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5D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REQUER JUNTO AO PREFEITO LUIS GUSTAVO ANTUNES STUPP, </w:t>
      </w:r>
    </w:p>
    <w:p w:rsidR="00AC315D" w:rsidRPr="00AC315D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ATRAVÉS DA SECRETARIA COMPETENTE, INFORMAÇÕES DO PORQUE NÃO TER SIDO CONTRATADA UMA DRAGA DE SUCÇÃO, EM VEZ DE UMA DRAGA CONVENCIONAL, QUE APENAS RESOLVE O PROBLEMA DO SEDIMENTO NA SUPERFÍCIE, FAZENDO COM QUE O SEDIMENTO EXISTENTE NO FUNDO DAS LAGOAS DO COMPLEXO LAVAPÉS (ZERÃO), PROPORCIONE A PROLIFERAÇÃO DAS ALFACES D’ÁGUA.</w:t>
      </w:r>
    </w:p>
    <w:p w:rsidR="00AC315D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AC315D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AC315D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AC315D" w:rsidRPr="00D673E9" w:rsidRDefault="00AC315D" w:rsidP="00AC315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AC315D" w:rsidRPr="00D673E9" w:rsidRDefault="00AC315D" w:rsidP="00AC315D">
      <w:pPr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jc w:val="center"/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</w:t>
      </w:r>
      <w:r w:rsidRPr="00D673E9">
        <w:rPr>
          <w:rFonts w:ascii="Arial" w:hAnsi="Arial" w:cs="Arial"/>
          <w:b/>
          <w:sz w:val="24"/>
        </w:rPr>
        <w:t xml:space="preserve">REQUERIMENTO Nº  </w:t>
      </w:r>
      <w:r>
        <w:rPr>
          <w:rFonts w:ascii="Arial" w:hAnsi="Arial" w:cs="Arial"/>
          <w:b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 xml:space="preserve"> 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AC315D" w:rsidRPr="00D673E9" w:rsidRDefault="00AC315D" w:rsidP="00AC315D">
      <w:pPr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rPr>
          <w:rFonts w:ascii="Arial" w:hAnsi="Arial" w:cs="Arial"/>
          <w:b/>
          <w:sz w:val="24"/>
        </w:rPr>
      </w:pPr>
    </w:p>
    <w:p w:rsidR="00AC315D" w:rsidRDefault="00AC315D" w:rsidP="00AC315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AC315D" w:rsidRPr="00D673E9" w:rsidRDefault="00AC315D" w:rsidP="00AC315D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AC315D" w:rsidRPr="00D673E9" w:rsidRDefault="00AC315D" w:rsidP="00AC315D">
      <w:pPr>
        <w:jc w:val="both"/>
        <w:rPr>
          <w:rFonts w:ascii="Arial" w:hAnsi="Arial" w:cs="Arial"/>
          <w:b/>
          <w:sz w:val="24"/>
          <w:szCs w:val="24"/>
        </w:rPr>
      </w:pPr>
    </w:p>
    <w:p w:rsidR="00AC315D" w:rsidRPr="00D673E9" w:rsidRDefault="00AC315D" w:rsidP="00AC31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315D" w:rsidRPr="00AC315D" w:rsidRDefault="00AC315D" w:rsidP="00AC315D">
      <w:pPr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gramStart"/>
      <w:r w:rsidRPr="00D673E9">
        <w:rPr>
          <w:rFonts w:ascii="Arial" w:hAnsi="Arial" w:cs="Arial"/>
          <w:b/>
          <w:sz w:val="24"/>
          <w:szCs w:val="24"/>
        </w:rPr>
        <w:t>REQUEIRO À</w:t>
      </w:r>
      <w:proofErr w:type="gramEnd"/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 w:rsidRPr="00D673E9">
        <w:rPr>
          <w:rFonts w:ascii="Arial" w:hAnsi="Arial" w:cs="Arial"/>
          <w:b/>
          <w:sz w:val="24"/>
          <w:szCs w:val="24"/>
        </w:rPr>
        <w:t xml:space="preserve">Senhor Prefeito Municipal </w:t>
      </w:r>
      <w:proofErr w:type="spellStart"/>
      <w:r>
        <w:rPr>
          <w:rFonts w:ascii="Arial" w:hAnsi="Arial" w:cs="Arial"/>
          <w:b/>
          <w:sz w:val="24"/>
          <w:szCs w:val="24"/>
        </w:rPr>
        <w:t>Luis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Gustavo Antunes </w:t>
      </w:r>
      <w:proofErr w:type="spellStart"/>
      <w:r>
        <w:rPr>
          <w:rFonts w:ascii="Arial" w:hAnsi="Arial" w:cs="Arial"/>
          <w:b/>
          <w:sz w:val="24"/>
          <w:szCs w:val="24"/>
        </w:rPr>
        <w:t>Stupp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AC315D">
        <w:rPr>
          <w:rFonts w:ascii="Arial" w:hAnsi="Arial" w:cs="Arial"/>
          <w:sz w:val="24"/>
          <w:szCs w:val="24"/>
        </w:rPr>
        <w:t xml:space="preserve">através da secretaria competente, informações do porquê não ter sido contratada uma draga de sucção, em vez de uma draga convencional, que apenas resolve o problema do sedimento na superfície, fazendo com que o sedimento existente no fundo das lagoas do </w:t>
      </w:r>
      <w:r>
        <w:rPr>
          <w:rFonts w:ascii="Arial" w:hAnsi="Arial" w:cs="Arial"/>
          <w:sz w:val="24"/>
          <w:szCs w:val="24"/>
        </w:rPr>
        <w:t>C</w:t>
      </w:r>
      <w:r w:rsidRPr="00AC315D">
        <w:rPr>
          <w:rFonts w:ascii="Arial" w:hAnsi="Arial" w:cs="Arial"/>
          <w:sz w:val="24"/>
          <w:szCs w:val="24"/>
        </w:rPr>
        <w:t xml:space="preserve">omplexo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AC315D">
        <w:rPr>
          <w:rFonts w:ascii="Arial" w:hAnsi="Arial" w:cs="Arial"/>
          <w:sz w:val="24"/>
          <w:szCs w:val="24"/>
        </w:rPr>
        <w:t>avapés</w:t>
      </w:r>
      <w:proofErr w:type="spellEnd"/>
      <w:r w:rsidRPr="00AC315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Z</w:t>
      </w:r>
      <w:r w:rsidRPr="00AC315D">
        <w:rPr>
          <w:rFonts w:ascii="Arial" w:hAnsi="Arial" w:cs="Arial"/>
          <w:sz w:val="24"/>
          <w:szCs w:val="24"/>
        </w:rPr>
        <w:t>erão), proporcione a proliferação das alfaces d’água.</w:t>
      </w:r>
    </w:p>
    <w:p w:rsidR="00AC315D" w:rsidRPr="00AC315D" w:rsidRDefault="00AC315D" w:rsidP="00AC315D">
      <w:pPr>
        <w:ind w:firstLine="2124"/>
        <w:jc w:val="both"/>
        <w:rPr>
          <w:rFonts w:ascii="Arial" w:hAnsi="Arial" w:cs="Arial"/>
          <w:sz w:val="22"/>
          <w:szCs w:val="24"/>
        </w:rPr>
      </w:pPr>
    </w:p>
    <w:p w:rsidR="00AC315D" w:rsidRDefault="00AC315D" w:rsidP="00AC315D">
      <w:pPr>
        <w:jc w:val="both"/>
        <w:rPr>
          <w:rFonts w:ascii="Arial" w:hAnsi="Arial" w:cs="Arial"/>
          <w:color w:val="333333"/>
        </w:rPr>
      </w:pPr>
    </w:p>
    <w:p w:rsidR="00AC315D" w:rsidRDefault="00AC315D" w:rsidP="00AC315D">
      <w:pPr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AC315D" w:rsidRPr="00D673E9" w:rsidRDefault="00AC315D" w:rsidP="00AC315D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AC315D" w:rsidRPr="00D673E9" w:rsidRDefault="00AC315D" w:rsidP="00AC315D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1</w:t>
      </w:r>
      <w:r w:rsidRPr="00D673E9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abril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6</w:t>
      </w:r>
    </w:p>
    <w:p w:rsidR="00AC315D" w:rsidRPr="00D673E9" w:rsidRDefault="00AC315D" w:rsidP="00AC315D">
      <w:pPr>
        <w:jc w:val="center"/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jc w:val="center"/>
        <w:rPr>
          <w:rFonts w:ascii="Arial" w:hAnsi="Arial" w:cs="Arial"/>
          <w:b/>
          <w:sz w:val="24"/>
        </w:rPr>
      </w:pPr>
    </w:p>
    <w:p w:rsidR="00AC315D" w:rsidRDefault="00AC315D" w:rsidP="00AC315D">
      <w:pPr>
        <w:rPr>
          <w:rFonts w:ascii="Arial" w:hAnsi="Arial" w:cs="Arial"/>
          <w:b/>
          <w:sz w:val="24"/>
        </w:rPr>
      </w:pPr>
    </w:p>
    <w:p w:rsidR="00AC315D" w:rsidRDefault="00AC315D" w:rsidP="00AC315D">
      <w:pPr>
        <w:rPr>
          <w:rFonts w:ascii="Arial" w:hAnsi="Arial" w:cs="Arial"/>
          <w:b/>
          <w:sz w:val="24"/>
        </w:rPr>
      </w:pPr>
    </w:p>
    <w:p w:rsidR="00AC315D" w:rsidRPr="00D673E9" w:rsidRDefault="00AC315D" w:rsidP="00AC315D">
      <w:pPr>
        <w:rPr>
          <w:rFonts w:ascii="Arial" w:hAnsi="Arial" w:cs="Arial"/>
          <w:b/>
          <w:sz w:val="24"/>
        </w:rPr>
      </w:pPr>
    </w:p>
    <w:p w:rsidR="00AC315D" w:rsidRDefault="00AC315D" w:rsidP="00AC315D"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</w:t>
      </w:r>
      <w:r>
        <w:rPr>
          <w:rFonts w:ascii="Arial" w:hAnsi="Arial" w:cs="Arial"/>
          <w:b/>
          <w:sz w:val="24"/>
          <w:szCs w:val="24"/>
        </w:rPr>
        <w:t>)</w:t>
      </w:r>
    </w:p>
    <w:p w:rsidR="00AC315D" w:rsidRDefault="00AC315D" w:rsidP="00AC315D"/>
    <w:p w:rsidR="00E66AC4" w:rsidRDefault="00E66AC4"/>
    <w:sectPr w:rsidR="00E66AC4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AC315D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AC31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3E9" w:rsidRDefault="00AC315D">
    <w:pPr>
      <w:pStyle w:val="Cabealho"/>
      <w:ind w:right="360"/>
    </w:pPr>
  </w:p>
  <w:p w:rsidR="00D673E9" w:rsidRDefault="00AC31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AC315D">
    <w:pPr>
      <w:pStyle w:val="Cabealho"/>
      <w:framePr w:wrap="around" w:vAnchor="text" w:hAnchor="margin" w:xAlign="right" w:y="1"/>
      <w:rPr>
        <w:rStyle w:val="Nmerodepgina"/>
      </w:rPr>
    </w:pPr>
  </w:p>
  <w:p w:rsidR="00D673E9" w:rsidRDefault="00AC315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79A383F7" wp14:editId="110A9970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 w:rsidRDefault="00AC315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 w:rsidRDefault="00AC315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 w:rsidRDefault="00AC31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D"/>
    <w:rsid w:val="00AC315D"/>
    <w:rsid w:val="00E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85AB-753A-4FF3-8371-2D09D026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C315D"/>
  </w:style>
  <w:style w:type="paragraph" w:styleId="Cabealho">
    <w:name w:val="header"/>
    <w:basedOn w:val="Normal"/>
    <w:link w:val="CabealhoChar"/>
    <w:rsid w:val="00AC31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3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C31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C315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2016-04-01T14:31:00Z</dcterms:created>
  <dcterms:modified xsi:type="dcterms:W3CDTF">2016-04-01T14:39:00Z</dcterms:modified>
</cp:coreProperties>
</file>