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4003" w:rsidRDefault="00944003"/>
    <w:p w:rsidR="00607275" w:rsidRDefault="00607275"/>
    <w:p w:rsidR="00607275" w:rsidRDefault="00607275"/>
    <w:p w:rsidR="002326B4" w:rsidRPr="008C5BDE" w:rsidRDefault="00CA6EB9" w:rsidP="002326B4">
      <w:pPr>
        <w:jc w:val="both"/>
        <w:rPr>
          <w:rFonts w:asciiTheme="minorHAnsi" w:hAnsiTheme="minorHAnsi" w:cs="Arial"/>
          <w:b/>
          <w:sz w:val="26"/>
          <w:szCs w:val="26"/>
          <w:u w:val="single"/>
        </w:rPr>
      </w:pPr>
      <w:r>
        <w:rPr>
          <w:rFonts w:asciiTheme="minorHAnsi" w:hAnsiTheme="minorHAnsi" w:cs="Arial"/>
          <w:b/>
          <w:sz w:val="26"/>
          <w:szCs w:val="26"/>
          <w:u w:val="single"/>
        </w:rPr>
        <w:t>PARECER FAVORÁVEL Nº 87/20</w:t>
      </w:r>
      <w:r w:rsidR="000F1AB1" w:rsidRPr="008C5BDE">
        <w:rPr>
          <w:rFonts w:asciiTheme="minorHAnsi" w:hAnsiTheme="minorHAnsi" w:cs="Arial"/>
          <w:b/>
          <w:sz w:val="26"/>
          <w:szCs w:val="26"/>
          <w:u w:val="single"/>
        </w:rPr>
        <w:t>16</w:t>
      </w:r>
      <w:r w:rsidR="002326B4" w:rsidRPr="008C5BDE">
        <w:rPr>
          <w:rFonts w:asciiTheme="minorHAnsi" w:hAnsiTheme="minorHAnsi" w:cs="Arial"/>
          <w:b/>
          <w:sz w:val="26"/>
          <w:szCs w:val="26"/>
          <w:u w:val="single"/>
        </w:rPr>
        <w:t>, DA COMISSÃO DE JUSTIÇA E REDAÇÃO, REFERENTE AO PROJ</w:t>
      </w:r>
      <w:r>
        <w:rPr>
          <w:rFonts w:asciiTheme="minorHAnsi" w:hAnsiTheme="minorHAnsi" w:cs="Arial"/>
          <w:b/>
          <w:sz w:val="26"/>
          <w:szCs w:val="26"/>
          <w:u w:val="single"/>
        </w:rPr>
        <w:t>ETO DE LEI Nº 69</w:t>
      </w:r>
      <w:r w:rsidR="000F1AB1" w:rsidRPr="008C5BDE">
        <w:rPr>
          <w:rFonts w:asciiTheme="minorHAnsi" w:hAnsiTheme="minorHAnsi" w:cs="Arial"/>
          <w:b/>
          <w:sz w:val="26"/>
          <w:szCs w:val="26"/>
          <w:u w:val="single"/>
        </w:rPr>
        <w:t>/2016</w:t>
      </w:r>
      <w:r w:rsidR="002326B4" w:rsidRPr="008C5BDE">
        <w:rPr>
          <w:rFonts w:asciiTheme="minorHAnsi" w:hAnsiTheme="minorHAnsi" w:cs="Arial"/>
          <w:b/>
          <w:sz w:val="26"/>
          <w:szCs w:val="26"/>
          <w:u w:val="single"/>
        </w:rPr>
        <w:t xml:space="preserve"> DE AUTORIA DO </w:t>
      </w:r>
      <w:r w:rsidR="007C33F6" w:rsidRPr="008C5BDE">
        <w:rPr>
          <w:rFonts w:asciiTheme="minorHAnsi" w:hAnsiTheme="minorHAnsi" w:cs="Arial"/>
          <w:b/>
          <w:sz w:val="26"/>
          <w:szCs w:val="26"/>
          <w:u w:val="single"/>
        </w:rPr>
        <w:t>PREFEITO MUNICIPAL</w:t>
      </w:r>
      <w:r w:rsidR="00B716EB" w:rsidRPr="008C5BDE">
        <w:rPr>
          <w:rFonts w:asciiTheme="minorHAnsi" w:hAnsiTheme="minorHAnsi" w:cs="Arial"/>
          <w:b/>
          <w:sz w:val="26"/>
          <w:szCs w:val="26"/>
          <w:u w:val="single"/>
        </w:rPr>
        <w:t xml:space="preserve"> </w:t>
      </w:r>
      <w:r w:rsidR="007C33F6" w:rsidRPr="008C5BDE">
        <w:rPr>
          <w:rFonts w:asciiTheme="minorHAnsi" w:hAnsiTheme="minorHAnsi" w:cs="Arial"/>
          <w:b/>
          <w:sz w:val="26"/>
          <w:szCs w:val="26"/>
          <w:u w:val="single"/>
        </w:rPr>
        <w:t>LUIS GUSTAVO ANTUNES STUPP.</w:t>
      </w:r>
    </w:p>
    <w:p w:rsidR="002326B4" w:rsidRPr="008C5BDE" w:rsidRDefault="002326B4" w:rsidP="002326B4">
      <w:pPr>
        <w:jc w:val="both"/>
        <w:rPr>
          <w:rFonts w:asciiTheme="minorHAnsi" w:hAnsiTheme="minorHAnsi" w:cs="Arial"/>
          <w:b/>
          <w:sz w:val="26"/>
          <w:szCs w:val="26"/>
          <w:u w:val="single"/>
        </w:rPr>
      </w:pPr>
    </w:p>
    <w:p w:rsidR="002326B4" w:rsidRPr="008C5BDE" w:rsidRDefault="008C5BDE" w:rsidP="002326B4">
      <w:pPr>
        <w:jc w:val="both"/>
        <w:rPr>
          <w:rFonts w:asciiTheme="minorHAnsi" w:hAnsiTheme="minorHAnsi" w:cs="Arial"/>
          <w:b/>
          <w:sz w:val="26"/>
          <w:szCs w:val="26"/>
          <w:u w:val="single"/>
        </w:rPr>
      </w:pPr>
      <w:r>
        <w:rPr>
          <w:rFonts w:asciiTheme="minorHAnsi" w:hAnsiTheme="minorHAnsi" w:cs="Arial"/>
          <w:b/>
          <w:sz w:val="26"/>
          <w:szCs w:val="26"/>
          <w:u w:val="single"/>
        </w:rPr>
        <w:t xml:space="preserve">PROCESSO Nº </w:t>
      </w:r>
      <w:r w:rsidR="005B5C86">
        <w:rPr>
          <w:rFonts w:asciiTheme="minorHAnsi" w:hAnsiTheme="minorHAnsi" w:cs="Arial"/>
          <w:b/>
          <w:sz w:val="26"/>
          <w:szCs w:val="26"/>
          <w:u w:val="single"/>
        </w:rPr>
        <w:t>149</w:t>
      </w:r>
      <w:r w:rsidR="00B33CAB" w:rsidRPr="008C5BDE">
        <w:rPr>
          <w:rFonts w:asciiTheme="minorHAnsi" w:hAnsiTheme="minorHAnsi" w:cs="Arial"/>
          <w:b/>
          <w:sz w:val="26"/>
          <w:szCs w:val="26"/>
          <w:u w:val="single"/>
        </w:rPr>
        <w:t xml:space="preserve"> </w:t>
      </w:r>
      <w:r w:rsidR="000F1AB1" w:rsidRPr="008C5BDE">
        <w:rPr>
          <w:rFonts w:asciiTheme="minorHAnsi" w:hAnsiTheme="minorHAnsi" w:cs="Arial"/>
          <w:b/>
          <w:sz w:val="26"/>
          <w:szCs w:val="26"/>
          <w:u w:val="single"/>
        </w:rPr>
        <w:t>/2016</w:t>
      </w:r>
    </w:p>
    <w:p w:rsidR="002326B4" w:rsidRPr="008C5BDE" w:rsidRDefault="002326B4">
      <w:pPr>
        <w:rPr>
          <w:rFonts w:asciiTheme="minorHAnsi" w:hAnsiTheme="minorHAnsi" w:cs="Arial"/>
          <w:b/>
          <w:sz w:val="26"/>
          <w:szCs w:val="26"/>
        </w:rPr>
      </w:pPr>
    </w:p>
    <w:p w:rsidR="00583841" w:rsidRPr="008C5BDE" w:rsidRDefault="00583841">
      <w:pPr>
        <w:rPr>
          <w:rFonts w:asciiTheme="minorHAnsi" w:hAnsiTheme="minorHAnsi" w:cs="Arial"/>
          <w:sz w:val="26"/>
          <w:szCs w:val="26"/>
        </w:rPr>
      </w:pPr>
    </w:p>
    <w:p w:rsidR="00C510E0" w:rsidRPr="006556B0" w:rsidRDefault="00C510E0" w:rsidP="00332DCD">
      <w:pPr>
        <w:pStyle w:val="Corpodetexto31"/>
        <w:tabs>
          <w:tab w:val="left" w:pos="284"/>
        </w:tabs>
        <w:spacing w:line="276" w:lineRule="auto"/>
        <w:ind w:firstLine="567"/>
        <w:rPr>
          <w:rFonts w:asciiTheme="minorHAnsi" w:hAnsiTheme="minorHAnsi" w:cs="Arial"/>
          <w:bCs w:val="0"/>
          <w:sz w:val="26"/>
          <w:szCs w:val="26"/>
          <w:u w:val="none"/>
        </w:rPr>
      </w:pPr>
      <w:r w:rsidRPr="008C5BDE">
        <w:rPr>
          <w:rFonts w:asciiTheme="minorHAnsi" w:hAnsiTheme="minorHAnsi" w:cs="Arial"/>
          <w:b w:val="0"/>
          <w:bCs w:val="0"/>
          <w:sz w:val="26"/>
          <w:szCs w:val="26"/>
          <w:u w:val="none"/>
        </w:rPr>
        <w:t>O presente projeto</w:t>
      </w:r>
      <w:r w:rsidR="00583841" w:rsidRPr="008C5BDE">
        <w:rPr>
          <w:rFonts w:asciiTheme="minorHAnsi" w:hAnsiTheme="minorHAnsi" w:cs="Arial"/>
          <w:b w:val="0"/>
          <w:bCs w:val="0"/>
          <w:sz w:val="26"/>
          <w:szCs w:val="26"/>
          <w:u w:val="none"/>
        </w:rPr>
        <w:t xml:space="preserve"> de autoria do Senhor </w:t>
      </w:r>
      <w:r w:rsidR="007C33F6" w:rsidRPr="008C5BDE">
        <w:rPr>
          <w:rFonts w:asciiTheme="minorHAnsi" w:hAnsiTheme="minorHAnsi" w:cs="Arial"/>
          <w:b w:val="0"/>
          <w:bCs w:val="0"/>
          <w:sz w:val="26"/>
          <w:szCs w:val="26"/>
          <w:u w:val="none"/>
        </w:rPr>
        <w:t xml:space="preserve">Prefeito Municipal </w:t>
      </w:r>
      <w:proofErr w:type="spellStart"/>
      <w:r w:rsidR="007C33F6" w:rsidRPr="008C5BDE">
        <w:rPr>
          <w:rFonts w:asciiTheme="minorHAnsi" w:hAnsiTheme="minorHAnsi" w:cs="Arial"/>
          <w:b w:val="0"/>
          <w:bCs w:val="0"/>
          <w:sz w:val="26"/>
          <w:szCs w:val="26"/>
          <w:u w:val="none"/>
        </w:rPr>
        <w:t>Luis</w:t>
      </w:r>
      <w:proofErr w:type="spellEnd"/>
      <w:r w:rsidR="007C33F6" w:rsidRPr="008C5BDE">
        <w:rPr>
          <w:rFonts w:asciiTheme="minorHAnsi" w:hAnsiTheme="minorHAnsi" w:cs="Arial"/>
          <w:b w:val="0"/>
          <w:bCs w:val="0"/>
          <w:sz w:val="26"/>
          <w:szCs w:val="26"/>
          <w:u w:val="none"/>
        </w:rPr>
        <w:t xml:space="preserve"> Gustavo </w:t>
      </w:r>
      <w:r w:rsidR="007C33F6" w:rsidRPr="00107794">
        <w:rPr>
          <w:rFonts w:asciiTheme="minorHAnsi" w:hAnsiTheme="minorHAnsi" w:cs="Arial"/>
          <w:b w:val="0"/>
          <w:bCs w:val="0"/>
          <w:sz w:val="26"/>
          <w:szCs w:val="26"/>
          <w:u w:val="none"/>
        </w:rPr>
        <w:t xml:space="preserve">Antunes </w:t>
      </w:r>
      <w:proofErr w:type="spellStart"/>
      <w:r w:rsidR="007C33F6" w:rsidRPr="00107794">
        <w:rPr>
          <w:rFonts w:asciiTheme="minorHAnsi" w:hAnsiTheme="minorHAnsi" w:cs="Arial"/>
          <w:b w:val="0"/>
          <w:bCs w:val="0"/>
          <w:sz w:val="26"/>
          <w:szCs w:val="26"/>
          <w:u w:val="none"/>
        </w:rPr>
        <w:t>Stupp</w:t>
      </w:r>
      <w:proofErr w:type="spellEnd"/>
      <w:r w:rsidR="007C33F6" w:rsidRPr="00107794">
        <w:rPr>
          <w:rFonts w:asciiTheme="minorHAnsi" w:hAnsiTheme="minorHAnsi" w:cs="Arial"/>
          <w:b w:val="0"/>
          <w:bCs w:val="0"/>
          <w:sz w:val="26"/>
          <w:szCs w:val="26"/>
          <w:u w:val="none"/>
        </w:rPr>
        <w:t xml:space="preserve">, </w:t>
      </w:r>
      <w:r w:rsidR="00107794">
        <w:rPr>
          <w:rFonts w:asciiTheme="minorHAnsi" w:hAnsiTheme="minorHAnsi" w:cs="Arial"/>
          <w:b w:val="0"/>
          <w:bCs w:val="0"/>
          <w:sz w:val="26"/>
          <w:szCs w:val="26"/>
          <w:u w:val="none"/>
        </w:rPr>
        <w:t xml:space="preserve">enviado a esta Casa de Leis, </w:t>
      </w:r>
      <w:r w:rsidR="00583841" w:rsidRPr="006556B0">
        <w:rPr>
          <w:rFonts w:asciiTheme="minorHAnsi" w:hAnsiTheme="minorHAnsi" w:cs="Arial"/>
          <w:b w:val="0"/>
          <w:bCs w:val="0"/>
          <w:sz w:val="26"/>
          <w:szCs w:val="26"/>
          <w:u w:val="none"/>
        </w:rPr>
        <w:t>Proj</w:t>
      </w:r>
      <w:r w:rsidR="00F2659C" w:rsidRPr="006556B0">
        <w:rPr>
          <w:rFonts w:asciiTheme="minorHAnsi" w:hAnsiTheme="minorHAnsi" w:cs="Arial"/>
          <w:b w:val="0"/>
          <w:bCs w:val="0"/>
          <w:sz w:val="26"/>
          <w:szCs w:val="26"/>
          <w:u w:val="none"/>
        </w:rPr>
        <w:t xml:space="preserve">eto de </w:t>
      </w:r>
      <w:r w:rsidR="00107794" w:rsidRPr="006556B0">
        <w:rPr>
          <w:rFonts w:asciiTheme="minorHAnsi" w:hAnsiTheme="minorHAnsi" w:cs="Arial"/>
          <w:b w:val="0"/>
          <w:bCs w:val="0"/>
          <w:sz w:val="26"/>
          <w:szCs w:val="26"/>
          <w:u w:val="none"/>
        </w:rPr>
        <w:t xml:space="preserve">Lei nº </w:t>
      </w:r>
      <w:r w:rsidR="005B5C86">
        <w:rPr>
          <w:rFonts w:asciiTheme="minorHAnsi" w:hAnsiTheme="minorHAnsi" w:cs="Arial"/>
          <w:b w:val="0"/>
          <w:bCs w:val="0"/>
          <w:sz w:val="26"/>
          <w:szCs w:val="26"/>
          <w:u w:val="none"/>
        </w:rPr>
        <w:t>69</w:t>
      </w:r>
      <w:r w:rsidR="006556B0" w:rsidRPr="006556B0">
        <w:rPr>
          <w:rFonts w:asciiTheme="minorHAnsi" w:hAnsiTheme="minorHAnsi" w:cs="Arial"/>
          <w:b w:val="0"/>
          <w:bCs w:val="0"/>
          <w:sz w:val="26"/>
          <w:szCs w:val="26"/>
          <w:u w:val="none"/>
        </w:rPr>
        <w:t xml:space="preserve"> que</w:t>
      </w:r>
      <w:r w:rsidR="007C33F6" w:rsidRPr="006556B0">
        <w:rPr>
          <w:rFonts w:asciiTheme="minorHAnsi" w:hAnsiTheme="minorHAnsi" w:cs="Arial"/>
          <w:b w:val="0"/>
          <w:bCs w:val="0"/>
          <w:sz w:val="26"/>
          <w:szCs w:val="26"/>
          <w:u w:val="none"/>
        </w:rPr>
        <w:t xml:space="preserve"> “</w:t>
      </w:r>
      <w:r w:rsidR="005B5C86">
        <w:rPr>
          <w:rFonts w:asciiTheme="minorHAnsi" w:hAnsiTheme="minorHAnsi" w:cs="Arial"/>
          <w:bCs w:val="0"/>
          <w:sz w:val="26"/>
          <w:szCs w:val="26"/>
          <w:u w:val="none"/>
        </w:rPr>
        <w:t xml:space="preserve"> Autoriza o Município de Mogi Mirim, pelo Poder Executivo, a realizar parceria, por tempo determinado e com ônus, com o Instituto Coronel João Leite</w:t>
      </w:r>
      <w:r w:rsidR="00CE4523">
        <w:rPr>
          <w:rFonts w:asciiTheme="minorHAnsi" w:hAnsiTheme="minorHAnsi" w:cs="Arial"/>
          <w:bCs w:val="0"/>
          <w:sz w:val="26"/>
          <w:szCs w:val="26"/>
          <w:u w:val="none"/>
        </w:rPr>
        <w:t>, para os fins que especifica”.</w:t>
      </w:r>
      <w:r w:rsidR="005B5C86">
        <w:rPr>
          <w:rFonts w:asciiTheme="minorHAnsi" w:hAnsiTheme="minorHAnsi" w:cs="Arial"/>
          <w:bCs w:val="0"/>
          <w:sz w:val="26"/>
          <w:szCs w:val="26"/>
          <w:u w:val="none"/>
        </w:rPr>
        <w:t xml:space="preserve">  </w:t>
      </w:r>
      <w:r w:rsidR="00CC5777" w:rsidRPr="006556B0">
        <w:rPr>
          <w:rFonts w:asciiTheme="minorHAnsi" w:hAnsiTheme="minorHAnsi" w:cs="Arial"/>
          <w:bCs w:val="0"/>
          <w:sz w:val="26"/>
          <w:szCs w:val="26"/>
          <w:u w:val="none"/>
        </w:rPr>
        <w:t xml:space="preserve"> </w:t>
      </w:r>
    </w:p>
    <w:p w:rsidR="00CC5777" w:rsidRPr="006556B0" w:rsidRDefault="00CC5777" w:rsidP="00CC5777">
      <w:pPr>
        <w:pStyle w:val="Corpodetexto31"/>
        <w:spacing w:line="276" w:lineRule="auto"/>
        <w:ind w:firstLine="567"/>
        <w:rPr>
          <w:rFonts w:ascii="Calibri" w:hAnsi="Calibri"/>
          <w:i/>
          <w:iCs/>
          <w:sz w:val="26"/>
          <w:szCs w:val="26"/>
          <w:u w:val="none"/>
          <w:lang w:eastAsia="pt-BR"/>
        </w:rPr>
      </w:pPr>
    </w:p>
    <w:p w:rsidR="00CC5777" w:rsidRDefault="00CC5777" w:rsidP="00CC5777">
      <w:pPr>
        <w:pStyle w:val="Corpodetexto31"/>
        <w:spacing w:line="276" w:lineRule="auto"/>
        <w:ind w:firstLine="567"/>
        <w:rPr>
          <w:rFonts w:ascii="Calibri" w:hAnsi="Calibri"/>
          <w:b w:val="0"/>
          <w:sz w:val="26"/>
          <w:szCs w:val="26"/>
          <w:u w:val="none"/>
          <w:lang w:eastAsia="pt-BR"/>
        </w:rPr>
      </w:pPr>
      <w:r w:rsidRPr="006556B0">
        <w:rPr>
          <w:rFonts w:ascii="Calibri" w:hAnsi="Calibri"/>
          <w:i/>
          <w:iCs/>
          <w:sz w:val="26"/>
          <w:szCs w:val="26"/>
          <w:u w:val="none"/>
          <w:lang w:eastAsia="pt-BR"/>
        </w:rPr>
        <w:tab/>
      </w:r>
      <w:r w:rsidRPr="006556B0">
        <w:rPr>
          <w:rFonts w:ascii="Calibri" w:hAnsi="Calibri"/>
          <w:b w:val="0"/>
          <w:sz w:val="26"/>
          <w:szCs w:val="26"/>
          <w:u w:val="none"/>
          <w:lang w:eastAsia="pt-BR"/>
        </w:rPr>
        <w:t>Conforme os artigos 35 e 36 do Regimento Interno vigente, esta Comissão de Justiça e Redação, deve se manifestar sobre todos os assuntos entregues à sua apreciação, cabendo analisar seu aspecto constitucional, legal e regimental, portanto, a análise do mérito do projeto caberá ao plenário se manifestar</w:t>
      </w:r>
      <w:r w:rsidR="005C59ED">
        <w:rPr>
          <w:rFonts w:ascii="Calibri" w:hAnsi="Calibri"/>
          <w:b w:val="0"/>
          <w:sz w:val="26"/>
          <w:szCs w:val="26"/>
          <w:u w:val="none"/>
          <w:lang w:eastAsia="pt-BR"/>
        </w:rPr>
        <w:t>.</w:t>
      </w:r>
    </w:p>
    <w:p w:rsidR="00CE4523" w:rsidRDefault="00CE4523" w:rsidP="004B19F7">
      <w:pPr>
        <w:pStyle w:val="Corpodetexto31"/>
        <w:tabs>
          <w:tab w:val="left" w:pos="284"/>
        </w:tabs>
        <w:spacing w:line="276" w:lineRule="auto"/>
        <w:ind w:firstLine="567"/>
        <w:rPr>
          <w:rFonts w:asciiTheme="minorHAnsi" w:hAnsiTheme="minorHAnsi" w:cs="Arial"/>
          <w:b w:val="0"/>
          <w:bCs w:val="0"/>
          <w:color w:val="FF0000"/>
          <w:sz w:val="26"/>
          <w:szCs w:val="26"/>
          <w:u w:val="none"/>
        </w:rPr>
      </w:pPr>
    </w:p>
    <w:p w:rsidR="00507BA4" w:rsidRDefault="00CE4523" w:rsidP="004B19F7">
      <w:pPr>
        <w:pStyle w:val="Corpodetexto31"/>
        <w:tabs>
          <w:tab w:val="left" w:pos="284"/>
        </w:tabs>
        <w:spacing w:line="276" w:lineRule="auto"/>
        <w:ind w:firstLine="567"/>
        <w:rPr>
          <w:rFonts w:asciiTheme="minorHAnsi" w:hAnsiTheme="minorHAnsi" w:cs="Arial"/>
          <w:b w:val="0"/>
          <w:bCs w:val="0"/>
          <w:sz w:val="26"/>
          <w:szCs w:val="26"/>
          <w:u w:val="none"/>
        </w:rPr>
      </w:pPr>
      <w:r w:rsidRPr="00CE4523">
        <w:rPr>
          <w:rFonts w:asciiTheme="minorHAnsi" w:hAnsiTheme="minorHAnsi" w:cs="Arial"/>
          <w:b w:val="0"/>
          <w:bCs w:val="0"/>
          <w:sz w:val="26"/>
          <w:szCs w:val="26"/>
          <w:u w:val="none"/>
        </w:rPr>
        <w:t>Diante do proposto, tem-se a considerar</w:t>
      </w:r>
      <w:r w:rsidR="00507BA4">
        <w:rPr>
          <w:rFonts w:asciiTheme="minorHAnsi" w:hAnsiTheme="minorHAnsi" w:cs="Arial"/>
          <w:b w:val="0"/>
          <w:bCs w:val="0"/>
          <w:sz w:val="26"/>
          <w:szCs w:val="26"/>
          <w:u w:val="none"/>
        </w:rPr>
        <w:t xml:space="preserve"> que a propositura</w:t>
      </w:r>
      <w:r w:rsidRPr="00CE4523">
        <w:rPr>
          <w:rFonts w:asciiTheme="minorHAnsi" w:hAnsiTheme="minorHAnsi" w:cs="Arial"/>
          <w:b w:val="0"/>
          <w:bCs w:val="0"/>
          <w:sz w:val="26"/>
          <w:szCs w:val="26"/>
          <w:u w:val="none"/>
        </w:rPr>
        <w:t xml:space="preserve"> de auto</w:t>
      </w:r>
      <w:r w:rsidR="00507BA4">
        <w:rPr>
          <w:rFonts w:asciiTheme="minorHAnsi" w:hAnsiTheme="minorHAnsi" w:cs="Arial"/>
          <w:b w:val="0"/>
          <w:bCs w:val="0"/>
          <w:sz w:val="26"/>
          <w:szCs w:val="26"/>
          <w:u w:val="none"/>
        </w:rPr>
        <w:t>ria do Prefeito Municipal, que a</w:t>
      </w:r>
      <w:r w:rsidRPr="00CE4523">
        <w:rPr>
          <w:rFonts w:asciiTheme="minorHAnsi" w:hAnsiTheme="minorHAnsi" w:cs="Arial"/>
          <w:b w:val="0"/>
          <w:bCs w:val="0"/>
          <w:sz w:val="26"/>
          <w:szCs w:val="26"/>
          <w:u w:val="none"/>
        </w:rPr>
        <w:t xml:space="preserve">utoriza o Município de Mogi Mirim, pelo Poder Executivo, a realizar parceria, por tempo determinado e com ônus, com o Instituto Coronel João Leite, </w:t>
      </w:r>
      <w:r w:rsidR="00507BA4">
        <w:rPr>
          <w:rFonts w:asciiTheme="minorHAnsi" w:hAnsiTheme="minorHAnsi" w:cs="Arial"/>
          <w:b w:val="0"/>
          <w:bCs w:val="0"/>
          <w:sz w:val="26"/>
          <w:szCs w:val="26"/>
          <w:u w:val="none"/>
        </w:rPr>
        <w:t>com  a finalidade a implantação de projetos sociais, através das Secretarias Municipais de Assistência Social; Saúde; Educação; Esporte, Juventude e Lazer, bem como os planos inseridos no projeto do Centro de Atendimento à qualidade de vida na terceira idade e o Pró-Idoso</w:t>
      </w:r>
      <w:r w:rsidR="00911E5E">
        <w:rPr>
          <w:rFonts w:asciiTheme="minorHAnsi" w:hAnsiTheme="minorHAnsi" w:cs="Arial"/>
          <w:b w:val="0"/>
          <w:bCs w:val="0"/>
          <w:sz w:val="26"/>
          <w:szCs w:val="26"/>
          <w:u w:val="none"/>
        </w:rPr>
        <w:t xml:space="preserve"> – Centro Dia do Idoso e será pelo prazo de 12(doze) meses, com prorrogação automática por igual período uma única vez. </w:t>
      </w:r>
    </w:p>
    <w:p w:rsidR="00911E5E" w:rsidRDefault="00911E5E" w:rsidP="004B19F7">
      <w:pPr>
        <w:pStyle w:val="Corpodetexto31"/>
        <w:tabs>
          <w:tab w:val="left" w:pos="284"/>
        </w:tabs>
        <w:spacing w:line="276" w:lineRule="auto"/>
        <w:ind w:firstLine="567"/>
        <w:rPr>
          <w:rFonts w:asciiTheme="minorHAnsi" w:hAnsiTheme="minorHAnsi" w:cs="Arial"/>
          <w:b w:val="0"/>
          <w:bCs w:val="0"/>
          <w:sz w:val="26"/>
          <w:szCs w:val="26"/>
          <w:u w:val="none"/>
        </w:rPr>
      </w:pPr>
    </w:p>
    <w:p w:rsidR="006F183B" w:rsidRDefault="00911E5E" w:rsidP="004851D2">
      <w:pPr>
        <w:pStyle w:val="Corpodetexto31"/>
        <w:tabs>
          <w:tab w:val="left" w:pos="284"/>
        </w:tabs>
        <w:spacing w:line="276" w:lineRule="auto"/>
        <w:ind w:firstLine="567"/>
        <w:rPr>
          <w:rFonts w:asciiTheme="minorHAnsi" w:hAnsiTheme="minorHAnsi" w:cs="Arial"/>
          <w:b w:val="0"/>
          <w:bCs w:val="0"/>
          <w:sz w:val="26"/>
          <w:szCs w:val="26"/>
          <w:u w:val="none"/>
        </w:rPr>
      </w:pPr>
      <w:r>
        <w:rPr>
          <w:rFonts w:asciiTheme="minorHAnsi" w:hAnsiTheme="minorHAnsi" w:cs="Arial"/>
          <w:b w:val="0"/>
          <w:bCs w:val="0"/>
          <w:sz w:val="26"/>
          <w:szCs w:val="26"/>
          <w:u w:val="none"/>
        </w:rPr>
        <w:t xml:space="preserve">O projeto em tela </w:t>
      </w:r>
      <w:r w:rsidR="00CE4523" w:rsidRPr="00CE4523">
        <w:rPr>
          <w:rFonts w:asciiTheme="minorHAnsi" w:hAnsiTheme="minorHAnsi" w:cs="Arial"/>
          <w:b w:val="0"/>
          <w:bCs w:val="0"/>
          <w:sz w:val="26"/>
          <w:szCs w:val="26"/>
          <w:u w:val="none"/>
        </w:rPr>
        <w:t xml:space="preserve"> é matéria de competência do Município, nos termos do art. 30, inc. I, da Constituição Federal, por se tratar de matéria de interesse local</w:t>
      </w:r>
      <w:r>
        <w:rPr>
          <w:rFonts w:asciiTheme="minorHAnsi" w:hAnsiTheme="minorHAnsi" w:cs="Arial"/>
          <w:b w:val="0"/>
          <w:bCs w:val="0"/>
          <w:sz w:val="26"/>
          <w:szCs w:val="26"/>
          <w:u w:val="none"/>
        </w:rPr>
        <w:t>, e</w:t>
      </w:r>
      <w:r w:rsidR="00507BA4">
        <w:rPr>
          <w:rFonts w:asciiTheme="minorHAnsi" w:hAnsiTheme="minorHAnsi" w:cs="Arial"/>
          <w:b w:val="0"/>
          <w:bCs w:val="0"/>
          <w:sz w:val="26"/>
          <w:szCs w:val="26"/>
          <w:u w:val="none"/>
        </w:rPr>
        <w:t xml:space="preserve"> </w:t>
      </w:r>
      <w:r w:rsidR="00CE4523" w:rsidRPr="00CE4523">
        <w:rPr>
          <w:rFonts w:asciiTheme="minorHAnsi" w:hAnsiTheme="minorHAnsi" w:cs="Arial"/>
          <w:b w:val="0"/>
          <w:bCs w:val="0"/>
          <w:sz w:val="26"/>
          <w:szCs w:val="26"/>
          <w:u w:val="none"/>
        </w:rPr>
        <w:t xml:space="preserve"> a iniciativa desta lei autorizadora é exclusiva do Prefeito Municipal,</w:t>
      </w:r>
      <w:r>
        <w:rPr>
          <w:rFonts w:asciiTheme="minorHAnsi" w:hAnsiTheme="minorHAnsi" w:cs="Arial"/>
          <w:b w:val="0"/>
          <w:bCs w:val="0"/>
          <w:sz w:val="26"/>
          <w:szCs w:val="26"/>
          <w:u w:val="none"/>
        </w:rPr>
        <w:t xml:space="preserve"> conforme Art. 71, inciso XXXVII da vigente Lei Orgânica do </w:t>
      </w:r>
      <w:r w:rsidR="009F35CA">
        <w:rPr>
          <w:rFonts w:asciiTheme="minorHAnsi" w:hAnsiTheme="minorHAnsi" w:cs="Arial"/>
          <w:b w:val="0"/>
          <w:bCs w:val="0"/>
          <w:sz w:val="26"/>
          <w:szCs w:val="26"/>
          <w:u w:val="none"/>
        </w:rPr>
        <w:t>Município</w:t>
      </w:r>
      <w:r>
        <w:rPr>
          <w:rFonts w:asciiTheme="minorHAnsi" w:hAnsiTheme="minorHAnsi" w:cs="Arial"/>
          <w:b w:val="0"/>
          <w:bCs w:val="0"/>
          <w:sz w:val="26"/>
          <w:szCs w:val="26"/>
          <w:u w:val="none"/>
        </w:rPr>
        <w:t xml:space="preserve"> de Mogi Mirim,</w:t>
      </w:r>
      <w:r w:rsidR="00CE4523" w:rsidRPr="00CE4523">
        <w:rPr>
          <w:rFonts w:asciiTheme="minorHAnsi" w:hAnsiTheme="minorHAnsi" w:cs="Arial"/>
          <w:b w:val="0"/>
          <w:bCs w:val="0"/>
          <w:sz w:val="26"/>
          <w:szCs w:val="26"/>
          <w:u w:val="none"/>
        </w:rPr>
        <w:t xml:space="preserve"> que visa autorizar o Município a realizar parceria com determinada entidade sem fins lucrativos, que tem por objeto o uso, pela prefeitura, de parte de bem imóve</w:t>
      </w:r>
      <w:r w:rsidR="009F35CA">
        <w:rPr>
          <w:rFonts w:asciiTheme="minorHAnsi" w:hAnsiTheme="minorHAnsi" w:cs="Arial"/>
          <w:b w:val="0"/>
          <w:bCs w:val="0"/>
          <w:sz w:val="26"/>
          <w:szCs w:val="26"/>
          <w:u w:val="none"/>
        </w:rPr>
        <w:t>l de propriedade desta entidade.</w:t>
      </w:r>
      <w:r w:rsidR="00CE4523" w:rsidRPr="00CE4523">
        <w:rPr>
          <w:rFonts w:asciiTheme="minorHAnsi" w:hAnsiTheme="minorHAnsi" w:cs="Arial"/>
          <w:b w:val="0"/>
          <w:bCs w:val="0"/>
          <w:sz w:val="26"/>
          <w:szCs w:val="26"/>
          <w:u w:val="none"/>
        </w:rPr>
        <w:t xml:space="preserve"> </w:t>
      </w:r>
    </w:p>
    <w:p w:rsidR="009F35CA" w:rsidRDefault="009F35CA" w:rsidP="00747FBC">
      <w:pPr>
        <w:pStyle w:val="Corpodetexto31"/>
        <w:tabs>
          <w:tab w:val="left" w:pos="284"/>
        </w:tabs>
        <w:spacing w:line="276" w:lineRule="auto"/>
        <w:ind w:firstLine="567"/>
        <w:rPr>
          <w:rFonts w:asciiTheme="minorHAnsi" w:hAnsiTheme="minorHAnsi" w:cs="Arial"/>
          <w:b w:val="0"/>
          <w:bCs w:val="0"/>
          <w:sz w:val="26"/>
          <w:szCs w:val="26"/>
          <w:u w:val="none"/>
        </w:rPr>
      </w:pPr>
    </w:p>
    <w:p w:rsidR="009F35CA" w:rsidRDefault="009F35CA" w:rsidP="00747FBC">
      <w:pPr>
        <w:pStyle w:val="Corpodetexto31"/>
        <w:tabs>
          <w:tab w:val="left" w:pos="284"/>
        </w:tabs>
        <w:spacing w:line="276" w:lineRule="auto"/>
        <w:ind w:firstLine="567"/>
        <w:rPr>
          <w:rFonts w:asciiTheme="minorHAnsi" w:hAnsiTheme="minorHAnsi" w:cs="Arial"/>
          <w:b w:val="0"/>
          <w:bCs w:val="0"/>
          <w:sz w:val="26"/>
          <w:szCs w:val="26"/>
          <w:u w:val="none"/>
        </w:rPr>
      </w:pPr>
    </w:p>
    <w:p w:rsidR="009F35CA" w:rsidRDefault="009F35CA" w:rsidP="00747FBC">
      <w:pPr>
        <w:pStyle w:val="Corpodetexto31"/>
        <w:tabs>
          <w:tab w:val="left" w:pos="284"/>
        </w:tabs>
        <w:spacing w:line="276" w:lineRule="auto"/>
        <w:ind w:firstLine="567"/>
        <w:rPr>
          <w:rFonts w:asciiTheme="minorHAnsi" w:hAnsiTheme="minorHAnsi" w:cs="Arial"/>
          <w:b w:val="0"/>
          <w:bCs w:val="0"/>
          <w:sz w:val="26"/>
          <w:szCs w:val="26"/>
          <w:u w:val="none"/>
        </w:rPr>
      </w:pPr>
    </w:p>
    <w:p w:rsidR="00893241" w:rsidRPr="008C5BDE" w:rsidRDefault="006E60C5" w:rsidP="00747FBC">
      <w:pPr>
        <w:pStyle w:val="Corpodetexto31"/>
        <w:tabs>
          <w:tab w:val="left" w:pos="284"/>
        </w:tabs>
        <w:spacing w:line="276" w:lineRule="auto"/>
        <w:ind w:firstLine="567"/>
        <w:rPr>
          <w:rFonts w:asciiTheme="minorHAnsi" w:hAnsiTheme="minorHAnsi" w:cs="Arial"/>
          <w:b w:val="0"/>
          <w:bCs w:val="0"/>
          <w:sz w:val="26"/>
          <w:szCs w:val="26"/>
          <w:u w:val="none"/>
        </w:rPr>
      </w:pPr>
      <w:bookmarkStart w:id="0" w:name="_GoBack"/>
      <w:bookmarkEnd w:id="0"/>
      <w:r>
        <w:rPr>
          <w:rFonts w:asciiTheme="minorHAnsi" w:hAnsiTheme="minorHAnsi" w:cs="Arial"/>
          <w:b w:val="0"/>
          <w:bCs w:val="0"/>
          <w:sz w:val="26"/>
          <w:szCs w:val="26"/>
          <w:u w:val="none"/>
        </w:rPr>
        <w:t>Diante do exposto</w:t>
      </w:r>
      <w:r w:rsidR="00747FBC" w:rsidRPr="008C5BDE">
        <w:rPr>
          <w:rFonts w:asciiTheme="minorHAnsi" w:hAnsiTheme="minorHAnsi" w:cs="Arial"/>
          <w:b w:val="0"/>
          <w:bCs w:val="0"/>
          <w:sz w:val="26"/>
          <w:szCs w:val="26"/>
          <w:u w:val="none"/>
        </w:rPr>
        <w:t>, esta Comissão</w:t>
      </w:r>
      <w:r w:rsidR="00776B3A">
        <w:rPr>
          <w:rFonts w:asciiTheme="minorHAnsi" w:hAnsiTheme="minorHAnsi" w:cs="Arial"/>
          <w:b w:val="0"/>
          <w:bCs w:val="0"/>
          <w:sz w:val="26"/>
          <w:szCs w:val="26"/>
          <w:u w:val="none"/>
        </w:rPr>
        <w:t xml:space="preserve"> exara parece</w:t>
      </w:r>
      <w:r w:rsidR="009F35CA">
        <w:rPr>
          <w:rFonts w:asciiTheme="minorHAnsi" w:hAnsiTheme="minorHAnsi" w:cs="Arial"/>
          <w:b w:val="0"/>
          <w:bCs w:val="0"/>
          <w:sz w:val="26"/>
          <w:szCs w:val="26"/>
          <w:u w:val="none"/>
        </w:rPr>
        <w:t>r</w:t>
      </w:r>
      <w:r w:rsidR="00731A55" w:rsidRPr="008C5BDE">
        <w:rPr>
          <w:rFonts w:asciiTheme="minorHAnsi" w:hAnsiTheme="minorHAnsi" w:cs="Arial"/>
          <w:b w:val="0"/>
          <w:bCs w:val="0"/>
          <w:sz w:val="26"/>
          <w:szCs w:val="26"/>
          <w:u w:val="none"/>
        </w:rPr>
        <w:t xml:space="preserve"> </w:t>
      </w:r>
      <w:r w:rsidR="00DA754B" w:rsidRPr="008C5BDE">
        <w:rPr>
          <w:rFonts w:asciiTheme="minorHAnsi" w:hAnsiTheme="minorHAnsi" w:cs="Arial"/>
          <w:b w:val="0"/>
          <w:bCs w:val="0"/>
          <w:sz w:val="26"/>
          <w:szCs w:val="26"/>
          <w:u w:val="none"/>
        </w:rPr>
        <w:t>Favorável a</w:t>
      </w:r>
      <w:r w:rsidR="004851D2" w:rsidRPr="008C5BDE">
        <w:rPr>
          <w:rFonts w:asciiTheme="minorHAnsi" w:hAnsiTheme="minorHAnsi" w:cs="Arial"/>
          <w:b w:val="0"/>
          <w:bCs w:val="0"/>
          <w:sz w:val="26"/>
          <w:szCs w:val="26"/>
          <w:u w:val="none"/>
        </w:rPr>
        <w:t xml:space="preserve">o projeto de lei </w:t>
      </w:r>
      <w:r w:rsidR="00DA754B" w:rsidRPr="008C5BDE">
        <w:rPr>
          <w:rFonts w:asciiTheme="minorHAnsi" w:hAnsiTheme="minorHAnsi" w:cs="Arial"/>
          <w:b w:val="0"/>
          <w:bCs w:val="0"/>
          <w:sz w:val="26"/>
          <w:szCs w:val="26"/>
          <w:u w:val="none"/>
        </w:rPr>
        <w:t xml:space="preserve">já que não </w:t>
      </w:r>
      <w:r w:rsidR="004851D2" w:rsidRPr="008C5BDE">
        <w:rPr>
          <w:rFonts w:asciiTheme="minorHAnsi" w:hAnsiTheme="minorHAnsi" w:cs="Arial"/>
          <w:b w:val="0"/>
          <w:bCs w:val="0"/>
          <w:sz w:val="26"/>
          <w:szCs w:val="26"/>
          <w:u w:val="none"/>
        </w:rPr>
        <w:t>contém vícios de inconstitucionalidade quan</w:t>
      </w:r>
      <w:r w:rsidR="00747FBC" w:rsidRPr="008C5BDE">
        <w:rPr>
          <w:rFonts w:asciiTheme="minorHAnsi" w:hAnsiTheme="minorHAnsi" w:cs="Arial"/>
          <w:b w:val="0"/>
          <w:bCs w:val="0"/>
          <w:sz w:val="26"/>
          <w:szCs w:val="26"/>
          <w:u w:val="none"/>
        </w:rPr>
        <w:t>to à competência e à iniciativa</w:t>
      </w:r>
      <w:r w:rsidR="00747FBC" w:rsidRPr="008C5BDE">
        <w:rPr>
          <w:rFonts w:asciiTheme="minorHAnsi" w:hAnsiTheme="minorHAnsi" w:cs="Arial"/>
          <w:b w:val="0"/>
          <w:sz w:val="26"/>
          <w:szCs w:val="26"/>
          <w:u w:val="none"/>
        </w:rPr>
        <w:t xml:space="preserve"> </w:t>
      </w:r>
      <w:r w:rsidR="00DA3176" w:rsidRPr="008C5BDE">
        <w:rPr>
          <w:rFonts w:asciiTheme="minorHAnsi" w:hAnsiTheme="minorHAnsi" w:cs="Arial"/>
          <w:b w:val="0"/>
          <w:sz w:val="26"/>
          <w:szCs w:val="26"/>
          <w:u w:val="none"/>
        </w:rPr>
        <w:t>e</w:t>
      </w:r>
      <w:r w:rsidR="00893241" w:rsidRPr="008C5BDE">
        <w:rPr>
          <w:rFonts w:asciiTheme="minorHAnsi" w:hAnsiTheme="minorHAnsi" w:cs="Arial"/>
          <w:b w:val="0"/>
          <w:sz w:val="26"/>
          <w:szCs w:val="26"/>
          <w:u w:val="none"/>
        </w:rPr>
        <w:t>, remete o presente projeto ao Douto Plenário para exame e deliberação.</w:t>
      </w:r>
    </w:p>
    <w:p w:rsidR="007A4DEE" w:rsidRPr="008C5BDE" w:rsidRDefault="007A4DEE" w:rsidP="00332DCD">
      <w:pPr>
        <w:spacing w:line="276" w:lineRule="auto"/>
        <w:ind w:firstLine="567"/>
        <w:rPr>
          <w:rFonts w:asciiTheme="minorHAnsi" w:hAnsiTheme="minorHAnsi" w:cs="Arial"/>
          <w:sz w:val="26"/>
          <w:szCs w:val="26"/>
        </w:rPr>
      </w:pPr>
    </w:p>
    <w:p w:rsidR="00220187" w:rsidRPr="008C5BDE" w:rsidRDefault="00220187" w:rsidP="00332DCD">
      <w:pPr>
        <w:spacing w:line="276" w:lineRule="auto"/>
        <w:jc w:val="both"/>
        <w:rPr>
          <w:rFonts w:asciiTheme="minorHAnsi" w:hAnsiTheme="minorHAnsi" w:cs="Arial"/>
          <w:b/>
          <w:sz w:val="26"/>
          <w:szCs w:val="26"/>
        </w:rPr>
      </w:pPr>
      <w:r w:rsidRPr="008C5BDE">
        <w:rPr>
          <w:rFonts w:asciiTheme="minorHAnsi" w:hAnsiTheme="minorHAnsi" w:cs="Arial"/>
          <w:b/>
          <w:sz w:val="26"/>
          <w:szCs w:val="26"/>
        </w:rPr>
        <w:t xml:space="preserve">           </w:t>
      </w:r>
      <w:r w:rsidR="00DA3176" w:rsidRPr="008C5BDE">
        <w:rPr>
          <w:rFonts w:asciiTheme="minorHAnsi" w:hAnsiTheme="minorHAnsi" w:cs="Arial"/>
          <w:b/>
          <w:sz w:val="26"/>
          <w:szCs w:val="26"/>
        </w:rPr>
        <w:t xml:space="preserve">        </w:t>
      </w:r>
      <w:r w:rsidR="00747FBC" w:rsidRPr="008C5BDE">
        <w:rPr>
          <w:rFonts w:asciiTheme="minorHAnsi" w:hAnsiTheme="minorHAnsi" w:cs="Arial"/>
          <w:b/>
          <w:sz w:val="26"/>
          <w:szCs w:val="26"/>
        </w:rPr>
        <w:t xml:space="preserve">             </w:t>
      </w:r>
      <w:r w:rsidR="00DA3176" w:rsidRPr="008C5BDE">
        <w:rPr>
          <w:rFonts w:asciiTheme="minorHAnsi" w:hAnsiTheme="minorHAnsi" w:cs="Arial"/>
          <w:b/>
          <w:sz w:val="26"/>
          <w:szCs w:val="26"/>
        </w:rPr>
        <w:t xml:space="preserve">     </w:t>
      </w:r>
      <w:r w:rsidRPr="008C5BDE">
        <w:rPr>
          <w:rFonts w:asciiTheme="minorHAnsi" w:hAnsiTheme="minorHAnsi" w:cs="Arial"/>
          <w:b/>
          <w:sz w:val="26"/>
          <w:szCs w:val="26"/>
        </w:rPr>
        <w:t xml:space="preserve"> </w:t>
      </w:r>
      <w:r w:rsidR="008C5BDE" w:rsidRPr="008C5BDE">
        <w:rPr>
          <w:rFonts w:asciiTheme="minorHAnsi" w:hAnsiTheme="minorHAnsi" w:cs="Arial"/>
          <w:b/>
          <w:sz w:val="26"/>
          <w:szCs w:val="26"/>
        </w:rPr>
        <w:t>Sala das Comissões, 15</w:t>
      </w:r>
      <w:r w:rsidRPr="008C5BDE">
        <w:rPr>
          <w:rFonts w:asciiTheme="minorHAnsi" w:hAnsiTheme="minorHAnsi" w:cs="Arial"/>
          <w:b/>
          <w:sz w:val="26"/>
          <w:szCs w:val="26"/>
        </w:rPr>
        <w:t xml:space="preserve"> de</w:t>
      </w:r>
      <w:r w:rsidR="008C5BDE" w:rsidRPr="008C5BDE">
        <w:rPr>
          <w:rFonts w:asciiTheme="minorHAnsi" w:hAnsiTheme="minorHAnsi" w:cs="Arial"/>
          <w:b/>
          <w:sz w:val="26"/>
          <w:szCs w:val="26"/>
        </w:rPr>
        <w:t xml:space="preserve"> agosto de 2016</w:t>
      </w:r>
      <w:r w:rsidRPr="008C5BDE">
        <w:rPr>
          <w:rFonts w:asciiTheme="minorHAnsi" w:hAnsiTheme="minorHAnsi" w:cs="Arial"/>
          <w:b/>
          <w:sz w:val="26"/>
          <w:szCs w:val="26"/>
        </w:rPr>
        <w:t>.</w:t>
      </w:r>
    </w:p>
    <w:p w:rsidR="00220187" w:rsidRPr="008C5BDE" w:rsidRDefault="00220187" w:rsidP="00332DCD">
      <w:pPr>
        <w:pStyle w:val="Corpodetexto31"/>
        <w:tabs>
          <w:tab w:val="left" w:pos="2694"/>
        </w:tabs>
        <w:spacing w:line="276" w:lineRule="auto"/>
        <w:ind w:firstLine="1134"/>
        <w:jc w:val="center"/>
        <w:rPr>
          <w:rFonts w:asciiTheme="minorHAnsi" w:hAnsiTheme="minorHAnsi" w:cs="Arial"/>
          <w:sz w:val="26"/>
          <w:szCs w:val="26"/>
          <w:u w:val="none"/>
        </w:rPr>
      </w:pPr>
    </w:p>
    <w:p w:rsidR="00220187" w:rsidRPr="008C5BDE" w:rsidRDefault="00220187" w:rsidP="00332DCD">
      <w:pPr>
        <w:pStyle w:val="Corpodetexto31"/>
        <w:spacing w:line="276" w:lineRule="auto"/>
        <w:ind w:firstLine="284"/>
        <w:jc w:val="center"/>
        <w:rPr>
          <w:rFonts w:asciiTheme="minorHAnsi" w:hAnsiTheme="minorHAnsi" w:cs="Arial"/>
          <w:bCs w:val="0"/>
          <w:sz w:val="26"/>
          <w:szCs w:val="26"/>
        </w:rPr>
      </w:pPr>
      <w:r w:rsidRPr="008C5BDE">
        <w:rPr>
          <w:rFonts w:asciiTheme="minorHAnsi" w:hAnsiTheme="minorHAnsi" w:cs="Arial"/>
          <w:bCs w:val="0"/>
          <w:sz w:val="26"/>
          <w:szCs w:val="26"/>
        </w:rPr>
        <w:t>Comissão de Justiça e Redação</w:t>
      </w:r>
    </w:p>
    <w:p w:rsidR="00220187" w:rsidRPr="008C5BDE" w:rsidRDefault="00220187" w:rsidP="00332DCD">
      <w:pPr>
        <w:pStyle w:val="Corpodetexto31"/>
        <w:spacing w:line="276" w:lineRule="auto"/>
        <w:ind w:firstLine="1590"/>
        <w:jc w:val="center"/>
        <w:rPr>
          <w:rFonts w:asciiTheme="minorHAnsi" w:hAnsiTheme="minorHAnsi" w:cs="Arial"/>
          <w:bCs w:val="0"/>
          <w:sz w:val="26"/>
          <w:szCs w:val="26"/>
        </w:rPr>
      </w:pPr>
    </w:p>
    <w:p w:rsidR="005625F0" w:rsidRPr="008C5BDE" w:rsidRDefault="005625F0" w:rsidP="00332DCD">
      <w:pPr>
        <w:pStyle w:val="Corpodetexto31"/>
        <w:spacing w:line="276" w:lineRule="auto"/>
        <w:ind w:firstLine="1590"/>
        <w:jc w:val="center"/>
        <w:rPr>
          <w:rFonts w:asciiTheme="minorHAnsi" w:hAnsiTheme="minorHAnsi" w:cs="Arial"/>
          <w:bCs w:val="0"/>
          <w:sz w:val="26"/>
          <w:szCs w:val="26"/>
        </w:rPr>
      </w:pPr>
    </w:p>
    <w:p w:rsidR="005625F0" w:rsidRPr="008C5BDE" w:rsidRDefault="005625F0" w:rsidP="00332DCD">
      <w:pPr>
        <w:pStyle w:val="Corpodetexto31"/>
        <w:spacing w:line="276" w:lineRule="auto"/>
        <w:ind w:firstLine="1590"/>
        <w:jc w:val="center"/>
        <w:rPr>
          <w:rFonts w:asciiTheme="minorHAnsi" w:hAnsiTheme="minorHAnsi" w:cs="Arial"/>
          <w:bCs w:val="0"/>
          <w:sz w:val="26"/>
          <w:szCs w:val="26"/>
        </w:rPr>
      </w:pPr>
    </w:p>
    <w:p w:rsidR="00220187" w:rsidRPr="008C5BDE" w:rsidRDefault="00220187" w:rsidP="00332DCD">
      <w:pPr>
        <w:pStyle w:val="Corpodetexto31"/>
        <w:spacing w:line="276" w:lineRule="auto"/>
        <w:ind w:firstLine="284"/>
        <w:jc w:val="center"/>
        <w:rPr>
          <w:rFonts w:asciiTheme="minorHAnsi" w:hAnsiTheme="minorHAnsi" w:cs="Arial"/>
          <w:b w:val="0"/>
          <w:bCs w:val="0"/>
          <w:sz w:val="26"/>
          <w:szCs w:val="26"/>
          <w:u w:val="none"/>
        </w:rPr>
      </w:pPr>
      <w:r w:rsidRPr="008C5BDE">
        <w:rPr>
          <w:rFonts w:asciiTheme="minorHAnsi" w:hAnsiTheme="minorHAnsi" w:cs="Arial"/>
          <w:b w:val="0"/>
          <w:bCs w:val="0"/>
          <w:sz w:val="26"/>
          <w:szCs w:val="26"/>
          <w:u w:val="none"/>
        </w:rPr>
        <w:t xml:space="preserve">  </w:t>
      </w:r>
      <w:proofErr w:type="gramStart"/>
      <w:r w:rsidRPr="008C5BDE">
        <w:rPr>
          <w:rFonts w:asciiTheme="minorHAnsi" w:hAnsiTheme="minorHAnsi" w:cs="Arial"/>
          <w:b w:val="0"/>
          <w:bCs w:val="0"/>
          <w:sz w:val="26"/>
          <w:szCs w:val="26"/>
          <w:u w:val="none"/>
        </w:rPr>
        <w:t>Vereador Dr. Ary Augusto Reis</w:t>
      </w:r>
      <w:proofErr w:type="gramEnd"/>
      <w:r w:rsidRPr="008C5BDE">
        <w:rPr>
          <w:rFonts w:asciiTheme="minorHAnsi" w:hAnsiTheme="minorHAnsi" w:cs="Arial"/>
          <w:b w:val="0"/>
          <w:bCs w:val="0"/>
          <w:sz w:val="26"/>
          <w:szCs w:val="26"/>
          <w:u w:val="none"/>
        </w:rPr>
        <w:t xml:space="preserve"> de Macedo</w:t>
      </w:r>
    </w:p>
    <w:p w:rsidR="00220187" w:rsidRPr="008C5BDE" w:rsidRDefault="00220187" w:rsidP="00747FBC">
      <w:pPr>
        <w:pStyle w:val="Corpodetexto31"/>
        <w:spacing w:line="276" w:lineRule="auto"/>
        <w:ind w:firstLine="284"/>
        <w:jc w:val="center"/>
        <w:rPr>
          <w:rFonts w:asciiTheme="minorHAnsi" w:hAnsiTheme="minorHAnsi" w:cs="Arial"/>
          <w:b w:val="0"/>
          <w:bCs w:val="0"/>
          <w:sz w:val="26"/>
          <w:szCs w:val="26"/>
          <w:u w:val="none"/>
        </w:rPr>
      </w:pPr>
      <w:r w:rsidRPr="008C5BDE">
        <w:rPr>
          <w:rFonts w:asciiTheme="minorHAnsi" w:hAnsiTheme="minorHAnsi" w:cs="Arial"/>
          <w:b w:val="0"/>
          <w:bCs w:val="0"/>
          <w:sz w:val="26"/>
          <w:szCs w:val="26"/>
          <w:u w:val="none"/>
        </w:rPr>
        <w:t>Presidente</w:t>
      </w:r>
    </w:p>
    <w:p w:rsidR="005625F0" w:rsidRPr="008C5BDE" w:rsidRDefault="005625F0" w:rsidP="00747FBC">
      <w:pPr>
        <w:pStyle w:val="Corpodetexto31"/>
        <w:spacing w:line="276" w:lineRule="auto"/>
        <w:ind w:firstLine="284"/>
        <w:jc w:val="center"/>
        <w:rPr>
          <w:rFonts w:asciiTheme="minorHAnsi" w:hAnsiTheme="minorHAnsi" w:cs="Arial"/>
          <w:b w:val="0"/>
          <w:bCs w:val="0"/>
          <w:sz w:val="26"/>
          <w:szCs w:val="26"/>
          <w:u w:val="none"/>
        </w:rPr>
      </w:pPr>
    </w:p>
    <w:p w:rsidR="005625F0" w:rsidRPr="008C5BDE" w:rsidRDefault="005625F0" w:rsidP="00747FBC">
      <w:pPr>
        <w:pStyle w:val="Corpodetexto31"/>
        <w:spacing w:line="276" w:lineRule="auto"/>
        <w:ind w:firstLine="284"/>
        <w:jc w:val="center"/>
        <w:rPr>
          <w:rFonts w:asciiTheme="minorHAnsi" w:hAnsiTheme="minorHAnsi" w:cs="Arial"/>
          <w:b w:val="0"/>
          <w:bCs w:val="0"/>
          <w:sz w:val="26"/>
          <w:szCs w:val="26"/>
          <w:u w:val="none"/>
        </w:rPr>
      </w:pPr>
    </w:p>
    <w:p w:rsidR="005625F0" w:rsidRPr="008C5BDE" w:rsidRDefault="00747FBC" w:rsidP="005625F0">
      <w:pPr>
        <w:pStyle w:val="Corpodetexto31"/>
        <w:spacing w:line="276" w:lineRule="auto"/>
        <w:ind w:firstLine="284"/>
        <w:jc w:val="center"/>
        <w:rPr>
          <w:rFonts w:asciiTheme="minorHAnsi" w:hAnsiTheme="minorHAnsi" w:cs="Arial"/>
          <w:b w:val="0"/>
          <w:bCs w:val="0"/>
          <w:sz w:val="26"/>
          <w:szCs w:val="26"/>
          <w:u w:val="none"/>
        </w:rPr>
      </w:pPr>
      <w:r w:rsidRPr="008C5BDE">
        <w:rPr>
          <w:rFonts w:asciiTheme="minorHAnsi" w:hAnsiTheme="minorHAnsi" w:cs="Arial"/>
          <w:b w:val="0"/>
          <w:bCs w:val="0"/>
          <w:sz w:val="26"/>
          <w:szCs w:val="26"/>
          <w:u w:val="none"/>
        </w:rPr>
        <w:t xml:space="preserve">Vereador Jorge </w:t>
      </w:r>
      <w:proofErr w:type="spellStart"/>
      <w:r w:rsidRPr="008C5BDE">
        <w:rPr>
          <w:rFonts w:asciiTheme="minorHAnsi" w:hAnsiTheme="minorHAnsi" w:cs="Arial"/>
          <w:b w:val="0"/>
          <w:bCs w:val="0"/>
          <w:sz w:val="26"/>
          <w:szCs w:val="26"/>
          <w:u w:val="none"/>
        </w:rPr>
        <w:t>Setoguchi</w:t>
      </w:r>
      <w:proofErr w:type="spellEnd"/>
    </w:p>
    <w:p w:rsidR="005625F0" w:rsidRPr="008C5BDE" w:rsidRDefault="00747FBC" w:rsidP="005625F0">
      <w:pPr>
        <w:pStyle w:val="Corpodetexto31"/>
        <w:spacing w:line="276" w:lineRule="auto"/>
        <w:ind w:firstLine="284"/>
        <w:jc w:val="center"/>
        <w:rPr>
          <w:rFonts w:asciiTheme="minorHAnsi" w:hAnsiTheme="minorHAnsi" w:cs="Arial"/>
          <w:b w:val="0"/>
          <w:bCs w:val="0"/>
          <w:sz w:val="26"/>
          <w:szCs w:val="26"/>
          <w:u w:val="none"/>
        </w:rPr>
      </w:pPr>
      <w:r w:rsidRPr="008C5BDE">
        <w:rPr>
          <w:rFonts w:asciiTheme="minorHAnsi" w:hAnsiTheme="minorHAnsi" w:cs="Arial"/>
          <w:b w:val="0"/>
          <w:bCs w:val="0"/>
          <w:sz w:val="26"/>
          <w:szCs w:val="26"/>
          <w:u w:val="none"/>
        </w:rPr>
        <w:t>Vice-Presidente</w:t>
      </w:r>
    </w:p>
    <w:p w:rsidR="005625F0" w:rsidRPr="008C5BDE" w:rsidRDefault="005625F0" w:rsidP="005625F0">
      <w:pPr>
        <w:pStyle w:val="Corpodetexto31"/>
        <w:spacing w:line="276" w:lineRule="auto"/>
        <w:ind w:firstLine="284"/>
        <w:jc w:val="center"/>
        <w:rPr>
          <w:rFonts w:asciiTheme="minorHAnsi" w:hAnsiTheme="minorHAnsi" w:cs="Arial"/>
          <w:b w:val="0"/>
          <w:bCs w:val="0"/>
          <w:sz w:val="26"/>
          <w:szCs w:val="26"/>
          <w:u w:val="none"/>
        </w:rPr>
      </w:pPr>
    </w:p>
    <w:p w:rsidR="005625F0" w:rsidRPr="008C5BDE" w:rsidRDefault="005625F0" w:rsidP="005625F0">
      <w:pPr>
        <w:pStyle w:val="Corpodetexto31"/>
        <w:spacing w:line="276" w:lineRule="auto"/>
        <w:ind w:firstLine="284"/>
        <w:jc w:val="center"/>
        <w:rPr>
          <w:rFonts w:asciiTheme="minorHAnsi" w:hAnsiTheme="minorHAnsi" w:cs="Arial"/>
          <w:b w:val="0"/>
          <w:bCs w:val="0"/>
          <w:sz w:val="26"/>
          <w:szCs w:val="26"/>
          <w:u w:val="none"/>
        </w:rPr>
      </w:pPr>
    </w:p>
    <w:p w:rsidR="005625F0" w:rsidRPr="008C5BDE" w:rsidRDefault="005625F0" w:rsidP="005625F0">
      <w:pPr>
        <w:pStyle w:val="Corpodetexto31"/>
        <w:spacing w:line="276" w:lineRule="auto"/>
        <w:ind w:firstLine="284"/>
        <w:jc w:val="center"/>
        <w:rPr>
          <w:rFonts w:asciiTheme="minorHAnsi" w:hAnsiTheme="minorHAnsi" w:cs="Arial"/>
          <w:b w:val="0"/>
          <w:bCs w:val="0"/>
          <w:sz w:val="26"/>
          <w:szCs w:val="26"/>
          <w:u w:val="none"/>
        </w:rPr>
      </w:pPr>
    </w:p>
    <w:p w:rsidR="005625F0" w:rsidRPr="008C5BDE" w:rsidRDefault="005625F0" w:rsidP="005625F0">
      <w:pPr>
        <w:pStyle w:val="Corpodetexto31"/>
        <w:spacing w:line="276" w:lineRule="auto"/>
        <w:ind w:firstLine="284"/>
        <w:jc w:val="center"/>
        <w:rPr>
          <w:rFonts w:asciiTheme="minorHAnsi" w:hAnsiTheme="minorHAnsi" w:cs="Arial"/>
          <w:b w:val="0"/>
          <w:bCs w:val="0"/>
          <w:sz w:val="26"/>
          <w:szCs w:val="26"/>
          <w:u w:val="none"/>
        </w:rPr>
      </w:pPr>
      <w:r w:rsidRPr="008C5BDE">
        <w:rPr>
          <w:rFonts w:asciiTheme="minorHAnsi" w:hAnsiTheme="minorHAnsi" w:cs="Arial"/>
          <w:b w:val="0"/>
          <w:bCs w:val="0"/>
          <w:sz w:val="26"/>
          <w:szCs w:val="26"/>
          <w:u w:val="none"/>
        </w:rPr>
        <w:t xml:space="preserve">Vereador Manoel Eduardo </w:t>
      </w:r>
      <w:proofErr w:type="spellStart"/>
      <w:r w:rsidRPr="008C5BDE">
        <w:rPr>
          <w:rFonts w:asciiTheme="minorHAnsi" w:hAnsiTheme="minorHAnsi" w:cs="Arial"/>
          <w:b w:val="0"/>
          <w:bCs w:val="0"/>
          <w:sz w:val="26"/>
          <w:szCs w:val="26"/>
          <w:u w:val="none"/>
        </w:rPr>
        <w:t>P.C.Palomino</w:t>
      </w:r>
      <w:proofErr w:type="spellEnd"/>
    </w:p>
    <w:p w:rsidR="00747FBC" w:rsidRPr="008C5BDE" w:rsidRDefault="00747FBC" w:rsidP="005625F0">
      <w:pPr>
        <w:pStyle w:val="Corpodetexto31"/>
        <w:spacing w:line="276" w:lineRule="auto"/>
        <w:ind w:firstLine="284"/>
        <w:jc w:val="center"/>
        <w:rPr>
          <w:rFonts w:asciiTheme="minorHAnsi" w:hAnsiTheme="minorHAnsi" w:cs="Arial"/>
          <w:b w:val="0"/>
          <w:bCs w:val="0"/>
          <w:sz w:val="26"/>
          <w:szCs w:val="26"/>
          <w:u w:val="none"/>
        </w:rPr>
      </w:pPr>
      <w:r w:rsidRPr="008C5BDE">
        <w:rPr>
          <w:rFonts w:asciiTheme="minorHAnsi" w:hAnsiTheme="minorHAnsi" w:cs="Arial"/>
          <w:b w:val="0"/>
          <w:bCs w:val="0"/>
          <w:sz w:val="26"/>
          <w:szCs w:val="26"/>
          <w:u w:val="none"/>
        </w:rPr>
        <w:t>Membro</w:t>
      </w:r>
    </w:p>
    <w:p w:rsidR="007A4DEE" w:rsidRPr="00747FBC" w:rsidRDefault="007A4DEE" w:rsidP="00747FBC">
      <w:pPr>
        <w:tabs>
          <w:tab w:val="left" w:pos="9356"/>
        </w:tabs>
        <w:spacing w:line="276" w:lineRule="auto"/>
        <w:ind w:right="476" w:firstLine="1560"/>
        <w:jc w:val="right"/>
        <w:rPr>
          <w:rFonts w:asciiTheme="minorHAnsi" w:hAnsiTheme="minorHAnsi" w:cs="Arial"/>
          <w:b/>
          <w:bCs/>
          <w:sz w:val="24"/>
          <w:szCs w:val="24"/>
        </w:rPr>
      </w:pPr>
    </w:p>
    <w:sectPr w:rsidR="007A4DEE" w:rsidRPr="00747FBC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7FCD" w:rsidRDefault="00357FCD" w:rsidP="006E2A56">
      <w:r>
        <w:separator/>
      </w:r>
    </w:p>
  </w:endnote>
  <w:endnote w:type="continuationSeparator" w:id="0">
    <w:p w:rsidR="00357FCD" w:rsidRDefault="00357FCD" w:rsidP="006E2A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7FCD" w:rsidRDefault="00357FCD" w:rsidP="006E2A56">
      <w:r>
        <w:separator/>
      </w:r>
    </w:p>
  </w:footnote>
  <w:footnote w:type="continuationSeparator" w:id="0">
    <w:p w:rsidR="00357FCD" w:rsidRDefault="00357FCD" w:rsidP="006E2A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2A56" w:rsidRDefault="006E2A56" w:rsidP="006E2A56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-403860</wp:posOffset>
          </wp:positionH>
          <wp:positionV relativeFrom="paragraph">
            <wp:posOffset>-240030</wp:posOffset>
          </wp:positionV>
          <wp:extent cx="1276350" cy="895350"/>
          <wp:effectExtent l="0" t="0" r="0" b="0"/>
          <wp:wrapTight wrapText="bothSides">
            <wp:wrapPolygon edited="0">
              <wp:start x="0" y="0"/>
              <wp:lineTo x="0" y="21140"/>
              <wp:lineTo x="21278" y="21140"/>
              <wp:lineTo x="21278" y="0"/>
              <wp:lineTo x="0" y="0"/>
            </wp:wrapPolygon>
          </wp:wrapTight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895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" w:hAnsi="Arial"/>
        <w:b/>
        <w:sz w:val="34"/>
      </w:rPr>
      <w:t>CÂMARA MUNICIPAL DE MOGI MIRIM</w:t>
    </w:r>
  </w:p>
  <w:p w:rsidR="006E2A56" w:rsidRDefault="006E2A56" w:rsidP="006E2A56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:rsidR="006E2A56" w:rsidRDefault="006E2A56" w:rsidP="006E2A56"/>
  <w:p w:rsidR="006E2A56" w:rsidRDefault="006E2A5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986"/>
    <w:rsid w:val="000135E4"/>
    <w:rsid w:val="000319E0"/>
    <w:rsid w:val="00031B74"/>
    <w:rsid w:val="000A7B9F"/>
    <w:rsid w:val="000C6832"/>
    <w:rsid w:val="000E5CCB"/>
    <w:rsid w:val="000F1AB1"/>
    <w:rsid w:val="00107794"/>
    <w:rsid w:val="0012237A"/>
    <w:rsid w:val="001231C9"/>
    <w:rsid w:val="00171F5B"/>
    <w:rsid w:val="001726AD"/>
    <w:rsid w:val="00182C94"/>
    <w:rsid w:val="001A1703"/>
    <w:rsid w:val="001A3B56"/>
    <w:rsid w:val="001D4E6D"/>
    <w:rsid w:val="001F3AB0"/>
    <w:rsid w:val="00220187"/>
    <w:rsid w:val="002267AE"/>
    <w:rsid w:val="002326B4"/>
    <w:rsid w:val="00237739"/>
    <w:rsid w:val="00277609"/>
    <w:rsid w:val="002B1164"/>
    <w:rsid w:val="00321471"/>
    <w:rsid w:val="00332DCD"/>
    <w:rsid w:val="00347A3B"/>
    <w:rsid w:val="003532E0"/>
    <w:rsid w:val="00357FCD"/>
    <w:rsid w:val="003634F9"/>
    <w:rsid w:val="003830A5"/>
    <w:rsid w:val="0039240E"/>
    <w:rsid w:val="003B5D7C"/>
    <w:rsid w:val="003C1DAF"/>
    <w:rsid w:val="003F34F7"/>
    <w:rsid w:val="00482C7B"/>
    <w:rsid w:val="004851D2"/>
    <w:rsid w:val="00491C3C"/>
    <w:rsid w:val="004966BB"/>
    <w:rsid w:val="004B19F7"/>
    <w:rsid w:val="004B2955"/>
    <w:rsid w:val="004F0560"/>
    <w:rsid w:val="005034B5"/>
    <w:rsid w:val="005046E8"/>
    <w:rsid w:val="0050684E"/>
    <w:rsid w:val="00507BA4"/>
    <w:rsid w:val="005625F0"/>
    <w:rsid w:val="00583841"/>
    <w:rsid w:val="005A6668"/>
    <w:rsid w:val="005B5C86"/>
    <w:rsid w:val="005C59ED"/>
    <w:rsid w:val="005D75C5"/>
    <w:rsid w:val="00607275"/>
    <w:rsid w:val="006441CF"/>
    <w:rsid w:val="006556B0"/>
    <w:rsid w:val="00673349"/>
    <w:rsid w:val="006D4BF8"/>
    <w:rsid w:val="006E2A56"/>
    <w:rsid w:val="006E60C5"/>
    <w:rsid w:val="006F183B"/>
    <w:rsid w:val="006F38DF"/>
    <w:rsid w:val="00731A55"/>
    <w:rsid w:val="00747FBC"/>
    <w:rsid w:val="007616EC"/>
    <w:rsid w:val="00776B3A"/>
    <w:rsid w:val="007A4DEE"/>
    <w:rsid w:val="007B29BC"/>
    <w:rsid w:val="007C33F6"/>
    <w:rsid w:val="007D6A70"/>
    <w:rsid w:val="00800986"/>
    <w:rsid w:val="00810FAE"/>
    <w:rsid w:val="008436F5"/>
    <w:rsid w:val="0084392D"/>
    <w:rsid w:val="00854E6B"/>
    <w:rsid w:val="008917D7"/>
    <w:rsid w:val="00893241"/>
    <w:rsid w:val="008C024D"/>
    <w:rsid w:val="008C5BDE"/>
    <w:rsid w:val="008E4731"/>
    <w:rsid w:val="00911E5E"/>
    <w:rsid w:val="00944003"/>
    <w:rsid w:val="009659E6"/>
    <w:rsid w:val="00972907"/>
    <w:rsid w:val="009D4B83"/>
    <w:rsid w:val="009E202B"/>
    <w:rsid w:val="009F35CA"/>
    <w:rsid w:val="00A42F27"/>
    <w:rsid w:val="00A5043F"/>
    <w:rsid w:val="00B01009"/>
    <w:rsid w:val="00B136D4"/>
    <w:rsid w:val="00B33CAB"/>
    <w:rsid w:val="00B52E14"/>
    <w:rsid w:val="00B716EB"/>
    <w:rsid w:val="00B877CB"/>
    <w:rsid w:val="00BF51E7"/>
    <w:rsid w:val="00C510E0"/>
    <w:rsid w:val="00C5496F"/>
    <w:rsid w:val="00C749CA"/>
    <w:rsid w:val="00C91EDD"/>
    <w:rsid w:val="00CA6EB9"/>
    <w:rsid w:val="00CB6F2E"/>
    <w:rsid w:val="00CC5777"/>
    <w:rsid w:val="00CE4523"/>
    <w:rsid w:val="00D20BCE"/>
    <w:rsid w:val="00D21161"/>
    <w:rsid w:val="00D46961"/>
    <w:rsid w:val="00D80F83"/>
    <w:rsid w:val="00DA3176"/>
    <w:rsid w:val="00DA754B"/>
    <w:rsid w:val="00E074DC"/>
    <w:rsid w:val="00E315D2"/>
    <w:rsid w:val="00EA535D"/>
    <w:rsid w:val="00EB2568"/>
    <w:rsid w:val="00EC6A3F"/>
    <w:rsid w:val="00F20FC2"/>
    <w:rsid w:val="00F2659C"/>
    <w:rsid w:val="00F77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3C0D234-9F67-42BC-8DF1-8210CA1D5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2A5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6E2A56"/>
    <w:pPr>
      <w:tabs>
        <w:tab w:val="center" w:pos="4419"/>
        <w:tab w:val="right" w:pos="8838"/>
      </w:tabs>
      <w:autoSpaceDE/>
      <w:autoSpaceDN/>
    </w:pPr>
  </w:style>
  <w:style w:type="character" w:customStyle="1" w:styleId="CabealhoChar">
    <w:name w:val="Cabeçalho Char"/>
    <w:basedOn w:val="Fontepargpadro"/>
    <w:link w:val="Cabealho"/>
    <w:rsid w:val="006E2A5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E2A5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E2A5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Corpodetexto31">
    <w:name w:val="Corpo de texto 31"/>
    <w:basedOn w:val="Normal"/>
    <w:rsid w:val="00321471"/>
    <w:pPr>
      <w:suppressAutoHyphens/>
      <w:autoSpaceDE/>
      <w:autoSpaceDN/>
      <w:jc w:val="both"/>
    </w:pPr>
    <w:rPr>
      <w:b/>
      <w:bCs/>
      <w:sz w:val="32"/>
      <w:szCs w:val="24"/>
      <w:u w:val="single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20BC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20BCE"/>
    <w:rPr>
      <w:rFonts w:ascii="Segoe UI" w:eastAsia="Times New Roman" w:hAnsi="Segoe UI" w:cs="Segoe UI"/>
      <w:sz w:val="18"/>
      <w:szCs w:val="18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CC577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C5777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C577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C577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C5777"/>
    <w:rPr>
      <w:rFonts w:ascii="Times New Roman" w:eastAsia="Times New Roman" w:hAnsi="Times New Roman" w:cs="Times New Roman"/>
      <w:b/>
      <w:bCs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14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54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693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505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0420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1053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2817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3474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86994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30279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0228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8117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417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21714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85691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2960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24671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57018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885848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76101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763394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260164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3085685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676771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69041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8550541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2097876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1313672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0127568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510929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86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3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67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21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35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203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191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8558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3067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8328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75570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02751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54125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90712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64639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40199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53596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03893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83799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485767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88297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411864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105848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799678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21412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153886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905015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4959763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9960587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9820427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2929865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8815956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882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62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35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332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450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119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212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718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0002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6063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0186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13175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04889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80895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46993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53209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96126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8635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20607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303105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3793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285256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471802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54970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239700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395486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215476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0483638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5889297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1869079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8383423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6D0AA9-82B6-4590-8766-7DE5590B6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2</Pages>
  <Words>386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Ary</dc:creator>
  <cp:keywords/>
  <dc:description/>
  <cp:lastModifiedBy>Ary</cp:lastModifiedBy>
  <cp:revision>4</cp:revision>
  <cp:lastPrinted>2016-08-10T14:14:00Z</cp:lastPrinted>
  <dcterms:created xsi:type="dcterms:W3CDTF">2016-08-15T14:31:00Z</dcterms:created>
  <dcterms:modified xsi:type="dcterms:W3CDTF">2016-08-15T17:50:00Z</dcterms:modified>
</cp:coreProperties>
</file>