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8C5BDE" w:rsidRDefault="00D61AA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>PARECER FAVORÁVEL Nº 141</w:t>
      </w:r>
      <w:r w:rsidR="00CA6EB9">
        <w:rPr>
          <w:rFonts w:asciiTheme="minorHAnsi" w:hAnsiTheme="minorHAnsi" w:cs="Arial"/>
          <w:b/>
          <w:sz w:val="26"/>
          <w:szCs w:val="26"/>
          <w:u w:val="single"/>
        </w:rPr>
        <w:t>/20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>, DA COMISSÃO DE JUSTIÇA E REDAÇÃO, REFERENTE AO PROJ</w:t>
      </w:r>
      <w:r>
        <w:rPr>
          <w:rFonts w:asciiTheme="minorHAnsi" w:hAnsiTheme="minorHAnsi" w:cs="Arial"/>
          <w:b/>
          <w:sz w:val="26"/>
          <w:szCs w:val="26"/>
          <w:u w:val="single"/>
        </w:rPr>
        <w:t>ETO DE LEI Nº 122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DE AUTORIA DO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PREFEITO MUNICIPAL</w:t>
      </w:r>
      <w:r w:rsidR="00B716E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LUIS GUSTAVO ANTUNES STUPP.</w:t>
      </w:r>
    </w:p>
    <w:p w:rsidR="002326B4" w:rsidRPr="008C5BDE" w:rsidRDefault="002326B4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326B4" w:rsidRPr="008C5BDE" w:rsidRDefault="008C5BD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 xml:space="preserve">PROCESSO Nº </w:t>
      </w:r>
      <w:r w:rsidR="00D61AAE">
        <w:rPr>
          <w:rFonts w:asciiTheme="minorHAnsi" w:hAnsiTheme="minorHAnsi" w:cs="Arial"/>
          <w:b/>
          <w:sz w:val="26"/>
          <w:szCs w:val="26"/>
          <w:u w:val="single"/>
        </w:rPr>
        <w:t>234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</w:p>
    <w:p w:rsidR="002326B4" w:rsidRPr="008C5BDE" w:rsidRDefault="002326B4">
      <w:pPr>
        <w:rPr>
          <w:rFonts w:asciiTheme="minorHAnsi" w:hAnsiTheme="minorHAnsi" w:cs="Arial"/>
          <w:b/>
          <w:sz w:val="26"/>
          <w:szCs w:val="26"/>
        </w:rPr>
      </w:pPr>
    </w:p>
    <w:p w:rsidR="00583841" w:rsidRPr="008C5BDE" w:rsidRDefault="00583841">
      <w:pPr>
        <w:rPr>
          <w:rFonts w:asciiTheme="minorHAnsi" w:hAnsiTheme="minorHAnsi" w:cs="Arial"/>
          <w:sz w:val="26"/>
          <w:szCs w:val="26"/>
        </w:rPr>
      </w:pPr>
    </w:p>
    <w:p w:rsidR="00C510E0" w:rsidRPr="006556B0" w:rsidRDefault="00D61AAE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Trata-se de</w:t>
      </w:r>
      <w:r w:rsidR="00C510E0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projeto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lei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proofErr w:type="spellStart"/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de</w:t>
      </w:r>
      <w:proofErr w:type="spellEnd"/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autoria do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Excelentíssimo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Senhor 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Prefeito Municipal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Luis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Gustavo </w:t>
      </w:r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Antunes </w:t>
      </w:r>
      <w:proofErr w:type="spellStart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Stupp</w:t>
      </w:r>
      <w:proofErr w:type="spellEnd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enviado a esta Casa de Leis, </w:t>
      </w:r>
      <w:r w:rsidR="006556B0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que</w:t>
      </w:r>
      <w:r w:rsidR="007C33F6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“</w:t>
      </w:r>
      <w:r>
        <w:rPr>
          <w:rFonts w:asciiTheme="minorHAnsi" w:hAnsiTheme="minorHAnsi" w:cs="Arial"/>
          <w:bCs w:val="0"/>
          <w:sz w:val="26"/>
          <w:szCs w:val="26"/>
          <w:u w:val="none"/>
        </w:rPr>
        <w:t>Dispõe sobre prorrogação de convênio entre o Município de Mogi Mirim e a Santa Casa de Misericórdia de Mogi Mirim, para o fim que especifica e dá outras providências”.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 </w:t>
      </w:r>
      <w:r w:rsidR="00CC5777" w:rsidRP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 </w:t>
      </w:r>
    </w:p>
    <w:p w:rsidR="00CC5777" w:rsidRPr="006556B0" w:rsidRDefault="00CC5777" w:rsidP="00CC5777">
      <w:pPr>
        <w:pStyle w:val="Corpodetexto31"/>
        <w:spacing w:line="276" w:lineRule="auto"/>
        <w:ind w:firstLine="567"/>
        <w:rPr>
          <w:rFonts w:ascii="Calibri" w:hAnsi="Calibri"/>
          <w:i/>
          <w:iCs/>
          <w:sz w:val="26"/>
          <w:szCs w:val="26"/>
          <w:u w:val="none"/>
          <w:lang w:eastAsia="pt-BR"/>
        </w:rPr>
      </w:pPr>
    </w:p>
    <w:p w:rsidR="00CC5777" w:rsidRDefault="00CC5777" w:rsidP="00CC5777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 w:rsidRPr="006556B0">
        <w:rPr>
          <w:rFonts w:ascii="Calibri" w:hAnsi="Calibri"/>
          <w:i/>
          <w:iCs/>
          <w:sz w:val="26"/>
          <w:szCs w:val="26"/>
          <w:u w:val="none"/>
          <w:lang w:eastAsia="pt-BR"/>
        </w:rPr>
        <w:tab/>
      </w: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</w:t>
      </w:r>
      <w:r w:rsidR="005C59ED"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</w:p>
    <w:p w:rsidR="00CE4523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color w:val="FF0000"/>
          <w:sz w:val="26"/>
          <w:szCs w:val="26"/>
          <w:u w:val="none"/>
        </w:rPr>
      </w:pPr>
    </w:p>
    <w:p w:rsidR="00481EC3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proposto, tem-se a considerar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 a propositura</w:t>
      </w:r>
      <w:r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ria do Prefeito Municipal, que </w:t>
      </w:r>
      <w:r w:rsidR="00481EC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através da Lei Municipal nº 5553, de 12 de maio de2014, prorroga por mais 30 (trinta) meses, com efeito retroativo a 17 de novembro de 2016, o convênio celebrado entre o Município de Mogi Mirim e a Irmandade da Santa Casa de Misericórdia de Mogi Mirim.</w:t>
      </w:r>
    </w:p>
    <w:p w:rsidR="00911E5E" w:rsidRDefault="00911E5E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9F35CA" w:rsidRDefault="00911E5E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em </w:t>
      </w:r>
      <w:proofErr w:type="gramStart"/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tela 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é</w:t>
      </w:r>
      <w:proofErr w:type="gramEnd"/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matéria de competência do Município, nos termos do art. 30, inc. I, da Constituição Federal, por se tratar de matéria de interesse local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 iniciativa desta lei autorizadora é exclusiva do Prefeito Municipal,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Art. 71, inciso XXXVII da vigente Lei Orgânica do 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Município</w:t>
      </w:r>
      <w:r w:rsidR="00481EC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Mogi Mirim.</w:t>
      </w:r>
    </w:p>
    <w:p w:rsidR="00481EC3" w:rsidRDefault="00481EC3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93241" w:rsidRPr="008C5BDE" w:rsidRDefault="006E60C5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exposto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esta Comissão</w:t>
      </w:r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exara parece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r</w:t>
      </w:r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 a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de lei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já que não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contém vícios de inconstitucionalidade quan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to à competência e à iniciativa</w:t>
      </w:r>
      <w:r w:rsidR="00747FBC" w:rsidRPr="008C5BDE">
        <w:rPr>
          <w:rFonts w:asciiTheme="minorHAnsi" w:hAnsiTheme="minorHAnsi" w:cs="Arial"/>
          <w:b w:val="0"/>
          <w:sz w:val="26"/>
          <w:szCs w:val="26"/>
          <w:u w:val="none"/>
        </w:rPr>
        <w:t xml:space="preserve"> </w:t>
      </w:r>
      <w:r w:rsidR="00DA3176" w:rsidRPr="008C5BDE">
        <w:rPr>
          <w:rFonts w:asciiTheme="minorHAnsi" w:hAnsiTheme="minorHAnsi" w:cs="Arial"/>
          <w:b w:val="0"/>
          <w:sz w:val="26"/>
          <w:szCs w:val="26"/>
          <w:u w:val="none"/>
        </w:rPr>
        <w:t>e</w:t>
      </w:r>
      <w:r w:rsidR="00893241" w:rsidRPr="008C5BDE">
        <w:rPr>
          <w:rFonts w:asciiTheme="minorHAnsi" w:hAnsiTheme="minorHAnsi" w:cs="Arial"/>
          <w:b w:val="0"/>
          <w:sz w:val="26"/>
          <w:szCs w:val="26"/>
          <w:u w:val="none"/>
        </w:rPr>
        <w:t>, remete o presente projeto ao Douto Plenário para exame e deliberação.</w:t>
      </w:r>
    </w:p>
    <w:p w:rsidR="007A4DEE" w:rsidRDefault="007A4DEE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481EC3" w:rsidRDefault="00481EC3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481EC3" w:rsidRDefault="00481EC3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481EC3" w:rsidRDefault="00481EC3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481EC3" w:rsidRPr="008C5BDE" w:rsidRDefault="00481EC3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220187" w:rsidRPr="008C5BDE" w:rsidRDefault="00220187" w:rsidP="00332DCD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8C5BDE">
        <w:rPr>
          <w:rFonts w:asciiTheme="minorHAnsi" w:hAnsiTheme="minorHAnsi" w:cs="Arial"/>
          <w:b/>
          <w:sz w:val="26"/>
          <w:szCs w:val="26"/>
        </w:rPr>
        <w:t xml:space="preserve">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   </w:t>
      </w:r>
      <w:r w:rsidR="00747FBC" w:rsidRPr="008C5BDE">
        <w:rPr>
          <w:rFonts w:asciiTheme="minorHAnsi" w:hAnsiTheme="minorHAnsi" w:cs="Arial"/>
          <w:b/>
          <w:sz w:val="26"/>
          <w:szCs w:val="26"/>
        </w:rPr>
        <w:t xml:space="preserve">  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</w:t>
      </w:r>
      <w:r w:rsidR="00481EC3">
        <w:rPr>
          <w:rFonts w:asciiTheme="minorHAnsi" w:hAnsiTheme="minorHAnsi" w:cs="Arial"/>
          <w:b/>
          <w:sz w:val="26"/>
          <w:szCs w:val="26"/>
        </w:rPr>
        <w:t xml:space="preserve">Sala das Comissões, 30 </w:t>
      </w:r>
      <w:r w:rsidRPr="008C5BDE">
        <w:rPr>
          <w:rFonts w:asciiTheme="minorHAnsi" w:hAnsiTheme="minorHAnsi" w:cs="Arial"/>
          <w:b/>
          <w:sz w:val="26"/>
          <w:szCs w:val="26"/>
        </w:rPr>
        <w:t>de</w:t>
      </w:r>
      <w:r w:rsidR="00481EC3">
        <w:rPr>
          <w:rFonts w:asciiTheme="minorHAnsi" w:hAnsiTheme="minorHAnsi" w:cs="Arial"/>
          <w:b/>
          <w:sz w:val="26"/>
          <w:szCs w:val="26"/>
        </w:rPr>
        <w:t xml:space="preserve"> novembro</w:t>
      </w:r>
      <w:bookmarkStart w:id="0" w:name="_GoBack"/>
      <w:bookmarkEnd w:id="0"/>
      <w:r w:rsidR="008C5BDE" w:rsidRPr="008C5BDE">
        <w:rPr>
          <w:rFonts w:asciiTheme="minorHAnsi" w:hAnsiTheme="minorHAnsi" w:cs="Arial"/>
          <w:b/>
          <w:sz w:val="26"/>
          <w:szCs w:val="26"/>
        </w:rPr>
        <w:t xml:space="preserve"> de 2016</w:t>
      </w:r>
      <w:r w:rsidRPr="008C5BDE">
        <w:rPr>
          <w:rFonts w:asciiTheme="minorHAnsi" w:hAnsiTheme="minorHAnsi" w:cs="Arial"/>
          <w:b/>
          <w:sz w:val="26"/>
          <w:szCs w:val="26"/>
        </w:rPr>
        <w:t>.</w:t>
      </w:r>
    </w:p>
    <w:p w:rsidR="00220187" w:rsidRPr="008C5BDE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="Arial"/>
          <w:sz w:val="26"/>
          <w:szCs w:val="26"/>
          <w:u w:val="none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Cs w:val="0"/>
          <w:sz w:val="26"/>
          <w:szCs w:val="26"/>
        </w:rPr>
      </w:pPr>
      <w:r w:rsidRPr="008C5BDE">
        <w:rPr>
          <w:rFonts w:asciiTheme="minorHAnsi" w:hAnsiTheme="minorHAnsi" w:cs="Arial"/>
          <w:bCs w:val="0"/>
          <w:sz w:val="26"/>
          <w:szCs w:val="26"/>
        </w:rPr>
        <w:t>Comissão de Justiça e Redação</w:t>
      </w:r>
    </w:p>
    <w:p w:rsidR="00220187" w:rsidRPr="008C5BDE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proofErr w:type="gram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Vereador Dr. Ary Augusto Reis</w:t>
      </w:r>
      <w:proofErr w:type="gramEnd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Macedo</w:t>
      </w:r>
    </w:p>
    <w:p w:rsidR="00220187" w:rsidRPr="008C5BDE" w:rsidRDefault="00220187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Presidente</w:t>
      </w: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Jorge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Setoguchi</w:t>
      </w:r>
      <w:proofErr w:type="spellEnd"/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Vice-Presidente</w:t>
      </w: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Manoel Eduardo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P.C.Palomino</w:t>
      </w:r>
      <w:proofErr w:type="spellEnd"/>
    </w:p>
    <w:p w:rsidR="00747FBC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86" w:rsidRDefault="002E7886" w:rsidP="006E2A56">
      <w:r>
        <w:separator/>
      </w:r>
    </w:p>
  </w:endnote>
  <w:endnote w:type="continuationSeparator" w:id="0">
    <w:p w:rsidR="002E7886" w:rsidRDefault="002E7886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86" w:rsidRDefault="002E7886" w:rsidP="006E2A56">
      <w:r>
        <w:separator/>
      </w:r>
    </w:p>
  </w:footnote>
  <w:footnote w:type="continuationSeparator" w:id="0">
    <w:p w:rsidR="002E7886" w:rsidRDefault="002E7886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A7B9F"/>
    <w:rsid w:val="000C6832"/>
    <w:rsid w:val="000E5CCB"/>
    <w:rsid w:val="000F1AB1"/>
    <w:rsid w:val="00107794"/>
    <w:rsid w:val="0012237A"/>
    <w:rsid w:val="001231C9"/>
    <w:rsid w:val="00171F5B"/>
    <w:rsid w:val="001726AD"/>
    <w:rsid w:val="00182C94"/>
    <w:rsid w:val="001A1703"/>
    <w:rsid w:val="001A3B56"/>
    <w:rsid w:val="001D4E6D"/>
    <w:rsid w:val="001F3AB0"/>
    <w:rsid w:val="00220187"/>
    <w:rsid w:val="002267AE"/>
    <w:rsid w:val="002326B4"/>
    <w:rsid w:val="00237739"/>
    <w:rsid w:val="00277609"/>
    <w:rsid w:val="002B1164"/>
    <w:rsid w:val="002E7886"/>
    <w:rsid w:val="00321471"/>
    <w:rsid w:val="00332DCD"/>
    <w:rsid w:val="00347A3B"/>
    <w:rsid w:val="003532E0"/>
    <w:rsid w:val="00357FCD"/>
    <w:rsid w:val="003634F9"/>
    <w:rsid w:val="003830A5"/>
    <w:rsid w:val="0039240E"/>
    <w:rsid w:val="003B5D7C"/>
    <w:rsid w:val="003C1DAF"/>
    <w:rsid w:val="003F34F7"/>
    <w:rsid w:val="00481EC3"/>
    <w:rsid w:val="00482C7B"/>
    <w:rsid w:val="004851D2"/>
    <w:rsid w:val="00491C3C"/>
    <w:rsid w:val="004966BB"/>
    <w:rsid w:val="004B19F7"/>
    <w:rsid w:val="004B2955"/>
    <w:rsid w:val="004F0560"/>
    <w:rsid w:val="005034B5"/>
    <w:rsid w:val="005046E8"/>
    <w:rsid w:val="0050684E"/>
    <w:rsid w:val="00507BA4"/>
    <w:rsid w:val="005625F0"/>
    <w:rsid w:val="00583841"/>
    <w:rsid w:val="005A6668"/>
    <w:rsid w:val="005B5C86"/>
    <w:rsid w:val="005C59ED"/>
    <w:rsid w:val="005D75C5"/>
    <w:rsid w:val="00607275"/>
    <w:rsid w:val="006441CF"/>
    <w:rsid w:val="006556B0"/>
    <w:rsid w:val="00673349"/>
    <w:rsid w:val="006D4BF8"/>
    <w:rsid w:val="006E2A56"/>
    <w:rsid w:val="006E60C5"/>
    <w:rsid w:val="006F183B"/>
    <w:rsid w:val="006F38DF"/>
    <w:rsid w:val="00731A55"/>
    <w:rsid w:val="00747FBC"/>
    <w:rsid w:val="007616EC"/>
    <w:rsid w:val="00776B3A"/>
    <w:rsid w:val="007A4DEE"/>
    <w:rsid w:val="007B29BC"/>
    <w:rsid w:val="007C33F6"/>
    <w:rsid w:val="007D6A70"/>
    <w:rsid w:val="00800986"/>
    <w:rsid w:val="00810FAE"/>
    <w:rsid w:val="008436F5"/>
    <w:rsid w:val="0084392D"/>
    <w:rsid w:val="00854E6B"/>
    <w:rsid w:val="008917D7"/>
    <w:rsid w:val="00893241"/>
    <w:rsid w:val="008C024D"/>
    <w:rsid w:val="008C5BDE"/>
    <w:rsid w:val="008E4731"/>
    <w:rsid w:val="00911E5E"/>
    <w:rsid w:val="00944003"/>
    <w:rsid w:val="009659E6"/>
    <w:rsid w:val="00972907"/>
    <w:rsid w:val="009D4B83"/>
    <w:rsid w:val="009E202B"/>
    <w:rsid w:val="009F35CA"/>
    <w:rsid w:val="00A42F27"/>
    <w:rsid w:val="00A5043F"/>
    <w:rsid w:val="00B01009"/>
    <w:rsid w:val="00B136D4"/>
    <w:rsid w:val="00B33CAB"/>
    <w:rsid w:val="00B52E14"/>
    <w:rsid w:val="00B716EB"/>
    <w:rsid w:val="00B877CB"/>
    <w:rsid w:val="00BF51E7"/>
    <w:rsid w:val="00C510E0"/>
    <w:rsid w:val="00C5496F"/>
    <w:rsid w:val="00C749CA"/>
    <w:rsid w:val="00C91EDD"/>
    <w:rsid w:val="00CA6EB9"/>
    <w:rsid w:val="00CB6F2E"/>
    <w:rsid w:val="00CC5777"/>
    <w:rsid w:val="00CE4523"/>
    <w:rsid w:val="00D20BCE"/>
    <w:rsid w:val="00D21161"/>
    <w:rsid w:val="00D46961"/>
    <w:rsid w:val="00D61AAE"/>
    <w:rsid w:val="00D80F83"/>
    <w:rsid w:val="00DA3176"/>
    <w:rsid w:val="00DA754B"/>
    <w:rsid w:val="00E074DC"/>
    <w:rsid w:val="00E315D2"/>
    <w:rsid w:val="00E62CA0"/>
    <w:rsid w:val="00EA535D"/>
    <w:rsid w:val="00EB2568"/>
    <w:rsid w:val="00EC6A3F"/>
    <w:rsid w:val="00F20FC2"/>
    <w:rsid w:val="00F2659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BC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77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7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B85-30B1-40F6-8082-DEB31DBC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3</cp:revision>
  <cp:lastPrinted>2016-08-10T14:14:00Z</cp:lastPrinted>
  <dcterms:created xsi:type="dcterms:W3CDTF">2016-11-29T18:37:00Z</dcterms:created>
  <dcterms:modified xsi:type="dcterms:W3CDTF">2016-11-29T18:50:00Z</dcterms:modified>
</cp:coreProperties>
</file>