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  <w:bookmarkStart w:id="0" w:name="_GoBack"/>
      <w:bookmarkEnd w:id="0"/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r>
        <w:rPr>
          <w:sz w:val="24"/>
          <w:szCs w:val="24"/>
        </w:rPr>
        <w:t>REQUER</w:t>
      </w:r>
      <w:r w:rsidRPr="000518C9">
        <w:rPr>
          <w:sz w:val="24"/>
          <w:szCs w:val="24"/>
        </w:rPr>
        <w:t xml:space="preserve"> AO EXMO. SR. PREFEITO MUNICIPAL, CARLOS NELSON BUENO </w:t>
      </w:r>
      <w:r>
        <w:rPr>
          <w:sz w:val="24"/>
          <w:szCs w:val="24"/>
        </w:rPr>
        <w:t>INFORMAÇÕES SOBRE O FUNDO MUNICIPAL DO BEM ESTAR ANIMAL (</w:t>
      </w:r>
      <w:r w:rsidRPr="00386DAE">
        <w:rPr>
          <w:sz w:val="24"/>
          <w:szCs w:val="24"/>
        </w:rPr>
        <w:t>FUM</w:t>
      </w:r>
      <w:r>
        <w:rPr>
          <w:sz w:val="24"/>
          <w:szCs w:val="24"/>
        </w:rPr>
        <w:t>BEA), DE MOGI MIRIM.</w:t>
      </w: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941580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>
        <w:t xml:space="preserve">                  </w:t>
      </w: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41580" w:rsidRPr="000518C9" w:rsidRDefault="00941580" w:rsidP="00941580">
      <w:pPr>
        <w:ind w:firstLine="567"/>
        <w:jc w:val="center"/>
        <w:rPr>
          <w:b/>
          <w:bCs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INDICAÇÃO Nº. </w:t>
      </w:r>
      <w:r>
        <w:rPr>
          <w:b/>
          <w:bCs/>
          <w:sz w:val="24"/>
          <w:szCs w:val="24"/>
        </w:rPr>
        <w:t>/</w:t>
      </w:r>
      <w:r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Pr="000518C9" w:rsidRDefault="00941580" w:rsidP="00941580">
      <w:pPr>
        <w:ind w:firstLine="708"/>
        <w:jc w:val="both"/>
        <w:rPr>
          <w:sz w:val="24"/>
          <w:szCs w:val="24"/>
        </w:rPr>
      </w:pPr>
    </w:p>
    <w:p w:rsidR="00941580" w:rsidRDefault="00941580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Tendo em vista que a situação financeira hoje instaurada no município de Mogi Mirim, que segundo informações do setor financeiro, podemos considerar calamidade pública.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941580" w:rsidRDefault="00941580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ainda que há as prioridades, como o caso da Saúde, por exemplo, que merecem atenção maior do poder público, dentre outras demandas. 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580" w:rsidRDefault="00941580" w:rsidP="00941580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RER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>
        <w:rPr>
          <w:sz w:val="24"/>
          <w:szCs w:val="24"/>
        </w:rPr>
        <w:t>o</w:t>
      </w:r>
      <w:r w:rsidRPr="004E7CA8">
        <w:rPr>
          <w:sz w:val="24"/>
          <w:szCs w:val="24"/>
        </w:rPr>
        <w:t xml:space="preserve"> FUNDO MUNICIPAL DO BEM ESTAR ANIMAL (</w:t>
      </w:r>
      <w:r>
        <w:rPr>
          <w:sz w:val="24"/>
          <w:szCs w:val="24"/>
        </w:rPr>
        <w:t>FUM</w:t>
      </w:r>
      <w:r w:rsidRPr="004E7CA8">
        <w:rPr>
          <w:sz w:val="24"/>
          <w:szCs w:val="24"/>
        </w:rPr>
        <w:t>BEA), DE MOGI MIRIM</w:t>
      </w:r>
      <w:r>
        <w:rPr>
          <w:sz w:val="24"/>
          <w:szCs w:val="24"/>
        </w:rPr>
        <w:t xml:space="preserve">, no que se refere a execução das atividades do mesmo, tendo em vista, dentre outras possibilidades legais: de </w:t>
      </w:r>
      <w:r w:rsidRPr="00386DAE">
        <w:rPr>
          <w:sz w:val="24"/>
          <w:szCs w:val="24"/>
        </w:rPr>
        <w:t>doações, legados ou subvenções de pessoas físicas ou jurídicas de direito público ou privado;</w:t>
      </w:r>
      <w:r>
        <w:rPr>
          <w:sz w:val="24"/>
          <w:szCs w:val="24"/>
        </w:rPr>
        <w:t xml:space="preserve"> </w:t>
      </w:r>
      <w:r w:rsidRPr="00386DAE">
        <w:rPr>
          <w:sz w:val="24"/>
          <w:szCs w:val="24"/>
        </w:rPr>
        <w:t>doações de entidades internacionais; valores advindos de acordos, contratos, consórcios e convênios, termos de cooperação</w:t>
      </w:r>
      <w:r>
        <w:rPr>
          <w:sz w:val="24"/>
          <w:szCs w:val="24"/>
        </w:rPr>
        <w:t xml:space="preserve"> e outras modalidades de ajuste</w:t>
      </w:r>
      <w:r w:rsidRPr="004E7C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41580" w:rsidRPr="000518C9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proofErr w:type="gramStart"/>
      <w:r w:rsidRPr="000518C9">
        <w:rPr>
          <w:b/>
          <w:sz w:val="24"/>
          <w:szCs w:val="24"/>
        </w:rPr>
        <w:t>03 março de 2017</w:t>
      </w:r>
      <w:proofErr w:type="gramEnd"/>
      <w:r w:rsidRPr="000518C9">
        <w:rPr>
          <w:b/>
          <w:sz w:val="24"/>
          <w:szCs w:val="24"/>
        </w:rPr>
        <w:t>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ind w:firstLine="708"/>
        <w:jc w:val="center"/>
        <w:rPr>
          <w:b/>
          <w:sz w:val="24"/>
          <w:szCs w:val="24"/>
        </w:rPr>
      </w:pPr>
      <w:r w:rsidRPr="000518C9">
        <w:rPr>
          <w:b/>
          <w:sz w:val="24"/>
          <w:szCs w:val="24"/>
        </w:rPr>
        <w:t>VEREADORA 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p w:rsidR="00940855" w:rsidRDefault="00940855"/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43F" w:rsidRDefault="0003543F" w:rsidP="00941580">
      <w:r>
        <w:separator/>
      </w:r>
    </w:p>
  </w:endnote>
  <w:endnote w:type="continuationSeparator" w:id="0">
    <w:p w:rsidR="0003543F" w:rsidRDefault="0003543F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43F" w:rsidRDefault="0003543F" w:rsidP="00941580">
      <w:r>
        <w:separator/>
      </w:r>
    </w:p>
  </w:footnote>
  <w:footnote w:type="continuationSeparator" w:id="0">
    <w:p w:rsidR="0003543F" w:rsidRDefault="0003543F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940855"/>
    <w:rsid w:val="009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2017-03-03T15:44:00Z</dcterms:created>
  <dcterms:modified xsi:type="dcterms:W3CDTF">2017-03-03T15:46:00Z</dcterms:modified>
</cp:coreProperties>
</file>