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051" w:rsidRDefault="00712051" w:rsidP="0071205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REQUEIRO </w:t>
      </w:r>
      <w:r w:rsidRPr="00D811C6">
        <w:rPr>
          <w:rFonts w:ascii="Arial" w:hAnsi="Arial" w:cs="Arial"/>
          <w:sz w:val="24"/>
        </w:rPr>
        <w:t>INFORMAÇÕES JUNTO A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SECRETARIA DE </w:t>
      </w:r>
      <w:r>
        <w:rPr>
          <w:rFonts w:ascii="Arial" w:hAnsi="Arial" w:cs="Arial"/>
          <w:sz w:val="24"/>
        </w:rPr>
        <w:t xml:space="preserve">OBRAS E AO SAAE, SOBRE O PRAZO PARA O TÉRMINO DA OBRA DE CONSTRUÇÃO DO BANHEIRO PÚBLICO LOCALIZADO NO COMPLEXO LAVAPÉS (ZERÃO). </w:t>
      </w:r>
    </w:p>
    <w:p w:rsidR="00712051" w:rsidRDefault="00712051" w:rsidP="0071205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712051" w:rsidRPr="00ED2B64" w:rsidRDefault="00712051" w:rsidP="0071205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712051" w:rsidRPr="00D673E9" w:rsidRDefault="00712051" w:rsidP="0071205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712051" w:rsidRPr="00D673E9" w:rsidRDefault="00712051" w:rsidP="0071205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712051" w:rsidRPr="00D673E9" w:rsidRDefault="00712051" w:rsidP="0071205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12051" w:rsidRPr="00D673E9" w:rsidRDefault="00712051" w:rsidP="0071205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712051" w:rsidRPr="00D673E9" w:rsidRDefault="00712051" w:rsidP="0071205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  <w:bookmarkStart w:id="0" w:name="_GoBack"/>
      <w:bookmarkEnd w:id="0"/>
    </w:p>
    <w:p w:rsidR="00712051" w:rsidRPr="00D673E9" w:rsidRDefault="00712051" w:rsidP="0071205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12051" w:rsidRPr="00D673E9" w:rsidRDefault="00712051" w:rsidP="0071205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12051" w:rsidRPr="00D673E9" w:rsidRDefault="00712051" w:rsidP="0071205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12051" w:rsidRPr="00D673E9" w:rsidRDefault="00712051" w:rsidP="0071205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712051" w:rsidRPr="00D673E9" w:rsidRDefault="00712051" w:rsidP="00712051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712051" w:rsidRDefault="00712051" w:rsidP="00712051">
      <w:pPr>
        <w:rPr>
          <w:rFonts w:ascii="Arial" w:hAnsi="Arial" w:cs="Arial"/>
          <w:b/>
          <w:sz w:val="24"/>
        </w:rPr>
      </w:pPr>
    </w:p>
    <w:p w:rsidR="00712051" w:rsidRPr="00D673E9" w:rsidRDefault="00712051" w:rsidP="00712051">
      <w:pPr>
        <w:rPr>
          <w:rFonts w:ascii="Arial" w:hAnsi="Arial" w:cs="Arial"/>
          <w:b/>
          <w:sz w:val="24"/>
        </w:rPr>
      </w:pPr>
    </w:p>
    <w:p w:rsidR="00712051" w:rsidRPr="00D673E9" w:rsidRDefault="00712051" w:rsidP="00712051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REQUERIMENTO Nº 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D</w:t>
      </w:r>
      <w:r w:rsidRPr="00D673E9">
        <w:rPr>
          <w:rFonts w:ascii="Arial" w:hAnsi="Arial" w:cs="Arial"/>
          <w:b/>
          <w:sz w:val="24"/>
        </w:rPr>
        <w:t>E 201</w:t>
      </w:r>
      <w:r>
        <w:rPr>
          <w:rFonts w:ascii="Arial" w:hAnsi="Arial" w:cs="Arial"/>
          <w:b/>
          <w:sz w:val="24"/>
        </w:rPr>
        <w:t>7</w:t>
      </w:r>
    </w:p>
    <w:p w:rsidR="00712051" w:rsidRPr="00D673E9" w:rsidRDefault="00712051" w:rsidP="00712051">
      <w:pPr>
        <w:rPr>
          <w:rFonts w:ascii="Arial" w:hAnsi="Arial" w:cs="Arial"/>
          <w:b/>
          <w:sz w:val="24"/>
        </w:rPr>
      </w:pPr>
    </w:p>
    <w:p w:rsidR="00712051" w:rsidRDefault="00712051" w:rsidP="00712051">
      <w:pPr>
        <w:rPr>
          <w:rFonts w:ascii="Arial" w:hAnsi="Arial" w:cs="Arial"/>
          <w:b/>
          <w:sz w:val="24"/>
        </w:rPr>
      </w:pPr>
    </w:p>
    <w:p w:rsidR="00712051" w:rsidRPr="00D673E9" w:rsidRDefault="00712051" w:rsidP="00712051">
      <w:pPr>
        <w:rPr>
          <w:rFonts w:ascii="Arial" w:hAnsi="Arial" w:cs="Arial"/>
          <w:b/>
          <w:sz w:val="24"/>
        </w:rPr>
      </w:pPr>
    </w:p>
    <w:p w:rsidR="00712051" w:rsidRDefault="00712051" w:rsidP="00712051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712051" w:rsidRDefault="00712051" w:rsidP="00712051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712051" w:rsidRPr="00D673E9" w:rsidRDefault="00712051" w:rsidP="00712051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712051" w:rsidRPr="00D673E9" w:rsidRDefault="00712051" w:rsidP="00712051">
      <w:pPr>
        <w:jc w:val="both"/>
        <w:rPr>
          <w:rFonts w:ascii="Arial" w:hAnsi="Arial" w:cs="Arial"/>
          <w:b/>
          <w:sz w:val="24"/>
          <w:szCs w:val="24"/>
        </w:rPr>
      </w:pPr>
    </w:p>
    <w:p w:rsidR="00712051" w:rsidRPr="00D673E9" w:rsidRDefault="00712051" w:rsidP="00712051">
      <w:pPr>
        <w:jc w:val="both"/>
        <w:rPr>
          <w:rFonts w:ascii="Arial" w:hAnsi="Arial" w:cs="Arial"/>
          <w:b/>
          <w:sz w:val="24"/>
          <w:szCs w:val="24"/>
        </w:rPr>
      </w:pPr>
    </w:p>
    <w:p w:rsidR="00712051" w:rsidRPr="00D673E9" w:rsidRDefault="00712051" w:rsidP="00712051">
      <w:pPr>
        <w:jc w:val="both"/>
        <w:rPr>
          <w:rFonts w:ascii="Arial" w:hAnsi="Arial" w:cs="Arial"/>
          <w:sz w:val="24"/>
          <w:szCs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</w:t>
      </w:r>
      <w:proofErr w:type="gramStart"/>
      <w:r w:rsidRPr="00D673E9">
        <w:rPr>
          <w:rFonts w:ascii="Arial" w:hAnsi="Arial" w:cs="Arial"/>
          <w:b/>
          <w:sz w:val="24"/>
          <w:szCs w:val="24"/>
        </w:rPr>
        <w:t>REQUEIRO À</w:t>
      </w:r>
      <w:proofErr w:type="gramEnd"/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forma regimental, seja oficiado </w:t>
      </w:r>
      <w:r>
        <w:rPr>
          <w:rFonts w:ascii="Arial" w:hAnsi="Arial" w:cs="Arial"/>
          <w:sz w:val="24"/>
          <w:szCs w:val="24"/>
        </w:rPr>
        <w:t xml:space="preserve">ao Prefeito Carlos Nelson Bueno, para </w:t>
      </w:r>
      <w:r>
        <w:rPr>
          <w:rFonts w:ascii="Arial" w:hAnsi="Arial" w:cs="Arial"/>
          <w:sz w:val="24"/>
          <w:szCs w:val="24"/>
        </w:rPr>
        <w:t>preste informações através da</w:t>
      </w:r>
      <w:r>
        <w:rPr>
          <w:rFonts w:ascii="Arial" w:hAnsi="Arial" w:cs="Arial"/>
          <w:sz w:val="24"/>
          <w:szCs w:val="24"/>
        </w:rPr>
        <w:t xml:space="preserve"> Secretaria de </w:t>
      </w:r>
      <w:r>
        <w:rPr>
          <w:rFonts w:ascii="Arial" w:hAnsi="Arial" w:cs="Arial"/>
          <w:sz w:val="24"/>
          <w:szCs w:val="24"/>
        </w:rPr>
        <w:t xml:space="preserve">Obras e Habitação e do SAAE (Serviço Autônomo de Água e Esgotos) sobre o prazo para o término da obra de construção do Banheiro Público localizado no Complexo </w:t>
      </w:r>
      <w:proofErr w:type="spellStart"/>
      <w:r>
        <w:rPr>
          <w:rFonts w:ascii="Arial" w:hAnsi="Arial" w:cs="Arial"/>
          <w:sz w:val="24"/>
          <w:szCs w:val="24"/>
        </w:rPr>
        <w:t>Lavapés</w:t>
      </w:r>
      <w:proofErr w:type="spellEnd"/>
      <w:r>
        <w:rPr>
          <w:rFonts w:ascii="Arial" w:hAnsi="Arial" w:cs="Arial"/>
          <w:sz w:val="24"/>
          <w:szCs w:val="24"/>
        </w:rPr>
        <w:t xml:space="preserve"> (Zerão). </w:t>
      </w:r>
    </w:p>
    <w:p w:rsidR="00712051" w:rsidRPr="00D673E9" w:rsidRDefault="00712051" w:rsidP="00712051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712051" w:rsidRPr="00D673E9" w:rsidRDefault="00712051" w:rsidP="00712051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712051" w:rsidRPr="00D673E9" w:rsidRDefault="00712051" w:rsidP="00712051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03</w:t>
      </w:r>
      <w:r w:rsidRPr="00D673E9">
        <w:rPr>
          <w:rFonts w:ascii="Arial" w:hAnsi="Arial" w:cs="Arial"/>
          <w:b/>
          <w:sz w:val="24"/>
        </w:rPr>
        <w:t xml:space="preserve"> de </w:t>
      </w:r>
      <w:r>
        <w:rPr>
          <w:rFonts w:ascii="Arial" w:hAnsi="Arial" w:cs="Arial"/>
          <w:b/>
          <w:sz w:val="24"/>
        </w:rPr>
        <w:t>abril</w:t>
      </w:r>
      <w:r w:rsidRPr="00D673E9">
        <w:rPr>
          <w:rFonts w:ascii="Arial" w:hAnsi="Arial" w:cs="Arial"/>
          <w:b/>
          <w:sz w:val="24"/>
        </w:rPr>
        <w:t xml:space="preserve"> de 201</w:t>
      </w:r>
      <w:r>
        <w:rPr>
          <w:rFonts w:ascii="Arial" w:hAnsi="Arial" w:cs="Arial"/>
          <w:b/>
          <w:sz w:val="24"/>
        </w:rPr>
        <w:t>7</w:t>
      </w:r>
    </w:p>
    <w:p w:rsidR="00712051" w:rsidRPr="00D673E9" w:rsidRDefault="00712051" w:rsidP="00712051">
      <w:pPr>
        <w:jc w:val="center"/>
        <w:rPr>
          <w:rFonts w:ascii="Arial" w:hAnsi="Arial" w:cs="Arial"/>
          <w:b/>
          <w:sz w:val="24"/>
        </w:rPr>
      </w:pPr>
    </w:p>
    <w:p w:rsidR="00712051" w:rsidRPr="00D673E9" w:rsidRDefault="00712051" w:rsidP="00712051">
      <w:pPr>
        <w:jc w:val="center"/>
        <w:rPr>
          <w:rFonts w:ascii="Arial" w:hAnsi="Arial" w:cs="Arial"/>
          <w:b/>
          <w:sz w:val="24"/>
        </w:rPr>
      </w:pPr>
    </w:p>
    <w:p w:rsidR="00712051" w:rsidRPr="00D673E9" w:rsidRDefault="00712051" w:rsidP="00712051">
      <w:pPr>
        <w:jc w:val="center"/>
        <w:rPr>
          <w:rFonts w:ascii="Arial" w:hAnsi="Arial" w:cs="Arial"/>
          <w:b/>
          <w:sz w:val="24"/>
        </w:rPr>
      </w:pPr>
    </w:p>
    <w:p w:rsidR="00712051" w:rsidRDefault="00712051" w:rsidP="00712051">
      <w:pPr>
        <w:jc w:val="center"/>
        <w:rPr>
          <w:rFonts w:ascii="Arial" w:hAnsi="Arial" w:cs="Arial"/>
          <w:b/>
          <w:sz w:val="24"/>
        </w:rPr>
      </w:pPr>
    </w:p>
    <w:p w:rsidR="00712051" w:rsidRPr="00D673E9" w:rsidRDefault="00712051" w:rsidP="00712051">
      <w:pPr>
        <w:jc w:val="center"/>
        <w:rPr>
          <w:rFonts w:ascii="Arial" w:hAnsi="Arial" w:cs="Arial"/>
          <w:b/>
          <w:sz w:val="24"/>
        </w:rPr>
      </w:pPr>
    </w:p>
    <w:p w:rsidR="00712051" w:rsidRDefault="00712051" w:rsidP="00712051">
      <w:pPr>
        <w:rPr>
          <w:rFonts w:ascii="Arial" w:hAnsi="Arial" w:cs="Arial"/>
          <w:b/>
          <w:sz w:val="24"/>
        </w:rPr>
      </w:pPr>
    </w:p>
    <w:p w:rsidR="00712051" w:rsidRPr="00D673E9" w:rsidRDefault="00712051" w:rsidP="00712051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(PSB)</w:t>
      </w:r>
    </w:p>
    <w:p w:rsidR="00712051" w:rsidRPr="00D673E9" w:rsidRDefault="00712051" w:rsidP="00712051">
      <w:pPr>
        <w:rPr>
          <w:rFonts w:ascii="Arial" w:hAnsi="Arial" w:cs="Arial"/>
        </w:rPr>
      </w:pPr>
    </w:p>
    <w:p w:rsidR="00712051" w:rsidRPr="00D673E9" w:rsidRDefault="00712051" w:rsidP="00712051">
      <w:pPr>
        <w:rPr>
          <w:rFonts w:ascii="Arial" w:hAnsi="Arial" w:cs="Arial"/>
        </w:rPr>
      </w:pPr>
    </w:p>
    <w:p w:rsidR="00712051" w:rsidRDefault="00712051" w:rsidP="00712051"/>
    <w:p w:rsidR="00712051" w:rsidRDefault="00712051" w:rsidP="00712051"/>
    <w:p w:rsidR="00712051" w:rsidRDefault="00712051" w:rsidP="00712051"/>
    <w:p w:rsidR="00712051" w:rsidRDefault="00712051" w:rsidP="00712051"/>
    <w:p w:rsidR="00712051" w:rsidRDefault="00712051" w:rsidP="00712051"/>
    <w:p w:rsidR="00884E4C" w:rsidRDefault="00884E4C"/>
    <w:sectPr w:rsidR="00884E4C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712051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71205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73E9" w:rsidRDefault="00712051">
    <w:pPr>
      <w:pStyle w:val="Cabealho"/>
      <w:ind w:right="360"/>
    </w:pPr>
  </w:p>
  <w:p w:rsidR="00D673E9" w:rsidRDefault="0071205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712051">
    <w:pPr>
      <w:pStyle w:val="Cabealho"/>
      <w:framePr w:wrap="around" w:vAnchor="text" w:hAnchor="margin" w:xAlign="right" w:y="1"/>
      <w:rPr>
        <w:rStyle w:val="Nmerodepgina"/>
      </w:rPr>
    </w:pPr>
  </w:p>
  <w:p w:rsidR="00D673E9" w:rsidRDefault="0071205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3627ADAB" wp14:editId="2B3E488C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73E9" w:rsidRDefault="0071205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673E9" w:rsidRDefault="0071205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D673E9" w:rsidRDefault="0071205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051"/>
    <w:rsid w:val="00712051"/>
    <w:rsid w:val="0088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F105A-CF59-4758-9308-D2E069E44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712051"/>
  </w:style>
  <w:style w:type="paragraph" w:styleId="Cabealho">
    <w:name w:val="header"/>
    <w:basedOn w:val="Normal"/>
    <w:link w:val="CabealhoChar"/>
    <w:rsid w:val="0071205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1205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1205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1205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2017-04-03T13:04:00Z</dcterms:created>
  <dcterms:modified xsi:type="dcterms:W3CDTF">2017-04-03T13:10:00Z</dcterms:modified>
</cp:coreProperties>
</file>