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8A12A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03672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03672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GERALDO VICENTE </w:t>
      </w:r>
      <w:proofErr w:type="gramStart"/>
      <w:r w:rsidR="0003672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BERTANHA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03672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154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03672B" w:rsidRPr="00EB4B79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03672B">
        <w:rPr>
          <w:rFonts w:ascii="Calibri" w:hAnsi="Calibri" w:cs="Calibri"/>
          <w:sz w:val="26"/>
          <w:szCs w:val="26"/>
          <w:lang w:eastAsia="ar-SA"/>
        </w:rPr>
        <w:t>GERALDO VICENTE BERTANHA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03672B">
        <w:rPr>
          <w:rFonts w:ascii="Calibri" w:hAnsi="Calibri" w:cs="Calibri"/>
          <w:sz w:val="26"/>
          <w:szCs w:val="26"/>
          <w:lang w:eastAsia="ar-SA"/>
        </w:rPr>
        <w:t>9</w:t>
      </w:r>
      <w:r w:rsidR="00B16991">
        <w:rPr>
          <w:rFonts w:ascii="Calibri" w:hAnsi="Calibri" w:cs="Calibri"/>
          <w:sz w:val="26"/>
          <w:szCs w:val="26"/>
          <w:lang w:eastAsia="ar-SA"/>
        </w:rPr>
        <w:t>5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03672B">
        <w:rPr>
          <w:rFonts w:ascii="Calibri" w:hAnsi="Calibri" w:cs="Calibri"/>
          <w:b/>
          <w:sz w:val="26"/>
          <w:szCs w:val="26"/>
          <w:lang w:eastAsia="ar-SA"/>
        </w:rPr>
        <w:t>DÁ DENOMINAÇÃO OFICIAL À RUA PROJETADA 05, LOCALIZADA NO LOTEAMENTO RESIDENCIAL RESERVA DA MATA, NO MORRO VERMELHO, DE ‘OSVALDO PAGANI’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proofErr w:type="gramStart"/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,</w:t>
      </w:r>
      <w:r w:rsidR="008A12A8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</w:t>
      </w:r>
      <w:proofErr w:type="gramEnd"/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</w:t>
      </w:r>
      <w:bookmarkStart w:id="0" w:name="_GoBack"/>
      <w:bookmarkEnd w:id="0"/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nálise 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sz w:val="26"/>
          <w:szCs w:val="26"/>
          <w:lang w:eastAsia="ar-SA"/>
        </w:rPr>
        <w:t>A Comissão de Denominação de Vias e Logradouros Públicos já exarou parecer favorável a respeito da documentação determinada para apresentação do Projeto de Lei.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0C4710" w:rsidRDefault="000C4710"/>
    <w:p w:rsidR="0003672B" w:rsidRPr="0003672B" w:rsidRDefault="00CA6096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395978">
        <w:rPr>
          <w:rFonts w:ascii="Calibri" w:hAnsi="Calibri" w:cs="Calibri"/>
          <w:sz w:val="26"/>
          <w:szCs w:val="26"/>
          <w:lang w:eastAsia="ar-SA"/>
        </w:rPr>
        <w:t>P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or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tanto, 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es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0D" w:rsidRDefault="0071410D" w:rsidP="00CA6096">
      <w:r>
        <w:separator/>
      </w:r>
    </w:p>
  </w:endnote>
  <w:endnote w:type="continuationSeparator" w:id="0">
    <w:p w:rsidR="0071410D" w:rsidRDefault="0071410D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0D" w:rsidRDefault="0071410D" w:rsidP="00CA6096">
      <w:r>
        <w:separator/>
      </w:r>
    </w:p>
  </w:footnote>
  <w:footnote w:type="continuationSeparator" w:id="0">
    <w:p w:rsidR="0071410D" w:rsidRDefault="0071410D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8A12A8">
      <w:rPr>
        <w:rFonts w:ascii="Calibri" w:hAnsi="Calibri" w:cs="Calibri"/>
        <w:sz w:val="26"/>
        <w:szCs w:val="26"/>
        <w:shd w:val="clear" w:color="auto" w:fill="FFFFFF"/>
      </w:rPr>
      <w:t>85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3672B"/>
    <w:rsid w:val="00051196"/>
    <w:rsid w:val="000C4710"/>
    <w:rsid w:val="002F6516"/>
    <w:rsid w:val="0071410D"/>
    <w:rsid w:val="00735E72"/>
    <w:rsid w:val="0082034C"/>
    <w:rsid w:val="008728DE"/>
    <w:rsid w:val="008A12A8"/>
    <w:rsid w:val="008E0C17"/>
    <w:rsid w:val="009A73F3"/>
    <w:rsid w:val="009C1EEF"/>
    <w:rsid w:val="00A54C2A"/>
    <w:rsid w:val="00B16991"/>
    <w:rsid w:val="00B54CC5"/>
    <w:rsid w:val="00C14E55"/>
    <w:rsid w:val="00C707BD"/>
    <w:rsid w:val="00CA6096"/>
    <w:rsid w:val="00CF36CC"/>
    <w:rsid w:val="00E6446F"/>
    <w:rsid w:val="00EB4D32"/>
    <w:rsid w:val="00F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2017-03-22T17:24:00Z</cp:lastPrinted>
  <dcterms:created xsi:type="dcterms:W3CDTF">2017-09-21T12:02:00Z</dcterms:created>
  <dcterms:modified xsi:type="dcterms:W3CDTF">2017-09-21T12:17:00Z</dcterms:modified>
</cp:coreProperties>
</file>