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Pr="00AC7FD7">
        <w:rPr>
          <w:rFonts w:ascii="Verdana" w:hAnsi="Verdana"/>
          <w:b/>
          <w:sz w:val="22"/>
          <w:szCs w:val="24"/>
        </w:rPr>
        <w:t xml:space="preserve">através da Secretaria </w:t>
      </w:r>
      <w:r>
        <w:rPr>
          <w:rFonts w:ascii="Verdana" w:hAnsi="Verdana"/>
          <w:b/>
          <w:sz w:val="22"/>
          <w:szCs w:val="24"/>
        </w:rPr>
        <w:t xml:space="preserve">competente, para que seja feito reparos gerais na </w:t>
      </w:r>
      <w:bookmarkStart w:id="0" w:name="_GoBack"/>
      <w:r w:rsidR="009A7049" w:rsidRPr="009A7049">
        <w:rPr>
          <w:rFonts w:ascii="Verdana" w:hAnsi="Verdana"/>
          <w:b/>
          <w:sz w:val="22"/>
          <w:szCs w:val="24"/>
        </w:rPr>
        <w:t>EMEB “Professora Helena dos Santos Alves”</w:t>
      </w:r>
      <w:r w:rsidR="009A7049">
        <w:rPr>
          <w:rFonts w:ascii="Verdana" w:hAnsi="Verdana"/>
          <w:b/>
          <w:sz w:val="22"/>
          <w:szCs w:val="24"/>
        </w:rPr>
        <w:t>, Maria Beatriz</w:t>
      </w:r>
      <w:r>
        <w:rPr>
          <w:rFonts w:ascii="Verdana" w:hAnsi="Verdana"/>
          <w:b/>
          <w:sz w:val="22"/>
          <w:szCs w:val="24"/>
        </w:rPr>
        <w:t>.</w:t>
      </w:r>
      <w:bookmarkEnd w:id="0"/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0B087C" w:rsidRPr="00A961FE" w:rsidRDefault="000B087C" w:rsidP="000B087C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0B087C" w:rsidRDefault="000B087C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>
        <w:rPr>
          <w:rFonts w:ascii="Verdana" w:hAnsi="Verdana"/>
          <w:b/>
          <w:sz w:val="22"/>
          <w:szCs w:val="24"/>
        </w:rPr>
        <w:t xml:space="preserve">  </w:t>
      </w:r>
      <w:r w:rsidR="009A7049">
        <w:rPr>
          <w:rFonts w:ascii="Verdana" w:hAnsi="Verdana"/>
          <w:b/>
          <w:sz w:val="22"/>
          <w:szCs w:val="24"/>
        </w:rPr>
        <w:t xml:space="preserve">    </w:t>
      </w:r>
      <w:r>
        <w:rPr>
          <w:rFonts w:ascii="Verdana" w:hAnsi="Verdana"/>
          <w:b/>
          <w:sz w:val="22"/>
          <w:szCs w:val="24"/>
        </w:rPr>
        <w:t xml:space="preserve">  / </w:t>
      </w:r>
      <w:r w:rsidRPr="00A961FE">
        <w:rPr>
          <w:rFonts w:ascii="Verdana" w:hAnsi="Verdana"/>
          <w:b/>
          <w:sz w:val="22"/>
          <w:szCs w:val="24"/>
        </w:rPr>
        <w:t>2017</w:t>
      </w:r>
    </w:p>
    <w:p w:rsidR="000B087C" w:rsidRPr="00A961FE" w:rsidRDefault="000B087C" w:rsidP="000B087C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0B087C" w:rsidRDefault="000B087C" w:rsidP="000B087C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0B087C" w:rsidRDefault="000B087C" w:rsidP="000B087C">
      <w:pPr>
        <w:jc w:val="center"/>
        <w:rPr>
          <w:rFonts w:ascii="Verdana" w:hAnsi="Verdana"/>
          <w:sz w:val="22"/>
        </w:rPr>
      </w:pPr>
    </w:p>
    <w:p w:rsidR="009A7049" w:rsidRDefault="009A7049" w:rsidP="000B087C">
      <w:pPr>
        <w:jc w:val="center"/>
        <w:rPr>
          <w:rFonts w:ascii="Verdana" w:hAnsi="Verdana"/>
          <w:sz w:val="22"/>
        </w:rPr>
      </w:pPr>
    </w:p>
    <w:p w:rsidR="009A7049" w:rsidRPr="00A961FE" w:rsidRDefault="009A7049" w:rsidP="000B087C">
      <w:pPr>
        <w:jc w:val="center"/>
        <w:rPr>
          <w:rFonts w:ascii="Verdana" w:hAnsi="Verdana"/>
          <w:sz w:val="22"/>
        </w:rPr>
      </w:pPr>
    </w:p>
    <w:p w:rsidR="000B087C" w:rsidRPr="006F1BC6" w:rsidRDefault="000B087C" w:rsidP="000B087C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b/>
          <w:sz w:val="22"/>
          <w:szCs w:val="22"/>
          <w:u w:val="single"/>
        </w:rPr>
        <w:t>INDICAR</w:t>
      </w:r>
      <w:r w:rsidRPr="006F1BC6">
        <w:rPr>
          <w:rFonts w:ascii="Verdana" w:hAnsi="Verdana"/>
          <w:sz w:val="22"/>
          <w:szCs w:val="22"/>
        </w:rPr>
        <w:t xml:space="preserve"> na forma regimental, e depois de ouvido o Douto Plenário desta Casa, que seja oficiado ao </w:t>
      </w:r>
      <w:r w:rsidRPr="006F1BC6">
        <w:rPr>
          <w:rFonts w:ascii="Verdana" w:hAnsi="Verdana"/>
          <w:b/>
          <w:sz w:val="22"/>
          <w:szCs w:val="22"/>
          <w:u w:val="single"/>
        </w:rPr>
        <w:t>Excelentíssimo Senhor Prefeito Municipal Carlos Nelson Bueno</w:t>
      </w:r>
      <w:r w:rsidRPr="006F1BC6">
        <w:rPr>
          <w:rFonts w:ascii="Verdana" w:hAnsi="Verdana"/>
          <w:sz w:val="22"/>
          <w:szCs w:val="22"/>
        </w:rPr>
        <w:t xml:space="preserve">, para que seja feito reparos gerais na </w:t>
      </w:r>
      <w:r w:rsidRPr="00B22545">
        <w:rPr>
          <w:rFonts w:ascii="Verdana" w:hAnsi="Verdana"/>
          <w:sz w:val="22"/>
          <w:szCs w:val="22"/>
        </w:rPr>
        <w:t>EMEB “</w:t>
      </w:r>
      <w:r w:rsidR="009A7049" w:rsidRPr="009A7049">
        <w:rPr>
          <w:rFonts w:ascii="Verdana" w:hAnsi="Verdana"/>
          <w:b/>
          <w:sz w:val="22"/>
          <w:szCs w:val="24"/>
        </w:rPr>
        <w:t>Professora Helena dos Santos Alves</w:t>
      </w:r>
      <w:r w:rsidRPr="00B22545">
        <w:rPr>
          <w:rFonts w:ascii="Verdana" w:hAnsi="Verdana"/>
          <w:sz w:val="22"/>
          <w:szCs w:val="22"/>
        </w:rPr>
        <w:t>”</w:t>
      </w:r>
      <w:r w:rsidRPr="00341E1F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="009A7049">
        <w:rPr>
          <w:rFonts w:ascii="Verdana" w:hAnsi="Verdana"/>
          <w:sz w:val="22"/>
          <w:szCs w:val="22"/>
        </w:rPr>
        <w:t>Maria Beatriz</w:t>
      </w:r>
      <w:r w:rsidRPr="006F1BC6">
        <w:rPr>
          <w:rFonts w:ascii="Verdana" w:hAnsi="Verdana"/>
          <w:sz w:val="22"/>
          <w:szCs w:val="22"/>
        </w:rPr>
        <w:t>.</w:t>
      </w:r>
    </w:p>
    <w:p w:rsidR="000B087C" w:rsidRPr="006F1BC6" w:rsidRDefault="000B087C" w:rsidP="000B087C">
      <w:pPr>
        <w:ind w:firstLine="708"/>
        <w:jc w:val="both"/>
        <w:rPr>
          <w:rFonts w:ascii="Verdana" w:hAnsi="Verdana"/>
          <w:sz w:val="22"/>
          <w:szCs w:val="22"/>
        </w:rPr>
      </w:pPr>
    </w:p>
    <w:p w:rsidR="000B087C" w:rsidRPr="009A7049" w:rsidRDefault="000B087C" w:rsidP="000B087C">
      <w:pPr>
        <w:ind w:firstLine="708"/>
        <w:jc w:val="both"/>
        <w:rPr>
          <w:rFonts w:ascii="Verdana" w:hAnsi="Verdana"/>
          <w:sz w:val="22"/>
        </w:rPr>
      </w:pPr>
      <w:r w:rsidRPr="009A7049">
        <w:rPr>
          <w:rFonts w:ascii="Verdana" w:hAnsi="Verdana"/>
          <w:sz w:val="22"/>
        </w:rPr>
        <w:t>Estivemos em visita na EMEB e verificamos que a mesma necessita de vários pequenos reparos. Seguem os problemas encontrados:</w:t>
      </w:r>
    </w:p>
    <w:p w:rsidR="000B087C" w:rsidRPr="009A7049" w:rsidRDefault="000B087C" w:rsidP="009A7049">
      <w:pPr>
        <w:ind w:firstLine="708"/>
        <w:jc w:val="both"/>
        <w:rPr>
          <w:rFonts w:ascii="Verdana" w:hAnsi="Verdana"/>
          <w:sz w:val="22"/>
        </w:rPr>
      </w:pPr>
      <w:r w:rsidRPr="009A7049">
        <w:rPr>
          <w:rFonts w:ascii="Verdana" w:hAnsi="Verdana"/>
          <w:sz w:val="22"/>
        </w:rPr>
        <w:t xml:space="preserve">- </w:t>
      </w:r>
      <w:r w:rsidR="009A7049" w:rsidRPr="009A7049">
        <w:rPr>
          <w:rFonts w:ascii="Verdana" w:hAnsi="Verdana"/>
          <w:sz w:val="22"/>
        </w:rPr>
        <w:t>Limpeza das calhas;</w:t>
      </w:r>
    </w:p>
    <w:p w:rsidR="009A7049" w:rsidRDefault="009A7049" w:rsidP="009A7049">
      <w:pPr>
        <w:ind w:firstLine="708"/>
        <w:jc w:val="both"/>
        <w:rPr>
          <w:rFonts w:ascii="Verdana" w:hAnsi="Verdana"/>
          <w:sz w:val="22"/>
        </w:rPr>
      </w:pPr>
      <w:r w:rsidRPr="009A7049">
        <w:rPr>
          <w:rFonts w:ascii="Verdana" w:hAnsi="Verdana"/>
          <w:sz w:val="22"/>
        </w:rPr>
        <w:t>- Limpeza do mato que está alto;</w:t>
      </w:r>
    </w:p>
    <w:p w:rsidR="009A7049" w:rsidRPr="009A7049" w:rsidRDefault="009A7049" w:rsidP="009A7049">
      <w:pPr>
        <w:ind w:firstLine="70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- Reforma do telhado central da escola;</w:t>
      </w:r>
    </w:p>
    <w:p w:rsidR="000B087C" w:rsidRDefault="000B087C" w:rsidP="000B087C">
      <w:pPr>
        <w:ind w:firstLine="708"/>
        <w:jc w:val="both"/>
        <w:rPr>
          <w:rFonts w:ascii="Verdana" w:hAnsi="Verdana"/>
        </w:rPr>
      </w:pPr>
    </w:p>
    <w:p w:rsidR="000B087C" w:rsidRDefault="000B087C" w:rsidP="000B087C">
      <w:pPr>
        <w:ind w:firstLine="708"/>
        <w:jc w:val="both"/>
        <w:rPr>
          <w:rFonts w:ascii="Verdana" w:hAnsi="Verdana"/>
        </w:rPr>
      </w:pPr>
    </w:p>
    <w:p w:rsidR="009A7049" w:rsidRDefault="009A7049" w:rsidP="000B087C">
      <w:pPr>
        <w:ind w:firstLine="708"/>
        <w:jc w:val="both"/>
        <w:rPr>
          <w:rFonts w:ascii="Verdana" w:hAnsi="Verdana"/>
        </w:rPr>
      </w:pPr>
    </w:p>
    <w:p w:rsidR="000B087C" w:rsidRDefault="000B087C" w:rsidP="000B087C">
      <w:pPr>
        <w:ind w:firstLine="708"/>
        <w:jc w:val="both"/>
        <w:rPr>
          <w:rFonts w:ascii="Verdana" w:hAnsi="Verdana"/>
          <w:sz w:val="19"/>
          <w:szCs w:val="19"/>
        </w:rPr>
      </w:pPr>
    </w:p>
    <w:p w:rsidR="000B087C" w:rsidRPr="00071CF3" w:rsidRDefault="000B087C" w:rsidP="000B087C">
      <w:pPr>
        <w:jc w:val="center"/>
        <w:rPr>
          <w:rFonts w:ascii="Verdana" w:hAnsi="Verdana"/>
          <w:b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 xml:space="preserve">SALA DAS SESSÕES “VEREADOR SANTO RÓTOLLI”, aos </w:t>
      </w:r>
      <w:r>
        <w:rPr>
          <w:rFonts w:ascii="Verdana" w:hAnsi="Verdana"/>
          <w:sz w:val="22"/>
          <w:szCs w:val="22"/>
        </w:rPr>
        <w:t>27</w:t>
      </w:r>
      <w:r w:rsidRPr="00071CF3">
        <w:rPr>
          <w:rFonts w:ascii="Verdana" w:hAnsi="Verdana"/>
          <w:sz w:val="22"/>
          <w:szCs w:val="22"/>
        </w:rPr>
        <w:t xml:space="preserve"> de novembro de 2017.</w:t>
      </w:r>
    </w:p>
    <w:p w:rsidR="000B087C" w:rsidRDefault="000B087C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9A7049" w:rsidRDefault="009A7049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0B087C" w:rsidRDefault="000B087C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0B087C" w:rsidRDefault="000B087C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0B087C" w:rsidRDefault="000B087C" w:rsidP="000B087C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609600" cy="476250"/>
            <wp:effectExtent l="0" t="0" r="0" b="0"/>
            <wp:docPr id="1" name="Imagem 1" descr="pmdb-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mdb-logo-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87C" w:rsidRDefault="000B087C" w:rsidP="000B087C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0B087C" w:rsidRDefault="000B087C" w:rsidP="000B087C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p w:rsidR="00FC0FCA" w:rsidRDefault="00FC0FCA" w:rsidP="00EC41CD">
      <w:pPr>
        <w:jc w:val="center"/>
      </w:pPr>
    </w:p>
    <w:p w:rsidR="009A7049" w:rsidRDefault="009A7049" w:rsidP="00EC41CD">
      <w:pPr>
        <w:jc w:val="center"/>
      </w:pPr>
    </w:p>
    <w:p w:rsidR="009A7049" w:rsidRDefault="009A7049" w:rsidP="00EC41CD">
      <w:pPr>
        <w:jc w:val="center"/>
      </w:pPr>
    </w:p>
    <w:p w:rsidR="009A7049" w:rsidRDefault="009A7049" w:rsidP="00EC41CD">
      <w:pPr>
        <w:jc w:val="center"/>
      </w:pPr>
    </w:p>
    <w:p w:rsidR="009A7049" w:rsidRDefault="009A7049" w:rsidP="00EC41CD">
      <w:pPr>
        <w:jc w:val="center"/>
      </w:pPr>
    </w:p>
    <w:p w:rsidR="009A7049" w:rsidRDefault="009A7049" w:rsidP="00EC41CD">
      <w:pPr>
        <w:jc w:val="center"/>
      </w:pPr>
    </w:p>
    <w:p w:rsidR="009A7049" w:rsidRDefault="009A7049" w:rsidP="00EC41CD">
      <w:pPr>
        <w:jc w:val="center"/>
      </w:pPr>
      <w:r>
        <w:rPr>
          <w:noProof/>
        </w:rPr>
        <w:drawing>
          <wp:inline distT="0" distB="0" distL="0" distR="0">
            <wp:extent cx="5821680" cy="3493135"/>
            <wp:effectExtent l="0" t="0" r="762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122_11462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21680" cy="3493135"/>
            <wp:effectExtent l="0" t="0" r="762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122_11475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7049"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B5D" w:rsidRDefault="00570B5D">
      <w:r>
        <w:separator/>
      </w:r>
    </w:p>
  </w:endnote>
  <w:endnote w:type="continuationSeparator" w:id="0">
    <w:p w:rsidR="00570B5D" w:rsidRDefault="0057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0B087C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B5D" w:rsidRDefault="00570B5D">
      <w:r>
        <w:separator/>
      </w:r>
    </w:p>
  </w:footnote>
  <w:footnote w:type="continuationSeparator" w:id="0">
    <w:p w:rsidR="00570B5D" w:rsidRDefault="00570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0B087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570B5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570B5D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B087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0B087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0B087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7C"/>
    <w:rsid w:val="000B087C"/>
    <w:rsid w:val="00570B5D"/>
    <w:rsid w:val="009A7049"/>
    <w:rsid w:val="00AA12D2"/>
    <w:rsid w:val="00DD6416"/>
    <w:rsid w:val="00EC41CD"/>
    <w:rsid w:val="00FC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B087C"/>
  </w:style>
  <w:style w:type="paragraph" w:styleId="Cabealho">
    <w:name w:val="header"/>
    <w:basedOn w:val="Normal"/>
    <w:link w:val="CabealhoChar"/>
    <w:rsid w:val="000B08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B08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8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7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B087C"/>
  </w:style>
  <w:style w:type="paragraph" w:styleId="Cabealho">
    <w:name w:val="header"/>
    <w:basedOn w:val="Normal"/>
    <w:link w:val="CabealhoChar"/>
    <w:rsid w:val="000B08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B08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8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7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2</cp:revision>
  <dcterms:created xsi:type="dcterms:W3CDTF">2017-11-23T10:30:00Z</dcterms:created>
  <dcterms:modified xsi:type="dcterms:W3CDTF">2017-11-23T10:30:00Z</dcterms:modified>
</cp:coreProperties>
</file>