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bookmarkStart w:id="0" w:name="_GoBack"/>
      <w:bookmarkEnd w:id="0"/>
    </w:p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</w:t>
      </w:r>
      <w:r w:rsidR="00D9745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CONJUNTO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F9548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5162A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</w:t>
      </w:r>
      <w:r w:rsidR="0089616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, DA</w:t>
      </w:r>
      <w:r w:rsidR="00D9745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S COMISSÕES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JUSTIÇA E REDAÇÃO</w:t>
      </w:r>
      <w:r w:rsidR="00D9745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E FINANÇAS E ORÇAMENTO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AO PROJETO DE LEI Nº 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89616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41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</w:t>
      </w:r>
      <w:r w:rsidR="00896161" w:rsidRPr="0089616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DA MESA DA CÂMARA MUNICIPAL DE MOGI MIR</w:t>
      </w:r>
      <w:r w:rsidR="0089616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I</w:t>
      </w:r>
      <w:r w:rsidR="00896161" w:rsidRPr="0089616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M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896161" w:rsidRPr="00EB4B79" w:rsidRDefault="00896161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89616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63</w:t>
      </w:r>
      <w:r w:rsidR="00CB33F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/2018</w:t>
      </w: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896161" w:rsidRDefault="00896161" w:rsidP="00896161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ab/>
      </w:r>
      <w:r w:rsidR="00DD64E6">
        <w:rPr>
          <w:rFonts w:ascii="Calibri" w:hAnsi="Calibri" w:cs="Calibri"/>
          <w:sz w:val="26"/>
          <w:szCs w:val="26"/>
          <w:lang w:eastAsia="ar-SA"/>
        </w:rPr>
        <w:t>Nos termos do a</w:t>
      </w:r>
      <w:r w:rsidRPr="00896161">
        <w:rPr>
          <w:rFonts w:ascii="Calibri" w:hAnsi="Calibri" w:cs="Calibri"/>
          <w:sz w:val="26"/>
          <w:szCs w:val="26"/>
          <w:lang w:eastAsia="ar-SA"/>
        </w:rPr>
        <w:t>rtigo 45 do Regimento Interno</w:t>
      </w:r>
      <w:r w:rsidR="00DD64E6">
        <w:rPr>
          <w:rFonts w:ascii="Calibri" w:hAnsi="Calibri" w:cs="Calibri"/>
          <w:sz w:val="26"/>
          <w:szCs w:val="26"/>
          <w:lang w:eastAsia="ar-SA"/>
        </w:rPr>
        <w:t xml:space="preserve"> desta Casa de Leis</w:t>
      </w:r>
      <w:r w:rsidRPr="00896161">
        <w:rPr>
          <w:rFonts w:ascii="Calibri" w:hAnsi="Calibri" w:cs="Calibri"/>
          <w:sz w:val="26"/>
          <w:szCs w:val="26"/>
          <w:lang w:eastAsia="ar-SA"/>
        </w:rPr>
        <w:t xml:space="preserve">, a matéria em tela terá apreciação em conjunto das comissões acima citadas, tendo como relator o Vereador </w:t>
      </w:r>
      <w:r>
        <w:rPr>
          <w:rFonts w:ascii="Calibri" w:hAnsi="Calibri" w:cs="Calibri"/>
          <w:sz w:val="26"/>
          <w:szCs w:val="26"/>
          <w:lang w:eastAsia="ar-SA"/>
        </w:rPr>
        <w:t>Doutor Tiago Cesar Costa</w:t>
      </w:r>
      <w:r w:rsidRPr="00896161">
        <w:rPr>
          <w:rFonts w:ascii="Calibri" w:hAnsi="Calibri" w:cs="Calibri"/>
          <w:sz w:val="26"/>
          <w:szCs w:val="26"/>
          <w:lang w:eastAsia="ar-SA"/>
        </w:rPr>
        <w:t xml:space="preserve">, </w:t>
      </w:r>
      <w:r w:rsidR="005162AF">
        <w:rPr>
          <w:rFonts w:ascii="Calibri" w:hAnsi="Calibri" w:cs="Calibri"/>
          <w:sz w:val="26"/>
          <w:szCs w:val="26"/>
          <w:lang w:eastAsia="ar-SA"/>
        </w:rPr>
        <w:t>m</w:t>
      </w:r>
      <w:r>
        <w:rPr>
          <w:rFonts w:ascii="Calibri" w:hAnsi="Calibri" w:cs="Calibri"/>
          <w:sz w:val="26"/>
          <w:szCs w:val="26"/>
          <w:lang w:eastAsia="ar-SA"/>
        </w:rPr>
        <w:t>embro</w:t>
      </w:r>
      <w:r w:rsidRPr="00896161">
        <w:rPr>
          <w:rFonts w:ascii="Calibri" w:hAnsi="Calibri" w:cs="Calibri"/>
          <w:sz w:val="26"/>
          <w:szCs w:val="26"/>
          <w:lang w:eastAsia="ar-SA"/>
        </w:rPr>
        <w:t xml:space="preserve"> da Comissão de Justiça e Redação.</w:t>
      </w:r>
    </w:p>
    <w:p w:rsidR="00896161" w:rsidRPr="00896161" w:rsidRDefault="00896161" w:rsidP="00896161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896161" w:rsidRDefault="00896161" w:rsidP="00896161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  <w:r w:rsidRPr="00896161">
        <w:rPr>
          <w:rFonts w:ascii="Calibri" w:hAnsi="Calibri" w:cs="Calibri"/>
          <w:sz w:val="26"/>
          <w:szCs w:val="26"/>
          <w:lang w:eastAsia="ar-SA"/>
        </w:rPr>
        <w:t xml:space="preserve">           O presente Projeto de Lei nº </w:t>
      </w:r>
      <w:r>
        <w:rPr>
          <w:rFonts w:ascii="Calibri" w:hAnsi="Calibri" w:cs="Calibri"/>
          <w:sz w:val="26"/>
          <w:szCs w:val="26"/>
          <w:lang w:eastAsia="ar-SA"/>
        </w:rPr>
        <w:t>41</w:t>
      </w:r>
      <w:r w:rsidRPr="00896161">
        <w:rPr>
          <w:rFonts w:ascii="Calibri" w:hAnsi="Calibri" w:cs="Calibri"/>
          <w:sz w:val="26"/>
          <w:szCs w:val="26"/>
          <w:lang w:eastAsia="ar-SA"/>
        </w:rPr>
        <w:t xml:space="preserve"> de 201</w:t>
      </w:r>
      <w:r>
        <w:rPr>
          <w:rFonts w:ascii="Calibri" w:hAnsi="Calibri" w:cs="Calibri"/>
          <w:sz w:val="26"/>
          <w:szCs w:val="26"/>
          <w:lang w:eastAsia="ar-SA"/>
        </w:rPr>
        <w:t>8</w:t>
      </w:r>
      <w:r w:rsidRPr="00896161">
        <w:rPr>
          <w:rFonts w:ascii="Calibri" w:hAnsi="Calibri" w:cs="Calibri"/>
          <w:sz w:val="26"/>
          <w:szCs w:val="26"/>
          <w:lang w:eastAsia="ar-SA"/>
        </w:rPr>
        <w:t xml:space="preserve"> “Dispõe sobre reajuste dos Salários, Vencimentos, Proventos e Pensão Mensal dos Servidores Ativos e Inativos da Câmara Municipal de Mogi Mirim e dá outras providências”.</w:t>
      </w:r>
    </w:p>
    <w:p w:rsidR="00896161" w:rsidRDefault="00896161" w:rsidP="00896161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896161" w:rsidRDefault="00896161" w:rsidP="00896161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ab/>
      </w:r>
      <w:r w:rsidR="00DD64E6">
        <w:rPr>
          <w:rFonts w:ascii="Calibri" w:hAnsi="Calibri" w:cs="Calibri"/>
          <w:sz w:val="26"/>
          <w:szCs w:val="26"/>
          <w:lang w:eastAsia="ar-SA"/>
        </w:rPr>
        <w:t xml:space="preserve">Ainda que </w:t>
      </w:r>
      <w:r>
        <w:rPr>
          <w:rFonts w:ascii="Calibri" w:hAnsi="Calibri" w:cs="Calibri"/>
          <w:sz w:val="26"/>
          <w:szCs w:val="26"/>
          <w:lang w:eastAsia="ar-SA"/>
        </w:rPr>
        <w:t>cada poder te</w:t>
      </w:r>
      <w:r w:rsidR="00DD64E6">
        <w:rPr>
          <w:rFonts w:ascii="Calibri" w:hAnsi="Calibri" w:cs="Calibri"/>
          <w:sz w:val="26"/>
          <w:szCs w:val="26"/>
          <w:lang w:eastAsia="ar-SA"/>
        </w:rPr>
        <w:t>nha</w:t>
      </w:r>
      <w:r>
        <w:rPr>
          <w:rFonts w:ascii="Calibri" w:hAnsi="Calibri" w:cs="Calibri"/>
          <w:sz w:val="26"/>
          <w:szCs w:val="26"/>
          <w:lang w:eastAsia="ar-SA"/>
        </w:rPr>
        <w:t xml:space="preserve"> soberania </w:t>
      </w:r>
      <w:r w:rsidR="00DD64E6">
        <w:rPr>
          <w:rFonts w:ascii="Calibri" w:hAnsi="Calibri" w:cs="Calibri"/>
          <w:sz w:val="26"/>
          <w:szCs w:val="26"/>
          <w:lang w:eastAsia="ar-SA"/>
        </w:rPr>
        <w:t xml:space="preserve">na prática de </w:t>
      </w:r>
      <w:r>
        <w:rPr>
          <w:rFonts w:ascii="Calibri" w:hAnsi="Calibri" w:cs="Calibri"/>
          <w:sz w:val="26"/>
          <w:szCs w:val="26"/>
          <w:lang w:eastAsia="ar-SA"/>
        </w:rPr>
        <w:t>seus atos,</w:t>
      </w:r>
      <w:r w:rsidR="00DD64E6">
        <w:rPr>
          <w:rFonts w:ascii="Calibri" w:hAnsi="Calibri" w:cs="Calibri"/>
          <w:sz w:val="26"/>
          <w:szCs w:val="26"/>
          <w:lang w:eastAsia="ar-SA"/>
        </w:rPr>
        <w:t xml:space="preserve"> conforme dispõe a Constituição Federal, o Poder L</w:t>
      </w:r>
      <w:r>
        <w:rPr>
          <w:rFonts w:ascii="Calibri" w:hAnsi="Calibri" w:cs="Calibri"/>
          <w:sz w:val="26"/>
          <w:szCs w:val="26"/>
          <w:lang w:eastAsia="ar-SA"/>
        </w:rPr>
        <w:t xml:space="preserve">egislativo, </w:t>
      </w:r>
      <w:r w:rsidR="00DD64E6">
        <w:rPr>
          <w:rFonts w:ascii="Calibri" w:hAnsi="Calibri" w:cs="Calibri"/>
          <w:sz w:val="26"/>
          <w:szCs w:val="26"/>
          <w:lang w:eastAsia="ar-SA"/>
        </w:rPr>
        <w:t>por intermédio</w:t>
      </w:r>
      <w:r>
        <w:rPr>
          <w:rFonts w:ascii="Calibri" w:hAnsi="Calibri" w:cs="Calibri"/>
          <w:sz w:val="26"/>
          <w:szCs w:val="26"/>
          <w:lang w:eastAsia="ar-SA"/>
        </w:rPr>
        <w:t xml:space="preserve"> de sua Mesa Diretiva, optou em aguardar </w:t>
      </w:r>
      <w:r w:rsidR="005162AF">
        <w:rPr>
          <w:rFonts w:ascii="Calibri" w:hAnsi="Calibri" w:cs="Calibri"/>
          <w:sz w:val="26"/>
          <w:szCs w:val="26"/>
          <w:lang w:eastAsia="ar-SA"/>
        </w:rPr>
        <w:t xml:space="preserve">o </w:t>
      </w:r>
      <w:r>
        <w:rPr>
          <w:rFonts w:ascii="Calibri" w:hAnsi="Calibri" w:cs="Calibri"/>
          <w:sz w:val="26"/>
          <w:szCs w:val="26"/>
          <w:lang w:eastAsia="ar-SA"/>
        </w:rPr>
        <w:t>índice proposto pelo poder executivo</w:t>
      </w:r>
      <w:r w:rsidR="00DD64E6">
        <w:rPr>
          <w:rFonts w:ascii="Calibri" w:hAnsi="Calibri" w:cs="Calibri"/>
          <w:sz w:val="26"/>
          <w:szCs w:val="26"/>
          <w:lang w:eastAsia="ar-SA"/>
        </w:rPr>
        <w:t xml:space="preserve"> e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5162AF">
        <w:rPr>
          <w:rFonts w:ascii="Calibri" w:hAnsi="Calibri" w:cs="Calibri"/>
          <w:sz w:val="26"/>
          <w:szCs w:val="26"/>
          <w:lang w:eastAsia="ar-SA"/>
        </w:rPr>
        <w:t>acompanh</w:t>
      </w:r>
      <w:r w:rsidR="00DD64E6">
        <w:rPr>
          <w:rFonts w:ascii="Calibri" w:hAnsi="Calibri" w:cs="Calibri"/>
          <w:sz w:val="26"/>
          <w:szCs w:val="26"/>
          <w:lang w:eastAsia="ar-SA"/>
        </w:rPr>
        <w:t>ou</w:t>
      </w:r>
      <w:r>
        <w:rPr>
          <w:rFonts w:ascii="Calibri" w:hAnsi="Calibri" w:cs="Calibri"/>
          <w:sz w:val="26"/>
          <w:szCs w:val="26"/>
          <w:lang w:eastAsia="ar-SA"/>
        </w:rPr>
        <w:t xml:space="preserve"> o mesmo reajuste salarial aos seus servidores</w:t>
      </w:r>
      <w:r w:rsidR="00DD64E6">
        <w:rPr>
          <w:rFonts w:ascii="Calibri" w:hAnsi="Calibri" w:cs="Calibri"/>
          <w:sz w:val="26"/>
          <w:szCs w:val="26"/>
          <w:lang w:eastAsia="ar-SA"/>
        </w:rPr>
        <w:t>.</w:t>
      </w:r>
    </w:p>
    <w:p w:rsidR="00896161" w:rsidRPr="00896161" w:rsidRDefault="00896161" w:rsidP="00896161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DD64E6" w:rsidRDefault="00896161" w:rsidP="00896161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  <w:r w:rsidRPr="00896161">
        <w:rPr>
          <w:rFonts w:ascii="Calibri" w:hAnsi="Calibri" w:cs="Calibri"/>
          <w:sz w:val="26"/>
          <w:szCs w:val="26"/>
          <w:lang w:eastAsia="ar-SA"/>
        </w:rPr>
        <w:tab/>
        <w:t>No tocante ao reajuste do funcionalismo</w:t>
      </w:r>
      <w:r w:rsidR="005162AF">
        <w:rPr>
          <w:rFonts w:ascii="Calibri" w:hAnsi="Calibri" w:cs="Calibri"/>
          <w:sz w:val="26"/>
          <w:szCs w:val="26"/>
          <w:lang w:eastAsia="ar-SA"/>
        </w:rPr>
        <w:t>,</w:t>
      </w:r>
      <w:r w:rsidRPr="00896161">
        <w:rPr>
          <w:rFonts w:ascii="Calibri" w:hAnsi="Calibri" w:cs="Calibri"/>
          <w:sz w:val="26"/>
          <w:szCs w:val="26"/>
          <w:lang w:eastAsia="ar-SA"/>
        </w:rPr>
        <w:t xml:space="preserve"> a Mesa Diretiva</w:t>
      </w:r>
      <w:r w:rsidR="005162AF">
        <w:rPr>
          <w:rFonts w:ascii="Calibri" w:hAnsi="Calibri" w:cs="Calibri"/>
          <w:sz w:val="26"/>
          <w:szCs w:val="26"/>
          <w:lang w:eastAsia="ar-SA"/>
        </w:rPr>
        <w:t>,</w:t>
      </w:r>
      <w:r w:rsidRPr="00896161">
        <w:rPr>
          <w:rFonts w:ascii="Calibri" w:hAnsi="Calibri" w:cs="Calibri"/>
          <w:sz w:val="26"/>
          <w:szCs w:val="26"/>
          <w:lang w:eastAsia="ar-SA"/>
        </w:rPr>
        <w:t xml:space="preserve"> através do presente Projeto de Lei</w:t>
      </w:r>
      <w:r w:rsidR="005162AF">
        <w:rPr>
          <w:rFonts w:ascii="Calibri" w:hAnsi="Calibri" w:cs="Calibri"/>
          <w:sz w:val="26"/>
          <w:szCs w:val="26"/>
          <w:lang w:eastAsia="ar-SA"/>
        </w:rPr>
        <w:t>,</w:t>
      </w:r>
      <w:r w:rsidRPr="00896161">
        <w:rPr>
          <w:rFonts w:ascii="Calibri" w:hAnsi="Calibri" w:cs="Calibri"/>
          <w:sz w:val="26"/>
          <w:szCs w:val="26"/>
          <w:lang w:eastAsia="ar-SA"/>
        </w:rPr>
        <w:t xml:space="preserve"> apresentou o reajuste de </w:t>
      </w:r>
      <w:r>
        <w:rPr>
          <w:rFonts w:ascii="Calibri" w:hAnsi="Calibri" w:cs="Calibri"/>
          <w:sz w:val="26"/>
          <w:szCs w:val="26"/>
          <w:lang w:eastAsia="ar-SA"/>
        </w:rPr>
        <w:t>1</w:t>
      </w:r>
      <w:r w:rsidRPr="00896161">
        <w:rPr>
          <w:rFonts w:ascii="Calibri" w:hAnsi="Calibri" w:cs="Calibri"/>
          <w:sz w:val="26"/>
          <w:szCs w:val="26"/>
          <w:lang w:eastAsia="ar-SA"/>
        </w:rPr>
        <w:t>,5 % (</w:t>
      </w:r>
      <w:r>
        <w:rPr>
          <w:rFonts w:ascii="Calibri" w:hAnsi="Calibri" w:cs="Calibri"/>
          <w:sz w:val="26"/>
          <w:szCs w:val="26"/>
          <w:lang w:eastAsia="ar-SA"/>
        </w:rPr>
        <w:t xml:space="preserve">um </w:t>
      </w:r>
      <w:r w:rsidRPr="00896161">
        <w:rPr>
          <w:rFonts w:ascii="Calibri" w:hAnsi="Calibri" w:cs="Calibri"/>
          <w:sz w:val="26"/>
          <w:szCs w:val="26"/>
          <w:lang w:eastAsia="ar-SA"/>
        </w:rPr>
        <w:t xml:space="preserve">por cento e cinquenta </w:t>
      </w:r>
      <w:r w:rsidR="008C210A">
        <w:rPr>
          <w:rFonts w:ascii="Calibri" w:hAnsi="Calibri" w:cs="Calibri"/>
          <w:sz w:val="26"/>
          <w:szCs w:val="26"/>
          <w:lang w:eastAsia="ar-SA"/>
        </w:rPr>
        <w:t>c</w:t>
      </w:r>
      <w:r w:rsidRPr="00896161">
        <w:rPr>
          <w:rFonts w:ascii="Calibri" w:hAnsi="Calibri" w:cs="Calibri"/>
          <w:sz w:val="26"/>
          <w:szCs w:val="26"/>
          <w:lang w:eastAsia="ar-SA"/>
        </w:rPr>
        <w:t>entésimos de por cento) com data retroativa ao mês de março</w:t>
      </w:r>
      <w:r w:rsidR="005162AF">
        <w:rPr>
          <w:rFonts w:ascii="Calibri" w:hAnsi="Calibri" w:cs="Calibri"/>
          <w:sz w:val="26"/>
          <w:szCs w:val="26"/>
          <w:lang w:eastAsia="ar-SA"/>
        </w:rPr>
        <w:t>,</w:t>
      </w:r>
      <w:r w:rsidRPr="00896161">
        <w:rPr>
          <w:rFonts w:ascii="Calibri" w:hAnsi="Calibri" w:cs="Calibri"/>
          <w:sz w:val="26"/>
          <w:szCs w:val="26"/>
          <w:lang w:eastAsia="ar-SA"/>
        </w:rPr>
        <w:t xml:space="preserve"> pois esse é o mês de referência (data-base) estipulado pela recente Lei Ordinária </w:t>
      </w:r>
      <w:r w:rsidR="00DD64E6" w:rsidRPr="00896161">
        <w:rPr>
          <w:rFonts w:ascii="Calibri" w:hAnsi="Calibri" w:cs="Calibri"/>
          <w:sz w:val="26"/>
          <w:szCs w:val="26"/>
          <w:lang w:eastAsia="ar-SA"/>
        </w:rPr>
        <w:t xml:space="preserve">nº </w:t>
      </w:r>
      <w:r w:rsidR="00DD64E6">
        <w:rPr>
          <w:rFonts w:ascii="Calibri" w:hAnsi="Calibri" w:cs="Calibri"/>
          <w:sz w:val="26"/>
          <w:szCs w:val="26"/>
          <w:lang w:eastAsia="ar-SA"/>
        </w:rPr>
        <w:t>5.815 de 06 de outubro de 2016.</w:t>
      </w:r>
    </w:p>
    <w:p w:rsidR="00DD64E6" w:rsidRDefault="00DD64E6" w:rsidP="00896161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8C210A" w:rsidRDefault="00DD64E6" w:rsidP="00DD64E6">
      <w:pPr>
        <w:tabs>
          <w:tab w:val="left" w:pos="708"/>
          <w:tab w:val="left" w:pos="7710"/>
        </w:tabs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 xml:space="preserve">Vale ressaltar que </w:t>
      </w:r>
      <w:r w:rsidR="00FB4F48">
        <w:rPr>
          <w:rFonts w:ascii="Calibri" w:hAnsi="Calibri" w:cs="Calibri"/>
          <w:sz w:val="26"/>
          <w:szCs w:val="26"/>
          <w:lang w:eastAsia="ar-SA"/>
        </w:rPr>
        <w:t>este reajuste está abaixo do índice de inflação oficial (IPCA), referência ao</w:t>
      </w:r>
      <w:proofErr w:type="gramStart"/>
      <w:r w:rsidR="00FB4F48">
        <w:rPr>
          <w:rFonts w:ascii="Calibri" w:hAnsi="Calibri" w:cs="Calibri"/>
          <w:sz w:val="26"/>
          <w:szCs w:val="26"/>
          <w:lang w:eastAsia="ar-SA"/>
        </w:rPr>
        <w:t xml:space="preserve">  </w:t>
      </w:r>
      <w:proofErr w:type="gramEnd"/>
      <w:r w:rsidR="00FB4F48">
        <w:rPr>
          <w:rFonts w:ascii="Calibri" w:hAnsi="Calibri" w:cs="Calibri"/>
          <w:sz w:val="26"/>
          <w:szCs w:val="26"/>
          <w:lang w:eastAsia="ar-SA"/>
        </w:rPr>
        <w:t>ano de 2017, que ficou em 2,95% (dois por cento e noventa e cinco centésimos de por cento).</w:t>
      </w:r>
    </w:p>
    <w:p w:rsidR="008C210A" w:rsidRDefault="008C210A" w:rsidP="00896161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8C210A" w:rsidRDefault="008C210A" w:rsidP="008C210A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ab/>
      </w:r>
      <w:r w:rsidRPr="008C210A">
        <w:rPr>
          <w:rFonts w:ascii="Calibri" w:hAnsi="Calibri" w:cs="Calibri"/>
          <w:sz w:val="26"/>
          <w:szCs w:val="26"/>
          <w:lang w:eastAsia="ar-SA"/>
        </w:rPr>
        <w:t xml:space="preserve">No tocante a previsão orçamentária do Legislativo para essa correção, foi afirmado </w:t>
      </w:r>
      <w:r>
        <w:rPr>
          <w:rFonts w:ascii="Calibri" w:hAnsi="Calibri" w:cs="Calibri"/>
          <w:sz w:val="26"/>
          <w:szCs w:val="26"/>
          <w:lang w:eastAsia="ar-SA"/>
        </w:rPr>
        <w:t xml:space="preserve">pela contadora da Câmara </w:t>
      </w:r>
      <w:r w:rsidRPr="008C210A">
        <w:rPr>
          <w:rFonts w:ascii="Calibri" w:hAnsi="Calibri" w:cs="Calibri"/>
          <w:sz w:val="26"/>
          <w:szCs w:val="26"/>
          <w:lang w:eastAsia="ar-SA"/>
        </w:rPr>
        <w:t xml:space="preserve">que para o presente exercício houve previsão de aumento de 10% </w:t>
      </w:r>
      <w:r w:rsidR="00DD64E6">
        <w:rPr>
          <w:rFonts w:ascii="Calibri" w:hAnsi="Calibri" w:cs="Calibri"/>
          <w:sz w:val="26"/>
          <w:szCs w:val="26"/>
          <w:lang w:eastAsia="ar-SA"/>
        </w:rPr>
        <w:t>para a</w:t>
      </w:r>
      <w:r w:rsidRPr="008C210A">
        <w:rPr>
          <w:rFonts w:ascii="Calibri" w:hAnsi="Calibri" w:cs="Calibri"/>
          <w:sz w:val="26"/>
          <w:szCs w:val="26"/>
          <w:lang w:eastAsia="ar-SA"/>
        </w:rPr>
        <w:t xml:space="preserve"> folha. Portanto</w:t>
      </w:r>
      <w:r w:rsidR="00DD64E6">
        <w:rPr>
          <w:rFonts w:ascii="Calibri" w:hAnsi="Calibri" w:cs="Calibri"/>
          <w:sz w:val="26"/>
          <w:szCs w:val="26"/>
          <w:lang w:eastAsia="ar-SA"/>
        </w:rPr>
        <w:t>,</w:t>
      </w:r>
      <w:r w:rsidRPr="008C210A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DD64E6">
        <w:rPr>
          <w:rFonts w:ascii="Calibri" w:hAnsi="Calibri" w:cs="Calibri"/>
          <w:sz w:val="26"/>
          <w:szCs w:val="26"/>
          <w:lang w:eastAsia="ar-SA"/>
        </w:rPr>
        <w:t xml:space="preserve">em tese </w:t>
      </w:r>
      <w:r w:rsidRPr="008C210A">
        <w:rPr>
          <w:rFonts w:ascii="Calibri" w:hAnsi="Calibri" w:cs="Calibri"/>
          <w:sz w:val="26"/>
          <w:szCs w:val="26"/>
          <w:lang w:eastAsia="ar-SA"/>
        </w:rPr>
        <w:t xml:space="preserve">a questão orçamentária </w:t>
      </w:r>
      <w:r w:rsidR="00DD64E6">
        <w:rPr>
          <w:rFonts w:ascii="Calibri" w:hAnsi="Calibri" w:cs="Calibri"/>
          <w:sz w:val="26"/>
          <w:szCs w:val="26"/>
          <w:lang w:eastAsia="ar-SA"/>
        </w:rPr>
        <w:t>observa a</w:t>
      </w:r>
      <w:r w:rsidRPr="008C210A">
        <w:rPr>
          <w:rFonts w:ascii="Calibri" w:hAnsi="Calibri" w:cs="Calibri"/>
          <w:sz w:val="26"/>
          <w:szCs w:val="26"/>
          <w:lang w:eastAsia="ar-SA"/>
        </w:rPr>
        <w:t xml:space="preserve"> Lei de Responsabilidade Fiscal</w:t>
      </w:r>
      <w:r w:rsidR="00FB4F48">
        <w:rPr>
          <w:rFonts w:ascii="Calibri" w:hAnsi="Calibri" w:cs="Calibri"/>
          <w:sz w:val="26"/>
          <w:szCs w:val="26"/>
          <w:lang w:eastAsia="ar-SA"/>
        </w:rPr>
        <w:t>,</w:t>
      </w:r>
      <w:r w:rsidRPr="008C210A">
        <w:rPr>
          <w:rFonts w:ascii="Calibri" w:hAnsi="Calibri" w:cs="Calibri"/>
          <w:sz w:val="26"/>
          <w:szCs w:val="26"/>
          <w:lang w:eastAsia="ar-SA"/>
        </w:rPr>
        <w:t xml:space="preserve"> onde determina que o aumento dos gastos com </w:t>
      </w:r>
      <w:r w:rsidR="00DD64E6">
        <w:rPr>
          <w:rFonts w:ascii="Calibri" w:hAnsi="Calibri" w:cs="Calibri"/>
          <w:sz w:val="26"/>
          <w:szCs w:val="26"/>
          <w:lang w:eastAsia="ar-SA"/>
        </w:rPr>
        <w:t xml:space="preserve">pessoal </w:t>
      </w:r>
      <w:proofErr w:type="gramStart"/>
      <w:r w:rsidRPr="008C210A">
        <w:rPr>
          <w:rFonts w:ascii="Calibri" w:hAnsi="Calibri" w:cs="Calibri"/>
          <w:sz w:val="26"/>
          <w:szCs w:val="26"/>
          <w:lang w:eastAsia="ar-SA"/>
        </w:rPr>
        <w:t>devem</w:t>
      </w:r>
      <w:proofErr w:type="gramEnd"/>
      <w:r w:rsidRPr="008C210A">
        <w:rPr>
          <w:rFonts w:ascii="Calibri" w:hAnsi="Calibri" w:cs="Calibri"/>
          <w:sz w:val="26"/>
          <w:szCs w:val="26"/>
          <w:lang w:eastAsia="ar-SA"/>
        </w:rPr>
        <w:t xml:space="preserve"> ser previstos nas Leis Orçamentárias.</w:t>
      </w:r>
    </w:p>
    <w:p w:rsidR="008C210A" w:rsidRPr="008C210A" w:rsidRDefault="008C210A" w:rsidP="008C210A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8C210A" w:rsidRPr="008C210A" w:rsidRDefault="008C210A" w:rsidP="008C210A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  <w:r w:rsidRPr="008C210A">
        <w:rPr>
          <w:rFonts w:ascii="Calibri" w:hAnsi="Calibri" w:cs="Calibri"/>
          <w:sz w:val="26"/>
          <w:szCs w:val="26"/>
          <w:lang w:eastAsia="ar-SA"/>
        </w:rPr>
        <w:lastRenderedPageBreak/>
        <w:t xml:space="preserve">               No </w:t>
      </w:r>
      <w:r w:rsidR="00DD64E6">
        <w:rPr>
          <w:rFonts w:ascii="Calibri" w:hAnsi="Calibri" w:cs="Calibri"/>
          <w:sz w:val="26"/>
          <w:szCs w:val="26"/>
          <w:lang w:eastAsia="ar-SA"/>
        </w:rPr>
        <w:t xml:space="preserve">que concerne ao </w:t>
      </w:r>
      <w:r w:rsidRPr="008C210A">
        <w:rPr>
          <w:rFonts w:ascii="Calibri" w:hAnsi="Calibri" w:cs="Calibri"/>
          <w:sz w:val="26"/>
          <w:szCs w:val="26"/>
          <w:lang w:eastAsia="ar-SA"/>
        </w:rPr>
        <w:t xml:space="preserve">direito do reajuste anual ele está previsto na Constituição Federal, do Estado e na Lei Orgânica do Município. Não há nesse ponto nenhuma incerteza ou dúvida da autonomia da Mesa Diretiva da Câmara em propor o reajuste em conformidade </w:t>
      </w:r>
      <w:r w:rsidR="00DD64E6">
        <w:rPr>
          <w:rFonts w:ascii="Calibri" w:hAnsi="Calibri" w:cs="Calibri"/>
          <w:sz w:val="26"/>
          <w:szCs w:val="26"/>
          <w:lang w:eastAsia="ar-SA"/>
        </w:rPr>
        <w:t xml:space="preserve">com </w:t>
      </w:r>
      <w:r w:rsidRPr="008C210A">
        <w:rPr>
          <w:rFonts w:ascii="Calibri" w:hAnsi="Calibri" w:cs="Calibri"/>
          <w:sz w:val="26"/>
          <w:szCs w:val="26"/>
          <w:lang w:eastAsia="ar-SA"/>
        </w:rPr>
        <w:t xml:space="preserve">a sua disponibilidade orçamentária e financeira aos seus servidores. </w:t>
      </w:r>
    </w:p>
    <w:p w:rsidR="008C210A" w:rsidRDefault="008C210A" w:rsidP="00896161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BC365F" w:rsidRDefault="008C210A" w:rsidP="00FB4F48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 w:cs="Calibri"/>
          <w:sz w:val="26"/>
          <w:szCs w:val="26"/>
          <w:lang w:eastAsia="ar-SA"/>
        </w:rPr>
        <w:tab/>
      </w:r>
      <w:r w:rsidR="00BD5F24"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 w:rsidR="00BD5F24">
        <w:rPr>
          <w:rFonts w:ascii="Calibri" w:hAnsi="Calibri" w:cs="Calibri"/>
          <w:sz w:val="26"/>
          <w:szCs w:val="26"/>
          <w:shd w:val="clear" w:color="auto" w:fill="FFFFFF"/>
        </w:rPr>
        <w:t>tanto, considerando que não</w:t>
      </w:r>
      <w:r w:rsidR="00FB4F48">
        <w:rPr>
          <w:rFonts w:ascii="Calibri" w:hAnsi="Calibri" w:cs="Calibri"/>
          <w:sz w:val="26"/>
          <w:szCs w:val="26"/>
          <w:shd w:val="clear" w:color="auto" w:fill="FFFFFF"/>
        </w:rPr>
        <w:t xml:space="preserve"> há</w:t>
      </w:r>
      <w:r w:rsidR="00BD5F24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5162AF" w:rsidRPr="005162AF">
        <w:rPr>
          <w:rFonts w:ascii="Calibri" w:hAnsi="Calibri" w:cs="Calibri"/>
          <w:sz w:val="26"/>
          <w:szCs w:val="26"/>
          <w:shd w:val="clear" w:color="auto" w:fill="FFFFFF"/>
        </w:rPr>
        <w:t>qualquer vicio de legalidade, formalidade, iniciativa e constitucionalidade e quanto ao caráter financeiro e orçamentário como dito alhures há previsão e cumprimento da lei de responsabilidade fiscal</w:t>
      </w:r>
      <w:r w:rsidR="005162AF">
        <w:rPr>
          <w:rFonts w:ascii="Calibri" w:hAnsi="Calibri" w:cs="Calibri"/>
          <w:sz w:val="26"/>
          <w:szCs w:val="26"/>
          <w:shd w:val="clear" w:color="auto" w:fill="FFFFFF"/>
        </w:rPr>
        <w:t>,</w:t>
      </w:r>
      <w:r w:rsidR="005162AF" w:rsidRPr="005162AF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5162AF">
        <w:rPr>
          <w:rFonts w:ascii="Calibri" w:hAnsi="Calibri" w:cs="Calibri"/>
          <w:sz w:val="26"/>
          <w:szCs w:val="26"/>
          <w:shd w:val="clear" w:color="auto" w:fill="FFFFFF"/>
        </w:rPr>
        <w:t>r</w:t>
      </w:r>
      <w:r w:rsidR="005162AF" w:rsidRPr="005162AF">
        <w:rPr>
          <w:rFonts w:ascii="Calibri" w:hAnsi="Calibri" w:cs="Calibri"/>
          <w:sz w:val="26"/>
          <w:szCs w:val="26"/>
          <w:shd w:val="clear" w:color="auto" w:fill="FFFFFF"/>
        </w:rPr>
        <w:t xml:space="preserve">emetemos ao Douto Plenário para deliberação.  </w:t>
      </w:r>
      <w:r w:rsidR="005C344C" w:rsidRPr="00AF0326">
        <w:rPr>
          <w:rFonts w:ascii="Calibri" w:hAnsi="Calibri"/>
          <w:b/>
          <w:bCs/>
        </w:rPr>
        <w:tab/>
      </w:r>
    </w:p>
    <w:p w:rsidR="005C344C" w:rsidRDefault="005C344C" w:rsidP="00BC365F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AF0326">
        <w:rPr>
          <w:rFonts w:ascii="Calibri" w:hAnsi="Calibri"/>
        </w:rPr>
        <w:tab/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5162AF">
        <w:rPr>
          <w:rFonts w:ascii="Calibri" w:hAnsi="Calibri" w:cs="Calibri"/>
          <w:sz w:val="26"/>
          <w:szCs w:val="26"/>
          <w:shd w:val="clear" w:color="auto" w:fill="FFFFFF"/>
        </w:rPr>
        <w:t>24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</w:t>
      </w:r>
      <w:r w:rsidR="0059417E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5162AF">
        <w:rPr>
          <w:rFonts w:ascii="Calibri" w:hAnsi="Calibri" w:cs="Calibri"/>
          <w:sz w:val="26"/>
          <w:szCs w:val="26"/>
          <w:shd w:val="clear" w:color="auto" w:fill="FFFFFF"/>
        </w:rPr>
        <w:t>maio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</w:t>
      </w:r>
      <w:r w:rsidR="007F07E3">
        <w:rPr>
          <w:rFonts w:ascii="Calibri" w:hAnsi="Calibri" w:cs="Calibri"/>
          <w:sz w:val="26"/>
          <w:szCs w:val="26"/>
          <w:shd w:val="clear" w:color="auto" w:fill="FFFFFF"/>
        </w:rPr>
        <w:t>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5C344C" w:rsidRPr="005162AF" w:rsidRDefault="005162AF" w:rsidP="005C344C">
      <w:pPr>
        <w:spacing w:line="360" w:lineRule="auto"/>
        <w:jc w:val="center"/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  <w:br/>
      </w:r>
      <w:r w:rsidR="005C344C" w:rsidRPr="005162AF"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  <w:t>COMISSÃO DE JUSTIÇA E REDAÇÃO</w:t>
      </w:r>
    </w:p>
    <w:p w:rsidR="00BC365F" w:rsidRDefault="00BC365F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BC365F" w:rsidRDefault="00BC365F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VEREADOR </w:t>
      </w:r>
      <w:r w:rsidR="003D35D0">
        <w:rPr>
          <w:rFonts w:ascii="Calibri" w:hAnsi="Calibri" w:cs="Calibri"/>
          <w:sz w:val="26"/>
          <w:szCs w:val="26"/>
          <w:shd w:val="clear" w:color="auto" w:fill="FFFFFF"/>
        </w:rPr>
        <w:t xml:space="preserve">DR.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TIAGO CESAR COSTA</w:t>
      </w:r>
    </w:p>
    <w:p w:rsidR="005162AF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5162AF" w:rsidRDefault="005162AF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162AF" w:rsidRPr="005162AF" w:rsidRDefault="005162AF" w:rsidP="005162AF">
      <w:pPr>
        <w:jc w:val="center"/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</w:pPr>
      <w:r w:rsidRPr="005162AF"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  <w:t>COMISSÃO DE FINANÇAS E ORÇAMENTOS</w:t>
      </w:r>
    </w:p>
    <w:p w:rsidR="005162AF" w:rsidRDefault="005162AF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162AF" w:rsidRPr="005162AF" w:rsidRDefault="005162AF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162AF" w:rsidRDefault="005162AF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5162AF">
        <w:rPr>
          <w:rFonts w:ascii="Calibri" w:hAnsi="Calibri" w:cs="Calibri"/>
          <w:sz w:val="26"/>
          <w:szCs w:val="26"/>
          <w:shd w:val="clear" w:color="auto" w:fill="FFFFFF"/>
        </w:rPr>
        <w:t>VEREADORA MARIA HELENA SCUDELER DE BARROS</w:t>
      </w:r>
    </w:p>
    <w:p w:rsidR="005162AF" w:rsidRPr="005162AF" w:rsidRDefault="005162AF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5162AF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162AF" w:rsidRPr="005162AF" w:rsidRDefault="005162AF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162AF" w:rsidRPr="005162AF" w:rsidRDefault="005162AF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162AF" w:rsidRPr="005162AF" w:rsidRDefault="005162AF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5162AF">
        <w:rPr>
          <w:rFonts w:ascii="Calibri" w:hAnsi="Calibri" w:cs="Calibri"/>
          <w:sz w:val="26"/>
          <w:szCs w:val="26"/>
          <w:shd w:val="clear" w:color="auto" w:fill="FFFFFF"/>
        </w:rPr>
        <w:t>VEREADOR ORIVALDO APARECIDO MAGALHÃES</w:t>
      </w:r>
    </w:p>
    <w:p w:rsidR="005162AF" w:rsidRDefault="005162AF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5162AF">
        <w:rPr>
          <w:rFonts w:ascii="Calibri" w:hAnsi="Calibri" w:cs="Calibri"/>
          <w:sz w:val="26"/>
          <w:szCs w:val="26"/>
          <w:shd w:val="clear" w:color="auto" w:fill="FFFFFF"/>
        </w:rPr>
        <w:t>VICE-PRESIDENTE</w:t>
      </w:r>
    </w:p>
    <w:p w:rsidR="00FB4F48" w:rsidRPr="005162AF" w:rsidRDefault="00FB4F48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162AF" w:rsidRPr="005162AF" w:rsidRDefault="005162AF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162AF" w:rsidRPr="005162AF" w:rsidRDefault="005162AF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5162AF">
        <w:rPr>
          <w:rFonts w:ascii="Calibri" w:hAnsi="Calibri" w:cs="Calibri"/>
          <w:sz w:val="26"/>
          <w:szCs w:val="26"/>
          <w:shd w:val="clear" w:color="auto" w:fill="FFFFFF"/>
        </w:rPr>
        <w:t>VEREADOR ALEXANDRE CINTRA</w:t>
      </w:r>
    </w:p>
    <w:p w:rsidR="00CA6096" w:rsidRPr="005162AF" w:rsidRDefault="005162AF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5162AF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5162AF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48" w:rsidRDefault="00507D48" w:rsidP="00CA6096">
      <w:r>
        <w:separator/>
      </w:r>
    </w:p>
  </w:endnote>
  <w:endnote w:type="continuationSeparator" w:id="0">
    <w:p w:rsidR="00507D48" w:rsidRDefault="00507D48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48" w:rsidRDefault="00507D48" w:rsidP="00CA6096">
      <w:r>
        <w:separator/>
      </w:r>
    </w:p>
  </w:footnote>
  <w:footnote w:type="continuationSeparator" w:id="0">
    <w:p w:rsidR="00507D48" w:rsidRDefault="00507D48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F834C8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F834C8">
      <w:rPr>
        <w:rFonts w:ascii="Calibri" w:hAnsi="Calibri" w:cs="Calibri"/>
        <w:sz w:val="26"/>
        <w:szCs w:val="26"/>
        <w:shd w:val="clear" w:color="auto" w:fill="FFFFFF"/>
      </w:rPr>
      <w:t>0</w:t>
    </w:r>
    <w:r w:rsidR="005162AF">
      <w:rPr>
        <w:rFonts w:ascii="Calibri" w:hAnsi="Calibri" w:cs="Calibri"/>
        <w:sz w:val="26"/>
        <w:szCs w:val="26"/>
        <w:shd w:val="clear" w:color="auto" w:fill="FFFFFF"/>
      </w:rPr>
      <w:t>41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</w:t>
    </w:r>
    <w:r w:rsidR="00A35519">
      <w:rPr>
        <w:rFonts w:ascii="Calibri" w:hAnsi="Calibri" w:cs="Calibri"/>
        <w:sz w:val="26"/>
        <w:szCs w:val="26"/>
        <w:shd w:val="clear" w:color="auto" w:fill="FFFFFF"/>
      </w:rPr>
      <w:t>8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55BB3"/>
    <w:rsid w:val="0008145F"/>
    <w:rsid w:val="000C4710"/>
    <w:rsid w:val="000D12FF"/>
    <w:rsid w:val="001E1980"/>
    <w:rsid w:val="001F327A"/>
    <w:rsid w:val="00210F99"/>
    <w:rsid w:val="002746B4"/>
    <w:rsid w:val="002B2C7C"/>
    <w:rsid w:val="003216B8"/>
    <w:rsid w:val="003321B3"/>
    <w:rsid w:val="00391032"/>
    <w:rsid w:val="003C4483"/>
    <w:rsid w:val="003D35D0"/>
    <w:rsid w:val="003E5361"/>
    <w:rsid w:val="00400286"/>
    <w:rsid w:val="00435B31"/>
    <w:rsid w:val="00456CEA"/>
    <w:rsid w:val="00487E19"/>
    <w:rsid w:val="0049626E"/>
    <w:rsid w:val="004A3007"/>
    <w:rsid w:val="004D1B90"/>
    <w:rsid w:val="00507D48"/>
    <w:rsid w:val="005162AF"/>
    <w:rsid w:val="005474C2"/>
    <w:rsid w:val="005744F2"/>
    <w:rsid w:val="005779BF"/>
    <w:rsid w:val="0059417E"/>
    <w:rsid w:val="005C344C"/>
    <w:rsid w:val="005F3533"/>
    <w:rsid w:val="00635F46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A12070"/>
    <w:rsid w:val="00A2444A"/>
    <w:rsid w:val="00A35519"/>
    <w:rsid w:val="00A462EE"/>
    <w:rsid w:val="00A576B1"/>
    <w:rsid w:val="00A65053"/>
    <w:rsid w:val="00AC408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4080A"/>
    <w:rsid w:val="00C707BD"/>
    <w:rsid w:val="00CA6096"/>
    <w:rsid w:val="00CB33FF"/>
    <w:rsid w:val="00CE5FAA"/>
    <w:rsid w:val="00D405B5"/>
    <w:rsid w:val="00D76A43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32D28"/>
    <w:rsid w:val="00F64391"/>
    <w:rsid w:val="00F7196A"/>
    <w:rsid w:val="00F72668"/>
    <w:rsid w:val="00F834C8"/>
    <w:rsid w:val="00F94BA2"/>
    <w:rsid w:val="00F95488"/>
    <w:rsid w:val="00FB13B7"/>
    <w:rsid w:val="00FB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2017-08-11T12:58:00Z</cp:lastPrinted>
  <dcterms:created xsi:type="dcterms:W3CDTF">2018-05-24T18:23:00Z</dcterms:created>
  <dcterms:modified xsi:type="dcterms:W3CDTF">2018-05-24T18:23:00Z</dcterms:modified>
</cp:coreProperties>
</file>