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EE5F83">
        <w:rPr>
          <w:rFonts w:ascii="Bookman Old Style" w:hAnsi="Bookman Old Style"/>
          <w:b/>
          <w:sz w:val="24"/>
          <w:szCs w:val="24"/>
        </w:rPr>
        <w:t>AVENIDA NELSON PATELLI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>DA NO BAIRRO PARQUE DA IMPRENSA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EE5F83">
        <w:rPr>
          <w:rFonts w:ascii="Bookman Old Style" w:hAnsi="Bookman Old Style"/>
          <w:sz w:val="28"/>
          <w:szCs w:val="28"/>
        </w:rPr>
        <w:t>Avenida Nelson Patelli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>Bairro Parque da Imprensa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EE5F83">
        <w:rPr>
          <w:rFonts w:ascii="Bookman Old Style" w:hAnsi="Bookman Old Style"/>
          <w:sz w:val="28"/>
          <w:szCs w:val="28"/>
        </w:rPr>
        <w:t xml:space="preserve"> em anexo a avenida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01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2B4F67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3BA" w:rsidRDefault="00C053BA">
      <w:r>
        <w:separator/>
      </w:r>
    </w:p>
  </w:endnote>
  <w:endnote w:type="continuationSeparator" w:id="0">
    <w:p w:rsidR="00C053BA" w:rsidRDefault="00C0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3BA" w:rsidRDefault="00C053BA">
      <w:r>
        <w:separator/>
      </w:r>
    </w:p>
  </w:footnote>
  <w:footnote w:type="continuationSeparator" w:id="0">
    <w:p w:rsidR="00C053BA" w:rsidRDefault="00C05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81EC9"/>
    <w:rsid w:val="00B92BFE"/>
    <w:rsid w:val="00B952D8"/>
    <w:rsid w:val="00BA1843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A76C1-F961-40B1-9A01-41BF05AD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2018-02-02T15:56:00Z</cp:lastPrinted>
  <dcterms:created xsi:type="dcterms:W3CDTF">2018-09-25T20:23:00Z</dcterms:created>
  <dcterms:modified xsi:type="dcterms:W3CDTF">2018-09-25T20:23:00Z</dcterms:modified>
</cp:coreProperties>
</file>