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876CB9" w:rsidRDefault="00876CB9" w:rsidP="00876C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que realize operação TAPA BURACO à Rodovia dos Agricultores, em especial no trecho próximo à venda da Bocaina.</w:t>
      </w:r>
    </w:p>
    <w:p w:rsidR="00AF60CF" w:rsidRDefault="00AF60CF" w:rsidP="00876C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876CB9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876CB9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876CB9" w:rsidRDefault="00876CB9" w:rsidP="00876CB9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AF60CF" w:rsidRDefault="00876CB9" w:rsidP="00876CB9">
      <w:pPr>
        <w:jc w:val="both"/>
        <w:rPr>
          <w:sz w:val="24"/>
        </w:rPr>
      </w:pPr>
      <w:r>
        <w:rPr>
          <w:sz w:val="24"/>
        </w:rPr>
        <w:t xml:space="preserve">          Indico ao excelentíssimo Senhor Prefeito Municipal através de Secretaria Municipal competente que realize operação TAPA BURACO à Rodovia dos Agricultores, em especial no trecho próximo à venda da Bocaina.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876CB9">
        <w:rPr>
          <w:b/>
          <w:sz w:val="24"/>
        </w:rPr>
        <w:t xml:space="preserve"> 30 de outubro de 2018</w:t>
      </w:r>
    </w:p>
    <w:p w:rsidR="00876CB9" w:rsidRDefault="00876CB9">
      <w:pPr>
        <w:rPr>
          <w:b/>
          <w:sz w:val="24"/>
        </w:rPr>
      </w:pPr>
    </w:p>
    <w:p w:rsidR="00876CB9" w:rsidRDefault="00876CB9">
      <w:pPr>
        <w:rPr>
          <w:b/>
          <w:sz w:val="24"/>
        </w:rPr>
      </w:pPr>
    </w:p>
    <w:p w:rsidR="00876CB9" w:rsidRDefault="00876CB9">
      <w:pPr>
        <w:rPr>
          <w:b/>
          <w:sz w:val="24"/>
        </w:rPr>
      </w:pPr>
    </w:p>
    <w:p w:rsidR="00876CB9" w:rsidRDefault="00876CB9">
      <w:pPr>
        <w:rPr>
          <w:b/>
          <w:sz w:val="24"/>
        </w:rPr>
      </w:pPr>
    </w:p>
    <w:p w:rsidR="00876CB9" w:rsidRDefault="00876CB9">
      <w:pPr>
        <w:rPr>
          <w:b/>
          <w:sz w:val="24"/>
        </w:rPr>
      </w:pPr>
      <w:r>
        <w:rPr>
          <w:b/>
          <w:sz w:val="24"/>
        </w:rPr>
        <w:t xml:space="preserve">                                          DR.GERSON LUIZ ROSSI JUNIOR</w:t>
      </w:r>
    </w:p>
    <w:p w:rsidR="00876CB9" w:rsidRDefault="00876CB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6A3" w:rsidRDefault="001536A3">
      <w:r>
        <w:separator/>
      </w:r>
    </w:p>
  </w:endnote>
  <w:endnote w:type="continuationSeparator" w:id="0">
    <w:p w:rsidR="001536A3" w:rsidRDefault="0015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6A3" w:rsidRDefault="001536A3">
      <w:r>
        <w:separator/>
      </w:r>
    </w:p>
  </w:footnote>
  <w:footnote w:type="continuationSeparator" w:id="0">
    <w:p w:rsidR="001536A3" w:rsidRDefault="00153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9734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1536A3"/>
    <w:rsid w:val="005D3050"/>
    <w:rsid w:val="007B2DAF"/>
    <w:rsid w:val="007B641A"/>
    <w:rsid w:val="00876CB9"/>
    <w:rsid w:val="00AF60CF"/>
    <w:rsid w:val="00C97342"/>
    <w:rsid w:val="00CD523D"/>
    <w:rsid w:val="00D8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623543-F40F-41A5-B6E7-0AFCEC26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2018-11-01T13:21:00Z</dcterms:created>
  <dcterms:modified xsi:type="dcterms:W3CDTF">2018-11-01T13:21:00Z</dcterms:modified>
</cp:coreProperties>
</file>