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4B272B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 xml:space="preserve">ASSUNTO: </w:t>
      </w:r>
      <w:r w:rsidR="00AE1E55" w:rsidRPr="004B272B">
        <w:rPr>
          <w:rFonts w:ascii="Arial" w:eastAsia="Malgun Gothic Semilight" w:hAnsi="Arial" w:cs="Arial"/>
          <w:b/>
          <w:sz w:val="24"/>
          <w:szCs w:val="24"/>
        </w:rPr>
        <w:t>SOLICITO</w:t>
      </w:r>
      <w:r w:rsidR="000D2AE5" w:rsidRPr="004B272B">
        <w:rPr>
          <w:rFonts w:ascii="Arial" w:eastAsia="Malgun Gothic Semilight" w:hAnsi="Arial" w:cs="Arial"/>
          <w:b/>
          <w:sz w:val="24"/>
          <w:szCs w:val="24"/>
        </w:rPr>
        <w:t xml:space="preserve"> AO SR. PREFEITO MUNICIPAL </w:t>
      </w:r>
      <w:r w:rsidR="00022548" w:rsidRPr="004B272B">
        <w:rPr>
          <w:rFonts w:ascii="Arial" w:eastAsia="Malgun Gothic Semilight" w:hAnsi="Arial" w:cs="Arial"/>
          <w:b/>
          <w:sz w:val="24"/>
          <w:szCs w:val="24"/>
        </w:rPr>
        <w:t>CARLOS NELSON BUENO,</w:t>
      </w:r>
      <w:r w:rsidR="00785995" w:rsidRPr="004B272B">
        <w:rPr>
          <w:rFonts w:ascii="Arial" w:eastAsia="Malgun Gothic Semilight" w:hAnsi="Arial" w:cs="Arial"/>
          <w:b/>
          <w:sz w:val="24"/>
          <w:szCs w:val="24"/>
        </w:rPr>
        <w:t xml:space="preserve"> ATRAVÉS DA SECRETARIA </w:t>
      </w:r>
      <w:r w:rsidR="00471D4F" w:rsidRPr="004B272B">
        <w:rPr>
          <w:rFonts w:ascii="Arial" w:eastAsia="Malgun Gothic Semilight" w:hAnsi="Arial" w:cs="Arial"/>
          <w:b/>
          <w:sz w:val="24"/>
          <w:szCs w:val="24"/>
        </w:rPr>
        <w:t>COMPETENTE</w:t>
      </w:r>
      <w:r w:rsidR="00521F4A" w:rsidRPr="004B272B">
        <w:rPr>
          <w:rFonts w:ascii="Arial" w:eastAsia="Malgun Gothic Semilight" w:hAnsi="Arial" w:cs="Arial"/>
          <w:b/>
          <w:sz w:val="24"/>
          <w:szCs w:val="24"/>
        </w:rPr>
        <w:t xml:space="preserve">, </w:t>
      </w:r>
      <w:r w:rsidR="00D113EE">
        <w:rPr>
          <w:rFonts w:ascii="Arial" w:eastAsia="Malgun Gothic Semilight" w:hAnsi="Arial" w:cs="Arial"/>
          <w:b/>
          <w:sz w:val="24"/>
          <w:szCs w:val="24"/>
        </w:rPr>
        <w:t>IMEDIATA REPINTURA DAS SINALIZAÇÕES N</w:t>
      </w:r>
      <w:r w:rsidR="00993727" w:rsidRPr="004B272B">
        <w:rPr>
          <w:rFonts w:ascii="Arial" w:eastAsia="Malgun Gothic Semilight" w:hAnsi="Arial" w:cs="Arial"/>
          <w:b/>
          <w:sz w:val="24"/>
          <w:szCs w:val="24"/>
        </w:rPr>
        <w:t>A</w:t>
      </w:r>
      <w:r w:rsidR="00BA2AA0" w:rsidRPr="004B272B">
        <w:rPr>
          <w:rFonts w:ascii="Arial" w:eastAsia="Malgun Gothic Semilight" w:hAnsi="Arial" w:cs="Arial"/>
          <w:b/>
          <w:sz w:val="24"/>
          <w:szCs w:val="24"/>
        </w:rPr>
        <w:t>S</w:t>
      </w:r>
      <w:r w:rsidR="00D113EE">
        <w:rPr>
          <w:rFonts w:ascii="Arial" w:eastAsia="Malgun Gothic Semilight" w:hAnsi="Arial" w:cs="Arial"/>
          <w:b/>
          <w:sz w:val="24"/>
          <w:szCs w:val="24"/>
        </w:rPr>
        <w:t xml:space="preserve"> LOMBADAS E NAS ESQUINA COM PARE, NAS RUAS DE MARTIM FRANCISCO.</w:t>
      </w:r>
    </w:p>
    <w:p w:rsidR="00DD3EDD" w:rsidRPr="004B272B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Malgun Gothic Semilight" w:hAnsi="Arial" w:cs="Arial"/>
          <w:b/>
          <w:sz w:val="24"/>
          <w:szCs w:val="24"/>
        </w:rPr>
      </w:pPr>
    </w:p>
    <w:p w:rsidR="00AF60CF" w:rsidRPr="004B272B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>DESPACHO</w:t>
      </w:r>
      <w:r w:rsidR="004B272B">
        <w:rPr>
          <w:rFonts w:ascii="Arial" w:eastAsia="Malgun Gothic Semilight" w:hAnsi="Arial" w:cs="Arial"/>
          <w:b/>
          <w:sz w:val="24"/>
          <w:szCs w:val="24"/>
        </w:rPr>
        <w:t>:</w:t>
      </w:r>
    </w:p>
    <w:p w:rsidR="00AF60CF" w:rsidRPr="004B272B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 xml:space="preserve">                       </w:t>
      </w:r>
    </w:p>
    <w:p w:rsidR="00AF60CF" w:rsidRPr="004B272B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 xml:space="preserve">     </w:t>
      </w:r>
      <w:r w:rsidR="004B272B">
        <w:rPr>
          <w:rFonts w:ascii="Arial" w:eastAsia="Malgun Gothic Semilight" w:hAnsi="Arial" w:cs="Arial"/>
          <w:b/>
          <w:sz w:val="24"/>
          <w:szCs w:val="24"/>
        </w:rPr>
        <w:t xml:space="preserve">                              </w:t>
      </w:r>
      <w:r w:rsidRPr="004B272B">
        <w:rPr>
          <w:rFonts w:ascii="Arial" w:eastAsia="Malgun Gothic Semilight" w:hAnsi="Arial" w:cs="Arial"/>
          <w:b/>
          <w:sz w:val="24"/>
          <w:szCs w:val="24"/>
        </w:rPr>
        <w:t>SALA DAS SESSÕES____/____/_____</w:t>
      </w:r>
    </w:p>
    <w:p w:rsidR="00AF60CF" w:rsidRPr="004B272B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Malgun Gothic Semilight" w:hAnsi="Arial" w:cs="Arial"/>
          <w:b/>
          <w:sz w:val="24"/>
          <w:szCs w:val="24"/>
        </w:rPr>
      </w:pPr>
    </w:p>
    <w:p w:rsidR="00AF60CF" w:rsidRPr="004B272B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Malgun Gothic Semilight" w:hAnsi="Arial" w:cs="Arial"/>
          <w:sz w:val="24"/>
          <w:szCs w:val="24"/>
        </w:rPr>
      </w:pPr>
    </w:p>
    <w:p w:rsidR="00AF60CF" w:rsidRPr="004B272B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>PRESIDENTE DA MESA</w:t>
      </w:r>
    </w:p>
    <w:p w:rsidR="00AF60CF" w:rsidRPr="004B272B" w:rsidRDefault="00AF60CF">
      <w:pPr>
        <w:rPr>
          <w:rFonts w:ascii="Arial" w:eastAsia="Malgun Gothic Semilight" w:hAnsi="Arial" w:cs="Arial"/>
          <w:sz w:val="24"/>
          <w:szCs w:val="24"/>
        </w:rPr>
      </w:pPr>
      <w:r w:rsidRPr="004B272B">
        <w:rPr>
          <w:rFonts w:ascii="Arial" w:eastAsia="Malgun Gothic Semilight" w:hAnsi="Arial" w:cs="Arial"/>
          <w:sz w:val="24"/>
          <w:szCs w:val="24"/>
        </w:rPr>
        <w:tab/>
        <w:t xml:space="preserve">                              </w:t>
      </w:r>
      <w:r w:rsidR="006312DF">
        <w:rPr>
          <w:rFonts w:ascii="Arial" w:eastAsia="Malgun Gothic Semilight" w:hAnsi="Arial" w:cs="Arial"/>
          <w:sz w:val="24"/>
          <w:szCs w:val="24"/>
        </w:rPr>
        <w:t xml:space="preserve"> </w:t>
      </w:r>
    </w:p>
    <w:p w:rsidR="00AF60CF" w:rsidRPr="004B272B" w:rsidRDefault="001B783D" w:rsidP="00845261">
      <w:pPr>
        <w:jc w:val="center"/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 xml:space="preserve">INDICAÇÃO Nº </w:t>
      </w:r>
      <w:r w:rsidR="00426FED" w:rsidRPr="004B272B">
        <w:rPr>
          <w:rFonts w:ascii="Arial" w:eastAsia="Malgun Gothic Semilight" w:hAnsi="Arial" w:cs="Arial"/>
          <w:b/>
          <w:sz w:val="24"/>
          <w:szCs w:val="24"/>
        </w:rPr>
        <w:t xml:space="preserve">    </w:t>
      </w:r>
      <w:r w:rsidR="002C524A">
        <w:rPr>
          <w:rFonts w:ascii="Arial" w:eastAsia="Malgun Gothic Semilight" w:hAnsi="Arial" w:cs="Arial"/>
          <w:b/>
          <w:sz w:val="24"/>
          <w:szCs w:val="24"/>
        </w:rPr>
        <w:t xml:space="preserve">     </w:t>
      </w:r>
      <w:r w:rsidR="00426FED" w:rsidRPr="004B272B">
        <w:rPr>
          <w:rFonts w:ascii="Arial" w:eastAsia="Malgun Gothic Semilight" w:hAnsi="Arial" w:cs="Arial"/>
          <w:b/>
          <w:sz w:val="24"/>
          <w:szCs w:val="24"/>
        </w:rPr>
        <w:t xml:space="preserve"> </w:t>
      </w:r>
      <w:r w:rsidR="004B272B">
        <w:rPr>
          <w:rFonts w:ascii="Arial" w:eastAsia="Malgun Gothic Semilight" w:hAnsi="Arial" w:cs="Arial"/>
          <w:b/>
          <w:sz w:val="24"/>
          <w:szCs w:val="24"/>
        </w:rPr>
        <w:t xml:space="preserve">  </w:t>
      </w:r>
      <w:r w:rsidR="00426FED" w:rsidRPr="004B272B">
        <w:rPr>
          <w:rFonts w:ascii="Arial" w:eastAsia="Malgun Gothic Semilight" w:hAnsi="Arial" w:cs="Arial"/>
          <w:b/>
          <w:sz w:val="24"/>
          <w:szCs w:val="24"/>
        </w:rPr>
        <w:t xml:space="preserve">  </w:t>
      </w:r>
      <w:r w:rsidR="00AF60CF" w:rsidRPr="004B272B">
        <w:rPr>
          <w:rFonts w:ascii="Arial" w:eastAsia="Malgun Gothic Semilight" w:hAnsi="Arial" w:cs="Arial"/>
          <w:b/>
          <w:sz w:val="24"/>
          <w:szCs w:val="24"/>
        </w:rPr>
        <w:t>DE 20</w:t>
      </w:r>
      <w:r w:rsidR="00D113EE">
        <w:rPr>
          <w:rFonts w:ascii="Arial" w:eastAsia="Malgun Gothic Semilight" w:hAnsi="Arial" w:cs="Arial"/>
          <w:b/>
          <w:sz w:val="24"/>
          <w:szCs w:val="24"/>
        </w:rPr>
        <w:t>18</w:t>
      </w:r>
    </w:p>
    <w:p w:rsidR="00AF60CF" w:rsidRPr="004B272B" w:rsidRDefault="00AF60CF">
      <w:pPr>
        <w:rPr>
          <w:rFonts w:ascii="Arial" w:eastAsia="Malgun Gothic Semilight" w:hAnsi="Arial" w:cs="Arial"/>
          <w:sz w:val="24"/>
          <w:szCs w:val="24"/>
        </w:rPr>
      </w:pPr>
    </w:p>
    <w:p w:rsidR="00AF60CF" w:rsidRPr="004B272B" w:rsidRDefault="00AF60CF">
      <w:pPr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>SENHOR PRESIDENTE,</w:t>
      </w:r>
    </w:p>
    <w:p w:rsidR="00AF60CF" w:rsidRPr="004B272B" w:rsidRDefault="003135B5">
      <w:pPr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>S</w:t>
      </w:r>
      <w:r w:rsidR="005F72DC" w:rsidRPr="004B272B">
        <w:rPr>
          <w:rFonts w:ascii="Arial" w:eastAsia="Malgun Gothic Semilight" w:hAnsi="Arial" w:cs="Arial"/>
          <w:b/>
          <w:sz w:val="24"/>
          <w:szCs w:val="24"/>
        </w:rPr>
        <w:t>ENHORES VEREADORES E VEREADORAS.</w:t>
      </w:r>
    </w:p>
    <w:p w:rsidR="00650D2A" w:rsidRPr="004B272B" w:rsidRDefault="00650D2A" w:rsidP="00650D2A">
      <w:pPr>
        <w:jc w:val="both"/>
        <w:rPr>
          <w:rFonts w:ascii="Arial" w:eastAsia="Malgun Gothic Semilight" w:hAnsi="Arial" w:cs="Arial"/>
          <w:sz w:val="24"/>
          <w:szCs w:val="24"/>
        </w:rPr>
      </w:pPr>
    </w:p>
    <w:p w:rsidR="004B272B" w:rsidRDefault="004B272B" w:rsidP="00426FED">
      <w:pPr>
        <w:ind w:firstLine="708"/>
        <w:jc w:val="both"/>
        <w:rPr>
          <w:rFonts w:ascii="Arial" w:eastAsia="Malgun Gothic Semilight" w:hAnsi="Arial" w:cs="Arial"/>
          <w:sz w:val="24"/>
          <w:szCs w:val="24"/>
        </w:rPr>
      </w:pPr>
    </w:p>
    <w:p w:rsidR="006B7171" w:rsidRPr="004B272B" w:rsidRDefault="006B7171" w:rsidP="00426FED">
      <w:pPr>
        <w:ind w:firstLine="708"/>
        <w:jc w:val="both"/>
        <w:rPr>
          <w:rFonts w:ascii="Arial" w:eastAsia="Malgun Gothic Semilight" w:hAnsi="Arial" w:cs="Arial"/>
          <w:sz w:val="24"/>
          <w:szCs w:val="24"/>
        </w:rPr>
      </w:pPr>
    </w:p>
    <w:p w:rsidR="00426FED" w:rsidRPr="006B7171" w:rsidRDefault="00426FED" w:rsidP="00426FED">
      <w:pPr>
        <w:ind w:firstLine="708"/>
        <w:jc w:val="both"/>
        <w:rPr>
          <w:rFonts w:ascii="Arial" w:eastAsia="Malgun Gothic Semilight" w:hAnsi="Arial" w:cs="Arial"/>
          <w:b/>
          <w:sz w:val="24"/>
          <w:szCs w:val="24"/>
          <w:u w:val="single"/>
        </w:rPr>
      </w:pPr>
      <w:r w:rsidRPr="004B272B">
        <w:rPr>
          <w:rFonts w:ascii="Arial" w:eastAsia="Malgun Gothic Semilight" w:hAnsi="Arial" w:cs="Arial"/>
          <w:sz w:val="24"/>
          <w:szCs w:val="24"/>
        </w:rPr>
        <w:t>Senhor Presidente,</w:t>
      </w:r>
      <w:r w:rsidR="00F57603" w:rsidRPr="004B272B">
        <w:rPr>
          <w:rFonts w:ascii="Arial" w:eastAsia="Malgun Gothic Semilight" w:hAnsi="Arial" w:cs="Arial"/>
          <w:sz w:val="24"/>
          <w:szCs w:val="24"/>
        </w:rPr>
        <w:t xml:space="preserve"> </w:t>
      </w:r>
      <w:r w:rsidR="003F4815" w:rsidRPr="004B272B">
        <w:rPr>
          <w:rFonts w:ascii="Arial" w:eastAsia="Malgun Gothic Semilight" w:hAnsi="Arial" w:cs="Arial"/>
          <w:sz w:val="24"/>
          <w:szCs w:val="24"/>
        </w:rPr>
        <w:t>nos</w:t>
      </w:r>
      <w:r w:rsidR="00F57603" w:rsidRPr="004B272B">
        <w:rPr>
          <w:rFonts w:ascii="Arial" w:eastAsia="Malgun Gothic Semilight" w:hAnsi="Arial" w:cs="Arial"/>
          <w:sz w:val="24"/>
          <w:szCs w:val="24"/>
        </w:rPr>
        <w:t xml:space="preserve"> termos do Art. 160 do Regimento Interno, a presente Indicação, a ser encaminhada ao Senhor Prefeito</w:t>
      </w:r>
      <w:r w:rsidR="00E40F31" w:rsidRPr="004B272B">
        <w:rPr>
          <w:rFonts w:ascii="Arial" w:eastAsia="Malgun Gothic Semilight" w:hAnsi="Arial" w:cs="Arial"/>
          <w:sz w:val="24"/>
          <w:szCs w:val="24"/>
        </w:rPr>
        <w:t xml:space="preserve"> Municipal </w:t>
      </w:r>
      <w:r w:rsidR="00D218DD" w:rsidRPr="004B272B">
        <w:rPr>
          <w:rFonts w:ascii="Arial" w:eastAsia="Malgun Gothic Semilight" w:hAnsi="Arial" w:cs="Arial"/>
          <w:sz w:val="24"/>
          <w:szCs w:val="24"/>
        </w:rPr>
        <w:t>Carlos Nelson Bueno</w:t>
      </w:r>
      <w:r w:rsidR="00F57603" w:rsidRPr="004B272B">
        <w:rPr>
          <w:rFonts w:ascii="Arial" w:eastAsia="Malgun Gothic Semilight" w:hAnsi="Arial" w:cs="Arial"/>
          <w:sz w:val="24"/>
          <w:szCs w:val="24"/>
        </w:rPr>
        <w:t>,</w:t>
      </w:r>
      <w:r w:rsidR="00BA1843" w:rsidRPr="004B272B">
        <w:rPr>
          <w:rFonts w:ascii="Arial" w:eastAsia="Malgun Gothic Semilight" w:hAnsi="Arial" w:cs="Arial"/>
          <w:sz w:val="24"/>
          <w:szCs w:val="24"/>
        </w:rPr>
        <w:t xml:space="preserve"> juntament</w:t>
      </w:r>
      <w:r w:rsidR="00E40F31" w:rsidRPr="004B272B">
        <w:rPr>
          <w:rFonts w:ascii="Arial" w:eastAsia="Malgun Gothic Semilight" w:hAnsi="Arial" w:cs="Arial"/>
          <w:sz w:val="24"/>
          <w:szCs w:val="24"/>
        </w:rPr>
        <w:t>e com a Secretaria</w:t>
      </w:r>
      <w:r w:rsidR="00785995" w:rsidRPr="004B272B">
        <w:rPr>
          <w:rFonts w:ascii="Arial" w:eastAsia="Malgun Gothic Semilight" w:hAnsi="Arial" w:cs="Arial"/>
          <w:sz w:val="24"/>
          <w:szCs w:val="24"/>
        </w:rPr>
        <w:t xml:space="preserve"> </w:t>
      </w:r>
      <w:r w:rsidR="008B53A3" w:rsidRPr="004B272B">
        <w:rPr>
          <w:rFonts w:ascii="Arial" w:eastAsia="Malgun Gothic Semilight" w:hAnsi="Arial" w:cs="Arial"/>
          <w:sz w:val="24"/>
          <w:szCs w:val="24"/>
        </w:rPr>
        <w:t>competente,</w:t>
      </w:r>
      <w:r w:rsidR="00121869" w:rsidRPr="004B272B">
        <w:rPr>
          <w:rFonts w:ascii="Arial" w:eastAsia="Malgun Gothic Semilight" w:hAnsi="Arial" w:cs="Arial"/>
          <w:sz w:val="24"/>
          <w:szCs w:val="24"/>
        </w:rPr>
        <w:t xml:space="preserve"> </w:t>
      </w:r>
      <w:r w:rsidR="007B49FE">
        <w:rPr>
          <w:rFonts w:ascii="Arial" w:eastAsia="Malgun Gothic Semilight" w:hAnsi="Arial" w:cs="Arial"/>
          <w:sz w:val="24"/>
          <w:szCs w:val="24"/>
        </w:rPr>
        <w:t>repintura n</w:t>
      </w:r>
      <w:r w:rsidR="00993727" w:rsidRPr="004B272B">
        <w:rPr>
          <w:rFonts w:ascii="Arial" w:eastAsia="Malgun Gothic Semilight" w:hAnsi="Arial" w:cs="Arial"/>
          <w:sz w:val="24"/>
          <w:szCs w:val="24"/>
        </w:rPr>
        <w:t xml:space="preserve">as </w:t>
      </w:r>
      <w:r w:rsidR="00CE06F1">
        <w:rPr>
          <w:rFonts w:ascii="Arial" w:eastAsia="Malgun Gothic Semilight" w:hAnsi="Arial" w:cs="Arial"/>
          <w:sz w:val="24"/>
          <w:szCs w:val="24"/>
        </w:rPr>
        <w:t xml:space="preserve">lombadas e sinalização de </w:t>
      </w:r>
      <w:r w:rsidR="00CE06F1" w:rsidRPr="00CE06F1">
        <w:rPr>
          <w:rFonts w:ascii="Arial" w:eastAsia="Malgun Gothic Semilight" w:hAnsi="Arial" w:cs="Arial"/>
          <w:b/>
          <w:sz w:val="24"/>
          <w:szCs w:val="24"/>
        </w:rPr>
        <w:t>PARE</w:t>
      </w:r>
      <w:r w:rsidR="00CE06F1">
        <w:rPr>
          <w:rFonts w:ascii="Arial" w:eastAsia="Malgun Gothic Semilight" w:hAnsi="Arial" w:cs="Arial"/>
          <w:sz w:val="24"/>
          <w:szCs w:val="24"/>
        </w:rPr>
        <w:t>,</w:t>
      </w:r>
      <w:r w:rsidR="00993727" w:rsidRPr="004B272B">
        <w:rPr>
          <w:rFonts w:ascii="Arial" w:eastAsia="Malgun Gothic Semilight" w:hAnsi="Arial" w:cs="Arial"/>
          <w:sz w:val="24"/>
          <w:szCs w:val="24"/>
        </w:rPr>
        <w:t xml:space="preserve"> existentes na</w:t>
      </w:r>
      <w:r w:rsidRPr="004B272B">
        <w:rPr>
          <w:rFonts w:ascii="Arial" w:eastAsia="Malgun Gothic Semilight" w:hAnsi="Arial" w:cs="Arial"/>
          <w:sz w:val="24"/>
          <w:szCs w:val="24"/>
        </w:rPr>
        <w:t>s</w:t>
      </w:r>
      <w:r w:rsidR="00CE06F1">
        <w:rPr>
          <w:rFonts w:ascii="Arial" w:eastAsia="Malgun Gothic Semilight" w:hAnsi="Arial" w:cs="Arial"/>
          <w:sz w:val="24"/>
          <w:szCs w:val="24"/>
        </w:rPr>
        <w:t xml:space="preserve"> ruas de Martim Francisco. </w:t>
      </w:r>
      <w:r w:rsidRPr="006B7171">
        <w:rPr>
          <w:rFonts w:ascii="Arial" w:eastAsia="Malgun Gothic Semilight" w:hAnsi="Arial" w:cs="Arial"/>
          <w:b/>
          <w:sz w:val="24"/>
          <w:szCs w:val="24"/>
          <w:u w:val="single"/>
        </w:rPr>
        <w:t xml:space="preserve"> </w:t>
      </w:r>
    </w:p>
    <w:p w:rsidR="00426FED" w:rsidRPr="004B272B" w:rsidRDefault="00426FED" w:rsidP="00426FED">
      <w:pPr>
        <w:ind w:firstLine="708"/>
        <w:jc w:val="both"/>
        <w:rPr>
          <w:rFonts w:ascii="Arial" w:eastAsia="Malgun Gothic Semilight" w:hAnsi="Arial" w:cs="Arial"/>
          <w:sz w:val="24"/>
          <w:szCs w:val="24"/>
        </w:rPr>
      </w:pPr>
    </w:p>
    <w:p w:rsidR="00964935" w:rsidRPr="004B272B" w:rsidRDefault="00CE06F1" w:rsidP="00426FED">
      <w:pPr>
        <w:ind w:firstLine="708"/>
        <w:jc w:val="both"/>
        <w:rPr>
          <w:rFonts w:ascii="Arial" w:eastAsia="Malgun Gothic Semilight" w:hAnsi="Arial" w:cs="Arial"/>
          <w:sz w:val="24"/>
          <w:szCs w:val="24"/>
        </w:rPr>
      </w:pPr>
      <w:r>
        <w:rPr>
          <w:rFonts w:ascii="Arial" w:eastAsia="Malgun Gothic Semilight" w:hAnsi="Arial" w:cs="Arial"/>
          <w:sz w:val="24"/>
          <w:szCs w:val="24"/>
        </w:rPr>
        <w:t>A</w:t>
      </w:r>
      <w:r w:rsidR="00883FE4" w:rsidRPr="004B272B">
        <w:rPr>
          <w:rFonts w:ascii="Arial" w:eastAsia="Malgun Gothic Semilight" w:hAnsi="Arial" w:cs="Arial"/>
          <w:sz w:val="24"/>
          <w:szCs w:val="24"/>
        </w:rPr>
        <w:t xml:space="preserve"> pintura </w:t>
      </w:r>
      <w:r>
        <w:rPr>
          <w:rFonts w:ascii="Arial" w:eastAsia="Malgun Gothic Semilight" w:hAnsi="Arial" w:cs="Arial"/>
          <w:sz w:val="24"/>
          <w:szCs w:val="24"/>
        </w:rPr>
        <w:t xml:space="preserve">está </w:t>
      </w:r>
      <w:r w:rsidR="00883FE4" w:rsidRPr="004B272B">
        <w:rPr>
          <w:rFonts w:ascii="Arial" w:eastAsia="Malgun Gothic Semilight" w:hAnsi="Arial" w:cs="Arial"/>
          <w:sz w:val="24"/>
          <w:szCs w:val="24"/>
        </w:rPr>
        <w:t>desgas</w:t>
      </w:r>
      <w:r w:rsidR="00426FED" w:rsidRPr="004B272B">
        <w:rPr>
          <w:rFonts w:ascii="Arial" w:eastAsia="Malgun Gothic Semilight" w:hAnsi="Arial" w:cs="Arial"/>
          <w:sz w:val="24"/>
          <w:szCs w:val="24"/>
        </w:rPr>
        <w:t xml:space="preserve">tas, necessitando de manutenção, pois os motoristas não estão respeitando os pedestres devido </w:t>
      </w:r>
      <w:r>
        <w:rPr>
          <w:rFonts w:ascii="Arial" w:eastAsia="Malgun Gothic Semilight" w:hAnsi="Arial" w:cs="Arial"/>
          <w:sz w:val="24"/>
          <w:szCs w:val="24"/>
        </w:rPr>
        <w:t xml:space="preserve">ao desgaste da pintura no solo, bem como podendo causar acidentes. </w:t>
      </w:r>
      <w:r w:rsidR="00883FE4" w:rsidRPr="004B272B">
        <w:rPr>
          <w:rFonts w:ascii="Arial" w:eastAsia="Malgun Gothic Semilight" w:hAnsi="Arial" w:cs="Arial"/>
          <w:sz w:val="24"/>
          <w:szCs w:val="24"/>
        </w:rPr>
        <w:t xml:space="preserve"> </w:t>
      </w:r>
    </w:p>
    <w:p w:rsidR="00471D4F" w:rsidRPr="004B272B" w:rsidRDefault="00471D4F" w:rsidP="00471D4F">
      <w:pPr>
        <w:ind w:firstLine="708"/>
        <w:jc w:val="both"/>
        <w:rPr>
          <w:rFonts w:ascii="Arial" w:eastAsia="Malgun Gothic Semilight" w:hAnsi="Arial" w:cs="Arial"/>
          <w:sz w:val="24"/>
          <w:szCs w:val="24"/>
        </w:rPr>
      </w:pPr>
    </w:p>
    <w:p w:rsidR="00B92BFE" w:rsidRDefault="00B92BFE">
      <w:pPr>
        <w:rPr>
          <w:rFonts w:ascii="Arial" w:eastAsia="Malgun Gothic Semilight" w:hAnsi="Arial" w:cs="Arial"/>
          <w:sz w:val="24"/>
          <w:szCs w:val="24"/>
        </w:rPr>
      </w:pPr>
    </w:p>
    <w:p w:rsidR="006B7171" w:rsidRPr="004B272B" w:rsidRDefault="006B7171">
      <w:pPr>
        <w:rPr>
          <w:rFonts w:ascii="Arial" w:eastAsia="Malgun Gothic Semilight" w:hAnsi="Arial" w:cs="Arial"/>
          <w:sz w:val="24"/>
          <w:szCs w:val="24"/>
        </w:rPr>
      </w:pPr>
    </w:p>
    <w:p w:rsidR="005F72DC" w:rsidRPr="004B272B" w:rsidRDefault="005F72DC" w:rsidP="005F72DC">
      <w:pPr>
        <w:jc w:val="center"/>
        <w:rPr>
          <w:rFonts w:ascii="Arial" w:eastAsia="Malgun Gothic Semilight" w:hAnsi="Arial" w:cs="Arial"/>
          <w:b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 xml:space="preserve">Sala das Sessões “Vereador Santo Rótolli”, em </w:t>
      </w:r>
      <w:r w:rsidR="00CE06F1">
        <w:rPr>
          <w:rFonts w:ascii="Arial" w:eastAsia="Malgun Gothic Semilight" w:hAnsi="Arial" w:cs="Arial"/>
          <w:b/>
          <w:sz w:val="24"/>
          <w:szCs w:val="24"/>
        </w:rPr>
        <w:t xml:space="preserve">  6 de novembro </w:t>
      </w:r>
      <w:r w:rsidR="00426FED" w:rsidRPr="004B272B">
        <w:rPr>
          <w:rFonts w:ascii="Arial" w:eastAsia="Malgun Gothic Semilight" w:hAnsi="Arial" w:cs="Arial"/>
          <w:b/>
          <w:sz w:val="24"/>
          <w:szCs w:val="24"/>
        </w:rPr>
        <w:t xml:space="preserve"> </w:t>
      </w:r>
      <w:r w:rsidRPr="004B272B">
        <w:rPr>
          <w:rFonts w:ascii="Arial" w:eastAsia="Malgun Gothic Semilight" w:hAnsi="Arial" w:cs="Arial"/>
          <w:b/>
          <w:sz w:val="24"/>
          <w:szCs w:val="24"/>
        </w:rPr>
        <w:t xml:space="preserve">de </w:t>
      </w:r>
      <w:r w:rsidR="00CE06F1">
        <w:rPr>
          <w:rFonts w:ascii="Arial" w:eastAsia="Malgun Gothic Semilight" w:hAnsi="Arial" w:cs="Arial"/>
          <w:b/>
          <w:sz w:val="24"/>
          <w:szCs w:val="24"/>
        </w:rPr>
        <w:t>2018</w:t>
      </w:r>
    </w:p>
    <w:p w:rsidR="00726350" w:rsidRPr="004B272B" w:rsidRDefault="00726350" w:rsidP="00714378">
      <w:pPr>
        <w:jc w:val="center"/>
        <w:rPr>
          <w:rFonts w:ascii="Arial" w:eastAsia="Malgun Gothic Semilight" w:hAnsi="Arial" w:cs="Arial"/>
          <w:b/>
          <w:sz w:val="24"/>
          <w:szCs w:val="24"/>
        </w:rPr>
      </w:pPr>
    </w:p>
    <w:p w:rsidR="004B272B" w:rsidRDefault="004B272B" w:rsidP="00CE06F1">
      <w:pPr>
        <w:rPr>
          <w:rFonts w:ascii="Arial" w:eastAsia="Malgun Gothic Semilight" w:hAnsi="Arial" w:cs="Arial"/>
          <w:b/>
          <w:sz w:val="24"/>
          <w:szCs w:val="24"/>
        </w:rPr>
      </w:pPr>
    </w:p>
    <w:p w:rsidR="00A63634" w:rsidRPr="004B272B" w:rsidRDefault="00A63634" w:rsidP="00714378">
      <w:pPr>
        <w:jc w:val="center"/>
        <w:rPr>
          <w:rFonts w:ascii="Arial" w:eastAsia="Malgun Gothic Semilight" w:hAnsi="Arial" w:cs="Arial"/>
          <w:b/>
          <w:sz w:val="24"/>
          <w:szCs w:val="24"/>
        </w:rPr>
      </w:pPr>
    </w:p>
    <w:p w:rsidR="004373A2" w:rsidRPr="004B272B" w:rsidRDefault="004373A2" w:rsidP="00714378">
      <w:pPr>
        <w:jc w:val="center"/>
        <w:rPr>
          <w:rFonts w:ascii="Arial" w:eastAsia="Malgun Gothic Semilight" w:hAnsi="Arial" w:cs="Arial"/>
          <w:b/>
          <w:sz w:val="24"/>
          <w:szCs w:val="24"/>
        </w:rPr>
      </w:pPr>
    </w:p>
    <w:p w:rsidR="00CE2046" w:rsidRPr="004B272B" w:rsidRDefault="00CE2046" w:rsidP="00714378">
      <w:pPr>
        <w:jc w:val="center"/>
        <w:rPr>
          <w:rFonts w:ascii="Arial" w:eastAsia="Malgun Gothic Semilight" w:hAnsi="Arial" w:cs="Arial"/>
          <w:b/>
          <w:sz w:val="24"/>
          <w:szCs w:val="24"/>
        </w:rPr>
      </w:pPr>
    </w:p>
    <w:p w:rsidR="004373A2" w:rsidRPr="004B272B" w:rsidRDefault="00EB55F5" w:rsidP="004373A2">
      <w:pPr>
        <w:jc w:val="center"/>
        <w:rPr>
          <w:rFonts w:ascii="Arial" w:eastAsia="Malgun Gothic Semilight" w:hAnsi="Arial" w:cs="Arial"/>
          <w:sz w:val="24"/>
          <w:szCs w:val="24"/>
        </w:rPr>
      </w:pPr>
      <w:r w:rsidRPr="004B272B">
        <w:rPr>
          <w:rFonts w:ascii="Arial" w:eastAsia="Malgun Gothic Semilight" w:hAnsi="Arial" w:cs="Arial"/>
          <w:b/>
          <w:sz w:val="24"/>
          <w:szCs w:val="24"/>
        </w:rPr>
        <w:t>Vereador</w:t>
      </w:r>
      <w:r w:rsidR="006A0CFA" w:rsidRPr="004B272B">
        <w:rPr>
          <w:rFonts w:ascii="Arial" w:eastAsia="Malgun Gothic Semilight" w:hAnsi="Arial" w:cs="Arial"/>
          <w:b/>
          <w:sz w:val="24"/>
          <w:szCs w:val="24"/>
        </w:rPr>
        <w:t xml:space="preserve"> </w:t>
      </w:r>
      <w:r w:rsidR="004373A2" w:rsidRPr="004B272B">
        <w:rPr>
          <w:rFonts w:ascii="Arial" w:eastAsia="Malgun Gothic Semilight" w:hAnsi="Arial" w:cs="Arial"/>
          <w:b/>
          <w:sz w:val="24"/>
          <w:szCs w:val="24"/>
        </w:rPr>
        <w:t>Luiz Roberto de Souza Leite</w:t>
      </w:r>
    </w:p>
    <w:p w:rsidR="00CE2046" w:rsidRPr="004B272B" w:rsidRDefault="00CE2046" w:rsidP="00714378">
      <w:pPr>
        <w:jc w:val="center"/>
        <w:rPr>
          <w:rFonts w:ascii="Arial" w:eastAsia="Malgun Gothic Semilight" w:hAnsi="Arial" w:cs="Arial"/>
          <w:sz w:val="24"/>
          <w:szCs w:val="24"/>
        </w:rPr>
      </w:pPr>
    </w:p>
    <w:sectPr w:rsidR="00CE2046" w:rsidRPr="004B272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4C" w:rsidRDefault="000A2D4C">
      <w:r>
        <w:separator/>
      </w:r>
    </w:p>
  </w:endnote>
  <w:endnote w:type="continuationSeparator" w:id="0">
    <w:p w:rsidR="000A2D4C" w:rsidRDefault="000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964935" w:rsidRDefault="00EB22C5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>Praça São José, 226 - Centro - Fone: 19 3814.1200 –</w:t>
    </w:r>
    <w:r w:rsidR="009C7EB6" w:rsidRPr="00964935">
      <w:rPr>
        <w:rFonts w:ascii="Bookman Old Style" w:hAnsi="Bookman Old Style"/>
        <w:b/>
        <w:sz w:val="18"/>
      </w:rPr>
      <w:t xml:space="preserve"> Mogi Mirim/</w:t>
    </w:r>
    <w:r w:rsidRPr="00964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4C" w:rsidRDefault="000A2D4C">
      <w:r>
        <w:separator/>
      </w:r>
    </w:p>
  </w:footnote>
  <w:footnote w:type="continuationSeparator" w:id="0">
    <w:p w:rsidR="000A2D4C" w:rsidRDefault="000A2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B5F97" w:rsidP="00964935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466850" cy="10287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964935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548"/>
    <w:rsid w:val="00022770"/>
    <w:rsid w:val="00026714"/>
    <w:rsid w:val="00034148"/>
    <w:rsid w:val="00034F5B"/>
    <w:rsid w:val="000576CA"/>
    <w:rsid w:val="00070073"/>
    <w:rsid w:val="00094E78"/>
    <w:rsid w:val="0009609C"/>
    <w:rsid w:val="000A2D4C"/>
    <w:rsid w:val="000D2AE5"/>
    <w:rsid w:val="000E2832"/>
    <w:rsid w:val="000F7FB9"/>
    <w:rsid w:val="00121869"/>
    <w:rsid w:val="00142758"/>
    <w:rsid w:val="00177014"/>
    <w:rsid w:val="001849F3"/>
    <w:rsid w:val="001B783D"/>
    <w:rsid w:val="001E037C"/>
    <w:rsid w:val="002245A2"/>
    <w:rsid w:val="00250437"/>
    <w:rsid w:val="002609A6"/>
    <w:rsid w:val="00270422"/>
    <w:rsid w:val="002C524A"/>
    <w:rsid w:val="002E14C8"/>
    <w:rsid w:val="003135B5"/>
    <w:rsid w:val="00322FA8"/>
    <w:rsid w:val="00343579"/>
    <w:rsid w:val="00353B2B"/>
    <w:rsid w:val="0037177E"/>
    <w:rsid w:val="00373262"/>
    <w:rsid w:val="00375181"/>
    <w:rsid w:val="003A6BCC"/>
    <w:rsid w:val="003C6BEA"/>
    <w:rsid w:val="003F4815"/>
    <w:rsid w:val="00403DA9"/>
    <w:rsid w:val="00421001"/>
    <w:rsid w:val="00421B07"/>
    <w:rsid w:val="00426FED"/>
    <w:rsid w:val="004373A2"/>
    <w:rsid w:val="00470B91"/>
    <w:rsid w:val="00471D4F"/>
    <w:rsid w:val="00490DAA"/>
    <w:rsid w:val="004A5CA9"/>
    <w:rsid w:val="004B272B"/>
    <w:rsid w:val="004F252E"/>
    <w:rsid w:val="00520B81"/>
    <w:rsid w:val="00521F4A"/>
    <w:rsid w:val="005829C9"/>
    <w:rsid w:val="005A2816"/>
    <w:rsid w:val="005F72DC"/>
    <w:rsid w:val="005F7FDE"/>
    <w:rsid w:val="006312DF"/>
    <w:rsid w:val="006423BD"/>
    <w:rsid w:val="00650D2A"/>
    <w:rsid w:val="006565DC"/>
    <w:rsid w:val="006A0CFA"/>
    <w:rsid w:val="006A30E9"/>
    <w:rsid w:val="006A659B"/>
    <w:rsid w:val="006B7171"/>
    <w:rsid w:val="006E534D"/>
    <w:rsid w:val="007051BE"/>
    <w:rsid w:val="00714378"/>
    <w:rsid w:val="007224B1"/>
    <w:rsid w:val="00726350"/>
    <w:rsid w:val="00733DB3"/>
    <w:rsid w:val="007471B1"/>
    <w:rsid w:val="00756D10"/>
    <w:rsid w:val="00762770"/>
    <w:rsid w:val="00785995"/>
    <w:rsid w:val="00797B0B"/>
    <w:rsid w:val="007A59F0"/>
    <w:rsid w:val="007B031C"/>
    <w:rsid w:val="007B2DAF"/>
    <w:rsid w:val="007B49FE"/>
    <w:rsid w:val="007B5F97"/>
    <w:rsid w:val="007B641A"/>
    <w:rsid w:val="008272F8"/>
    <w:rsid w:val="008407E7"/>
    <w:rsid w:val="00843AE4"/>
    <w:rsid w:val="00845261"/>
    <w:rsid w:val="00883FE4"/>
    <w:rsid w:val="008960FE"/>
    <w:rsid w:val="008B53A3"/>
    <w:rsid w:val="008E415B"/>
    <w:rsid w:val="00903A23"/>
    <w:rsid w:val="00927E24"/>
    <w:rsid w:val="0093395A"/>
    <w:rsid w:val="009468D3"/>
    <w:rsid w:val="00964935"/>
    <w:rsid w:val="00992D71"/>
    <w:rsid w:val="00993727"/>
    <w:rsid w:val="009C37A0"/>
    <w:rsid w:val="009C7EB6"/>
    <w:rsid w:val="00A37E2C"/>
    <w:rsid w:val="00A53012"/>
    <w:rsid w:val="00A63634"/>
    <w:rsid w:val="00A87ED6"/>
    <w:rsid w:val="00AC65E6"/>
    <w:rsid w:val="00AE1E55"/>
    <w:rsid w:val="00AF60CF"/>
    <w:rsid w:val="00B56535"/>
    <w:rsid w:val="00B92BFE"/>
    <w:rsid w:val="00BA1843"/>
    <w:rsid w:val="00BA2AA0"/>
    <w:rsid w:val="00BF7B62"/>
    <w:rsid w:val="00C34B34"/>
    <w:rsid w:val="00C4743B"/>
    <w:rsid w:val="00C5643A"/>
    <w:rsid w:val="00CB5EEF"/>
    <w:rsid w:val="00CD0029"/>
    <w:rsid w:val="00CD523D"/>
    <w:rsid w:val="00CD6594"/>
    <w:rsid w:val="00CE049F"/>
    <w:rsid w:val="00CE06F1"/>
    <w:rsid w:val="00CE2046"/>
    <w:rsid w:val="00CF5746"/>
    <w:rsid w:val="00D113EE"/>
    <w:rsid w:val="00D218DD"/>
    <w:rsid w:val="00D62C60"/>
    <w:rsid w:val="00D8537B"/>
    <w:rsid w:val="00DD3EDD"/>
    <w:rsid w:val="00DD6D26"/>
    <w:rsid w:val="00E019AA"/>
    <w:rsid w:val="00E11F61"/>
    <w:rsid w:val="00E40F31"/>
    <w:rsid w:val="00E532DE"/>
    <w:rsid w:val="00E73105"/>
    <w:rsid w:val="00E77AF6"/>
    <w:rsid w:val="00E77D29"/>
    <w:rsid w:val="00E8786D"/>
    <w:rsid w:val="00EA1386"/>
    <w:rsid w:val="00EB1832"/>
    <w:rsid w:val="00EB22C5"/>
    <w:rsid w:val="00EB55F5"/>
    <w:rsid w:val="00EC6506"/>
    <w:rsid w:val="00EF3E4D"/>
    <w:rsid w:val="00F03FB0"/>
    <w:rsid w:val="00F14A10"/>
    <w:rsid w:val="00F4729E"/>
    <w:rsid w:val="00F47C12"/>
    <w:rsid w:val="00F57603"/>
    <w:rsid w:val="00F615F1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140DB-98AF-4EFD-8CD1-EB4D354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F687-6B8F-4A05-9826-8BE88117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2018-11-05T11:37:00Z</cp:lastPrinted>
  <dcterms:created xsi:type="dcterms:W3CDTF">2018-11-06T10:36:00Z</dcterms:created>
  <dcterms:modified xsi:type="dcterms:W3CDTF">2018-11-06T10:36:00Z</dcterms:modified>
</cp:coreProperties>
</file>