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64" w:rsidRPr="00FF6D6C" w:rsidRDefault="005D2564">
      <w:pPr>
        <w:tabs>
          <w:tab w:val="left" w:pos="709"/>
        </w:tabs>
        <w:ind w:firstLine="709"/>
        <w:jc w:val="center"/>
        <w:rPr>
          <w:rFonts w:ascii="Verdana" w:hAnsi="Verdana"/>
          <w:sz w:val="28"/>
          <w:szCs w:val="28"/>
        </w:rPr>
      </w:pPr>
    </w:p>
    <w:p w:rsidR="005D2564" w:rsidRPr="00FF6D6C" w:rsidRDefault="005D2564">
      <w:pPr>
        <w:tabs>
          <w:tab w:val="left" w:pos="709"/>
        </w:tabs>
        <w:ind w:firstLine="709"/>
        <w:jc w:val="both"/>
        <w:rPr>
          <w:rFonts w:ascii="Verdana" w:hAnsi="Verdana"/>
          <w:sz w:val="28"/>
          <w:szCs w:val="28"/>
        </w:rPr>
      </w:pPr>
    </w:p>
    <w:p w:rsidR="00D64B9D" w:rsidRPr="00FF6D6C" w:rsidRDefault="00D64B9D">
      <w:pPr>
        <w:tabs>
          <w:tab w:val="left" w:pos="709"/>
        </w:tabs>
        <w:ind w:firstLine="709"/>
        <w:jc w:val="both"/>
        <w:rPr>
          <w:rFonts w:ascii="Verdana" w:hAnsi="Verdana"/>
          <w:sz w:val="28"/>
          <w:szCs w:val="28"/>
        </w:rPr>
      </w:pPr>
    </w:p>
    <w:p w:rsidR="00DB38B9" w:rsidRPr="00FF6D6C" w:rsidRDefault="00DB38B9" w:rsidP="00A64BAE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47495C" w:rsidRPr="00FF6D6C" w:rsidRDefault="00F706C9" w:rsidP="00FF6D6C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</w:rPr>
      </w:pPr>
      <w:r w:rsidRPr="00FF6D6C">
        <w:rPr>
          <w:rFonts w:ascii="Verdana" w:hAnsi="Verdana"/>
          <w:b/>
          <w:sz w:val="24"/>
          <w:szCs w:val="24"/>
        </w:rPr>
        <w:t>EMENDA</w:t>
      </w:r>
      <w:r w:rsidRPr="00FF6D6C">
        <w:rPr>
          <w:rFonts w:ascii="Verdana" w:hAnsi="Verdana"/>
          <w:sz w:val="24"/>
          <w:szCs w:val="24"/>
        </w:rPr>
        <w:t xml:space="preserve"> </w:t>
      </w:r>
      <w:r w:rsidR="00D864DB" w:rsidRPr="00FF6D6C">
        <w:rPr>
          <w:rFonts w:ascii="Verdana" w:hAnsi="Verdana"/>
          <w:b/>
          <w:bCs/>
          <w:sz w:val="24"/>
          <w:szCs w:val="24"/>
        </w:rPr>
        <w:t>N</w:t>
      </w:r>
      <w:r w:rsidR="00FE29F3" w:rsidRPr="00FF6D6C">
        <w:rPr>
          <w:rFonts w:ascii="Verdana" w:hAnsi="Verdana"/>
          <w:b/>
          <w:bCs/>
          <w:sz w:val="24"/>
          <w:szCs w:val="24"/>
        </w:rPr>
        <w:t xml:space="preserve">° </w:t>
      </w:r>
      <w:r w:rsidR="00486E28" w:rsidRPr="00FF6D6C">
        <w:rPr>
          <w:rFonts w:ascii="Verdana" w:hAnsi="Verdana"/>
          <w:b/>
          <w:bCs/>
          <w:sz w:val="24"/>
          <w:szCs w:val="24"/>
        </w:rPr>
        <w:t xml:space="preserve">01 </w:t>
      </w:r>
      <w:r w:rsidR="00FE29F3" w:rsidRPr="00FF6D6C">
        <w:rPr>
          <w:rFonts w:ascii="Verdana" w:hAnsi="Verdana"/>
          <w:b/>
          <w:bCs/>
          <w:sz w:val="24"/>
          <w:szCs w:val="24"/>
        </w:rPr>
        <w:t>AO</w:t>
      </w:r>
      <w:r w:rsidR="00A64BAE" w:rsidRPr="00FF6D6C">
        <w:rPr>
          <w:rFonts w:ascii="Verdana" w:hAnsi="Verdana"/>
          <w:b/>
          <w:bCs/>
          <w:sz w:val="24"/>
          <w:szCs w:val="24"/>
        </w:rPr>
        <w:t xml:space="preserve"> PROJETO DE LEI N</w:t>
      </w:r>
      <w:r w:rsidR="00FF6D6C">
        <w:rPr>
          <w:rFonts w:ascii="Verdana" w:hAnsi="Verdana"/>
          <w:b/>
          <w:bCs/>
          <w:sz w:val="24"/>
          <w:szCs w:val="24"/>
        </w:rPr>
        <w:t>º 78</w:t>
      </w:r>
      <w:r w:rsidR="008D2417" w:rsidRPr="00FF6D6C">
        <w:rPr>
          <w:rFonts w:ascii="Verdana" w:hAnsi="Verdana"/>
          <w:b/>
          <w:bCs/>
          <w:sz w:val="24"/>
          <w:szCs w:val="24"/>
        </w:rPr>
        <w:t xml:space="preserve"> DE 201</w:t>
      </w:r>
      <w:r w:rsidR="00FF6D6C">
        <w:rPr>
          <w:rFonts w:ascii="Verdana" w:hAnsi="Verdana"/>
          <w:b/>
          <w:bCs/>
          <w:sz w:val="24"/>
          <w:szCs w:val="24"/>
        </w:rPr>
        <w:t>8</w:t>
      </w:r>
      <w:r w:rsidR="00CC5A5F" w:rsidRPr="00FF6D6C">
        <w:rPr>
          <w:rFonts w:ascii="Verdana" w:hAnsi="Verdana"/>
          <w:b/>
          <w:bCs/>
          <w:sz w:val="24"/>
          <w:szCs w:val="24"/>
        </w:rPr>
        <w:t>.</w:t>
      </w:r>
    </w:p>
    <w:p w:rsidR="009E4F2B" w:rsidRPr="00FF6D6C" w:rsidRDefault="009E4F2B" w:rsidP="00A64BAE">
      <w:pPr>
        <w:tabs>
          <w:tab w:val="left" w:pos="709"/>
        </w:tabs>
        <w:spacing w:line="360" w:lineRule="auto"/>
        <w:ind w:firstLine="3402"/>
        <w:jc w:val="both"/>
        <w:rPr>
          <w:rFonts w:ascii="Verdana" w:hAnsi="Verdana"/>
          <w:b/>
          <w:bCs/>
          <w:sz w:val="24"/>
          <w:szCs w:val="24"/>
        </w:rPr>
      </w:pPr>
    </w:p>
    <w:p w:rsidR="005E1D25" w:rsidRPr="00FF6D6C" w:rsidRDefault="005E1D25" w:rsidP="00A64BAE">
      <w:pPr>
        <w:tabs>
          <w:tab w:val="left" w:pos="709"/>
        </w:tabs>
        <w:spacing w:line="360" w:lineRule="auto"/>
        <w:ind w:firstLine="3402"/>
        <w:jc w:val="both"/>
        <w:rPr>
          <w:rFonts w:ascii="Verdana" w:hAnsi="Verdana"/>
          <w:b/>
          <w:bCs/>
          <w:sz w:val="24"/>
          <w:szCs w:val="24"/>
        </w:rPr>
      </w:pPr>
    </w:p>
    <w:p w:rsidR="00863065" w:rsidRPr="00FF6D6C" w:rsidRDefault="00FF6D6C" w:rsidP="00FF6D6C">
      <w:pPr>
        <w:tabs>
          <w:tab w:val="left" w:pos="709"/>
        </w:tabs>
        <w:spacing w:line="360" w:lineRule="auto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  </w:t>
      </w:r>
      <w:r w:rsidR="00295D60" w:rsidRPr="00FF6D6C">
        <w:rPr>
          <w:rFonts w:ascii="Verdana" w:hAnsi="Verdana"/>
          <w:b/>
          <w:bCs/>
          <w:sz w:val="24"/>
          <w:szCs w:val="24"/>
          <w:u w:val="single"/>
        </w:rPr>
        <w:t>E</w:t>
      </w:r>
      <w:r w:rsidR="00D864DB" w:rsidRPr="00FF6D6C">
        <w:rPr>
          <w:rFonts w:ascii="Verdana" w:hAnsi="Verdana"/>
          <w:b/>
          <w:bCs/>
          <w:sz w:val="24"/>
          <w:szCs w:val="24"/>
          <w:u w:val="single"/>
        </w:rPr>
        <w:t xml:space="preserve">MENDA </w:t>
      </w:r>
      <w:r w:rsidR="00F706C9" w:rsidRPr="00FF6D6C">
        <w:rPr>
          <w:rFonts w:ascii="Verdana" w:hAnsi="Verdana"/>
          <w:b/>
          <w:bCs/>
          <w:sz w:val="24"/>
          <w:szCs w:val="24"/>
          <w:u w:val="single"/>
        </w:rPr>
        <w:t>SUPRESSIVA</w:t>
      </w:r>
    </w:p>
    <w:p w:rsidR="00394552" w:rsidRDefault="00394552" w:rsidP="00A64BAE">
      <w:pPr>
        <w:tabs>
          <w:tab w:val="left" w:pos="709"/>
        </w:tabs>
        <w:spacing w:line="360" w:lineRule="auto"/>
        <w:ind w:firstLine="3402"/>
        <w:rPr>
          <w:rFonts w:ascii="Verdana" w:hAnsi="Verdana"/>
          <w:b/>
          <w:bCs/>
          <w:sz w:val="24"/>
          <w:szCs w:val="24"/>
          <w:u w:val="single"/>
        </w:rPr>
      </w:pPr>
    </w:p>
    <w:p w:rsidR="00FF6D6C" w:rsidRPr="00FF6D6C" w:rsidRDefault="00FF6D6C" w:rsidP="00A64BAE">
      <w:pPr>
        <w:tabs>
          <w:tab w:val="left" w:pos="709"/>
        </w:tabs>
        <w:spacing w:line="360" w:lineRule="auto"/>
        <w:ind w:firstLine="3402"/>
        <w:rPr>
          <w:rFonts w:ascii="Verdana" w:hAnsi="Verdana"/>
          <w:b/>
          <w:bCs/>
          <w:sz w:val="24"/>
          <w:szCs w:val="24"/>
          <w:u w:val="single"/>
        </w:rPr>
      </w:pPr>
    </w:p>
    <w:p w:rsidR="00D864DB" w:rsidRPr="00FF6D6C" w:rsidRDefault="00D864DB" w:rsidP="00A64BAE">
      <w:pPr>
        <w:tabs>
          <w:tab w:val="left" w:pos="709"/>
        </w:tabs>
        <w:spacing w:line="360" w:lineRule="auto"/>
        <w:ind w:firstLine="3402"/>
        <w:jc w:val="both"/>
        <w:rPr>
          <w:rFonts w:ascii="Verdana" w:hAnsi="Verdana"/>
          <w:sz w:val="24"/>
          <w:szCs w:val="24"/>
        </w:rPr>
      </w:pPr>
    </w:p>
    <w:p w:rsidR="001B4AAF" w:rsidRPr="00FF6D6C" w:rsidRDefault="00F706C9" w:rsidP="00A64BAE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proofErr w:type="gramStart"/>
      <w:r w:rsidRPr="00FF6D6C">
        <w:rPr>
          <w:rFonts w:ascii="Verdana" w:hAnsi="Verdana"/>
          <w:sz w:val="24"/>
          <w:szCs w:val="24"/>
        </w:rPr>
        <w:t>Suprima-se</w:t>
      </w:r>
      <w:proofErr w:type="gramEnd"/>
      <w:r w:rsidRPr="00FF6D6C">
        <w:rPr>
          <w:rFonts w:ascii="Verdana" w:hAnsi="Verdana"/>
          <w:sz w:val="24"/>
          <w:szCs w:val="24"/>
        </w:rPr>
        <w:t xml:space="preserve"> os artigos</w:t>
      </w:r>
      <w:r w:rsidR="00FF6D6C">
        <w:rPr>
          <w:rFonts w:ascii="Verdana" w:hAnsi="Verdana"/>
          <w:sz w:val="24"/>
          <w:szCs w:val="24"/>
        </w:rPr>
        <w:t xml:space="preserve"> 2º,</w:t>
      </w:r>
      <w:r w:rsidR="009E4F2B" w:rsidRPr="00FF6D6C">
        <w:rPr>
          <w:rFonts w:ascii="Verdana" w:hAnsi="Verdana"/>
          <w:sz w:val="24"/>
          <w:szCs w:val="24"/>
        </w:rPr>
        <w:t xml:space="preserve"> </w:t>
      </w:r>
      <w:r w:rsidRPr="00FF6D6C">
        <w:rPr>
          <w:rFonts w:ascii="Verdana" w:hAnsi="Verdana"/>
          <w:sz w:val="24"/>
          <w:szCs w:val="24"/>
        </w:rPr>
        <w:t>3</w:t>
      </w:r>
      <w:r w:rsidR="009E4F2B" w:rsidRPr="00FF6D6C">
        <w:rPr>
          <w:rFonts w:ascii="Verdana" w:hAnsi="Verdana"/>
          <w:sz w:val="24"/>
          <w:szCs w:val="24"/>
        </w:rPr>
        <w:t>°</w:t>
      </w:r>
      <w:r w:rsidR="00B352F1" w:rsidRPr="00FF6D6C">
        <w:rPr>
          <w:rFonts w:ascii="Verdana" w:hAnsi="Verdana"/>
          <w:sz w:val="24"/>
          <w:szCs w:val="24"/>
        </w:rPr>
        <w:t xml:space="preserve"> </w:t>
      </w:r>
      <w:r w:rsidR="00FF6D6C">
        <w:rPr>
          <w:rFonts w:ascii="Verdana" w:hAnsi="Verdana"/>
          <w:sz w:val="24"/>
          <w:szCs w:val="24"/>
        </w:rPr>
        <w:t>e 5</w:t>
      </w:r>
      <w:r w:rsidRPr="00FF6D6C">
        <w:rPr>
          <w:rFonts w:ascii="Verdana" w:hAnsi="Verdana"/>
          <w:sz w:val="24"/>
          <w:szCs w:val="24"/>
        </w:rPr>
        <w:t>°</w:t>
      </w:r>
      <w:r w:rsidR="00CC5A5F" w:rsidRPr="00FF6D6C">
        <w:rPr>
          <w:rFonts w:ascii="Verdana" w:hAnsi="Verdana"/>
          <w:sz w:val="24"/>
          <w:szCs w:val="24"/>
        </w:rPr>
        <w:t xml:space="preserve">, do </w:t>
      </w:r>
      <w:r w:rsidR="00FF6D6C">
        <w:rPr>
          <w:rFonts w:ascii="Verdana" w:hAnsi="Verdana"/>
          <w:sz w:val="24"/>
          <w:szCs w:val="24"/>
        </w:rPr>
        <w:t xml:space="preserve">Projeto de Lei n° 78 </w:t>
      </w:r>
      <w:r w:rsidR="005E1D25" w:rsidRPr="00FF6D6C">
        <w:rPr>
          <w:rFonts w:ascii="Verdana" w:hAnsi="Verdana"/>
          <w:sz w:val="24"/>
          <w:szCs w:val="24"/>
        </w:rPr>
        <w:t>de 201</w:t>
      </w:r>
      <w:r w:rsidR="00FF6D6C">
        <w:rPr>
          <w:rFonts w:ascii="Verdana" w:hAnsi="Verdana"/>
          <w:sz w:val="24"/>
          <w:szCs w:val="24"/>
        </w:rPr>
        <w:t>8</w:t>
      </w:r>
      <w:r w:rsidR="005E1D25" w:rsidRPr="00FF6D6C">
        <w:rPr>
          <w:rFonts w:ascii="Verdana" w:hAnsi="Verdana"/>
          <w:sz w:val="24"/>
          <w:szCs w:val="24"/>
        </w:rPr>
        <w:t xml:space="preserve">, </w:t>
      </w:r>
      <w:r w:rsidR="00CC5A5F" w:rsidRPr="00FF6D6C">
        <w:rPr>
          <w:rFonts w:ascii="Verdana" w:hAnsi="Verdana"/>
          <w:sz w:val="24"/>
          <w:szCs w:val="24"/>
        </w:rPr>
        <w:t xml:space="preserve">renumerando-se os artigos </w:t>
      </w:r>
      <w:r w:rsidR="005E1D25" w:rsidRPr="00FF6D6C">
        <w:rPr>
          <w:rFonts w:ascii="Verdana" w:hAnsi="Verdana"/>
          <w:sz w:val="24"/>
          <w:szCs w:val="24"/>
        </w:rPr>
        <w:t>subsequentes.</w:t>
      </w:r>
    </w:p>
    <w:p w:rsidR="0079658E" w:rsidRDefault="0079658E" w:rsidP="00A64BAE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FF6D6C" w:rsidRDefault="00FF6D6C" w:rsidP="00A64BAE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FF6D6C" w:rsidRDefault="00FF6D6C" w:rsidP="00A64BAE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FF6D6C" w:rsidRDefault="00FF6D6C" w:rsidP="00FF6D6C">
      <w:pPr>
        <w:pStyle w:val="Estilo1"/>
        <w:spacing w:line="276" w:lineRule="auto"/>
        <w:rPr>
          <w:rFonts w:ascii="Arial" w:hAnsi="Arial" w:cs="Arial"/>
          <w:b/>
          <w:szCs w:val="24"/>
        </w:rPr>
      </w:pPr>
      <w:r w:rsidRPr="009C2078">
        <w:rPr>
          <w:rFonts w:ascii="Verdana" w:hAnsi="Verdana" w:cs="Arial"/>
          <w:szCs w:val="24"/>
        </w:rPr>
        <w:t>Sala das Sessões</w:t>
      </w:r>
      <w:r>
        <w:rPr>
          <w:rFonts w:ascii="Verdana" w:hAnsi="Verdana" w:cs="Arial"/>
          <w:szCs w:val="24"/>
        </w:rPr>
        <w:t xml:space="preserve"> “Vereador Santo Rótolli”, em 07 de Novembro</w:t>
      </w:r>
      <w:r w:rsidRPr="009C2078">
        <w:rPr>
          <w:rFonts w:ascii="Verdana" w:hAnsi="Verdana" w:cs="Arial"/>
          <w:szCs w:val="24"/>
        </w:rPr>
        <w:t xml:space="preserve"> de 2018.</w:t>
      </w:r>
    </w:p>
    <w:p w:rsidR="00FF6D6C" w:rsidRDefault="00FF6D6C" w:rsidP="00FF6D6C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FF6D6C" w:rsidRPr="00FF6D6C" w:rsidRDefault="00FF6D6C" w:rsidP="00FF6D6C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="00FF6D6C" w:rsidRPr="00FF6D6C" w:rsidRDefault="00FF6D6C" w:rsidP="00FF6D6C">
      <w:pPr>
        <w:jc w:val="center"/>
        <w:rPr>
          <w:rFonts w:ascii="Verdana" w:hAnsi="Verdana"/>
          <w:b/>
          <w:bCs/>
          <w:sz w:val="24"/>
          <w:szCs w:val="24"/>
        </w:rPr>
      </w:pPr>
      <w:r w:rsidRPr="00FF6D6C">
        <w:rPr>
          <w:rFonts w:ascii="Verdana" w:hAnsi="Verdana"/>
          <w:b/>
          <w:bCs/>
          <w:sz w:val="24"/>
          <w:szCs w:val="24"/>
        </w:rPr>
        <w:t>VEREADOR MOACIR GENUÁRIO</w:t>
      </w:r>
    </w:p>
    <w:p w:rsidR="00FF6D6C" w:rsidRPr="00FF6D6C" w:rsidRDefault="00FF6D6C" w:rsidP="00FF6D6C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         </w:t>
      </w:r>
      <w:r w:rsidRPr="00FF6D6C">
        <w:rPr>
          <w:rFonts w:ascii="Verdana" w:hAnsi="Verdana"/>
          <w:b/>
          <w:bCs/>
          <w:sz w:val="24"/>
          <w:szCs w:val="24"/>
        </w:rPr>
        <w:t xml:space="preserve">   </w:t>
      </w:r>
      <w:r w:rsidRPr="00FF6D6C"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1D731F51" wp14:editId="64852AC2">
            <wp:extent cx="828675" cy="485775"/>
            <wp:effectExtent l="0" t="0" r="9525" b="9525"/>
            <wp:docPr id="4" name="Imagem 4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52" w:rsidRPr="00FF6D6C" w:rsidRDefault="00394552" w:rsidP="00394552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394552" w:rsidRPr="00FF6D6C" w:rsidRDefault="00394552" w:rsidP="00394552">
      <w:pPr>
        <w:spacing w:line="360" w:lineRule="auto"/>
        <w:jc w:val="center"/>
        <w:rPr>
          <w:rFonts w:ascii="Verdana" w:hAnsi="Verdana"/>
          <w:b/>
          <w:sz w:val="23"/>
          <w:szCs w:val="23"/>
        </w:rPr>
      </w:pPr>
    </w:p>
    <w:p w:rsidR="00FE29F3" w:rsidRPr="00FF6D6C" w:rsidRDefault="00FE29F3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sz w:val="24"/>
          <w:szCs w:val="24"/>
        </w:rPr>
      </w:pPr>
    </w:p>
    <w:p w:rsidR="00394552" w:rsidRPr="00FF6D6C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sz w:val="24"/>
          <w:szCs w:val="24"/>
        </w:rPr>
      </w:pPr>
    </w:p>
    <w:p w:rsidR="00394552" w:rsidRPr="00FF6D6C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394552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FF6D6C" w:rsidRDefault="00FF6D6C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FF6D6C" w:rsidRDefault="00FF6D6C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FF6D6C" w:rsidRPr="00FF6D6C" w:rsidRDefault="00FF6D6C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FF6D6C" w:rsidRDefault="00FF6D6C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BB1468" w:rsidRPr="00FF6D6C" w:rsidRDefault="00BB1468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B352F1" w:rsidRPr="00FF6D6C" w:rsidRDefault="00B352F1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5D2564" w:rsidRPr="00FF6D6C" w:rsidRDefault="00107F03" w:rsidP="00FE29F3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FF6D6C">
        <w:rPr>
          <w:rFonts w:ascii="Verdana" w:hAnsi="Verdana"/>
          <w:b/>
          <w:bCs/>
          <w:sz w:val="24"/>
          <w:szCs w:val="24"/>
          <w:u w:val="single"/>
        </w:rPr>
        <w:t>J</w:t>
      </w:r>
      <w:r w:rsidR="00DB38B9" w:rsidRPr="00FF6D6C">
        <w:rPr>
          <w:rFonts w:ascii="Verdana" w:hAnsi="Verdana"/>
          <w:b/>
          <w:bCs/>
          <w:sz w:val="24"/>
          <w:szCs w:val="24"/>
          <w:u w:val="single"/>
        </w:rPr>
        <w:t>USTIFICATIVA</w:t>
      </w:r>
    </w:p>
    <w:p w:rsidR="00A64BAE" w:rsidRPr="00FF6D6C" w:rsidRDefault="00A64BAE" w:rsidP="00A64BAE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</w:p>
    <w:p w:rsidR="002132C1" w:rsidRDefault="002132C1" w:rsidP="001A70CC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:rsidR="00BB1468" w:rsidRDefault="000862AA" w:rsidP="001A70CC">
      <w:pPr>
        <w:tabs>
          <w:tab w:val="left" w:pos="709"/>
        </w:tabs>
        <w:spacing w:line="360" w:lineRule="auto"/>
        <w:jc w:val="both"/>
        <w:rPr>
          <w:rFonts w:ascii="Verdana" w:hAnsi="Verdana"/>
          <w:bCs/>
          <w:sz w:val="24"/>
          <w:szCs w:val="24"/>
        </w:rPr>
      </w:pPr>
      <w:r w:rsidRPr="00FF6D6C">
        <w:rPr>
          <w:rFonts w:ascii="Verdana" w:hAnsi="Verdana"/>
          <w:b/>
          <w:bCs/>
          <w:sz w:val="24"/>
          <w:szCs w:val="24"/>
        </w:rPr>
        <w:tab/>
      </w:r>
      <w:r w:rsidRPr="00FF6D6C">
        <w:rPr>
          <w:rFonts w:ascii="Verdana" w:hAnsi="Verdana"/>
          <w:b/>
          <w:bCs/>
          <w:sz w:val="24"/>
          <w:szCs w:val="24"/>
        </w:rPr>
        <w:tab/>
      </w:r>
      <w:r w:rsidR="00FF6D6C">
        <w:rPr>
          <w:rFonts w:ascii="Verdana" w:hAnsi="Verdana"/>
          <w:bCs/>
          <w:sz w:val="24"/>
          <w:szCs w:val="24"/>
        </w:rPr>
        <w:t xml:space="preserve">Em atendimento </w:t>
      </w:r>
      <w:r w:rsidR="00BB1468">
        <w:rPr>
          <w:rFonts w:ascii="Verdana" w:hAnsi="Verdana"/>
          <w:bCs/>
          <w:sz w:val="24"/>
          <w:szCs w:val="24"/>
        </w:rPr>
        <w:t>aos</w:t>
      </w:r>
      <w:r w:rsidR="005E1D25" w:rsidRPr="00FF6D6C">
        <w:rPr>
          <w:rFonts w:ascii="Verdana" w:hAnsi="Verdana"/>
          <w:bCs/>
          <w:sz w:val="24"/>
          <w:szCs w:val="24"/>
        </w:rPr>
        <w:t xml:space="preserve"> apontamentos da Co</w:t>
      </w:r>
      <w:r w:rsidR="002161DA">
        <w:rPr>
          <w:rFonts w:ascii="Verdana" w:hAnsi="Verdana"/>
          <w:bCs/>
          <w:sz w:val="24"/>
          <w:szCs w:val="24"/>
        </w:rPr>
        <w:t>missão de Justiça e Redação, a presente emenda</w:t>
      </w:r>
      <w:r w:rsidR="005E1D25" w:rsidRPr="00FF6D6C">
        <w:rPr>
          <w:rFonts w:ascii="Verdana" w:hAnsi="Verdana"/>
          <w:bCs/>
          <w:sz w:val="24"/>
          <w:szCs w:val="24"/>
        </w:rPr>
        <w:t xml:space="preserve"> tem como objetivo </w:t>
      </w:r>
      <w:r w:rsidR="002132C1">
        <w:rPr>
          <w:rFonts w:ascii="Verdana" w:hAnsi="Verdana"/>
          <w:bCs/>
          <w:sz w:val="24"/>
          <w:szCs w:val="24"/>
        </w:rPr>
        <w:t>adequar o presente</w:t>
      </w:r>
      <w:r w:rsidR="00BB1468">
        <w:rPr>
          <w:rFonts w:ascii="Verdana" w:hAnsi="Verdana"/>
          <w:bCs/>
          <w:sz w:val="24"/>
          <w:szCs w:val="24"/>
        </w:rPr>
        <w:t xml:space="preserve"> P</w:t>
      </w:r>
      <w:r w:rsidR="005E1D25" w:rsidRPr="00FF6D6C">
        <w:rPr>
          <w:rFonts w:ascii="Verdana" w:hAnsi="Verdana"/>
          <w:bCs/>
          <w:sz w:val="24"/>
          <w:szCs w:val="24"/>
        </w:rPr>
        <w:t>rojeto</w:t>
      </w:r>
      <w:r w:rsidR="002161DA">
        <w:rPr>
          <w:rFonts w:ascii="Verdana" w:hAnsi="Verdana"/>
          <w:bCs/>
          <w:sz w:val="24"/>
          <w:szCs w:val="24"/>
        </w:rPr>
        <w:t xml:space="preserve"> de Lei</w:t>
      </w:r>
      <w:r w:rsidR="002132C1">
        <w:rPr>
          <w:rFonts w:ascii="Verdana" w:hAnsi="Verdana"/>
          <w:bCs/>
          <w:sz w:val="24"/>
          <w:szCs w:val="24"/>
        </w:rPr>
        <w:t xml:space="preserve"> </w:t>
      </w:r>
      <w:r w:rsidR="001A70CC">
        <w:rPr>
          <w:rFonts w:ascii="Verdana" w:hAnsi="Verdana"/>
          <w:bCs/>
          <w:sz w:val="24"/>
          <w:szCs w:val="24"/>
        </w:rPr>
        <w:t>e com isso sanar eventual</w:t>
      </w:r>
      <w:r w:rsidR="005E1D25" w:rsidRPr="00FF6D6C">
        <w:rPr>
          <w:rFonts w:ascii="Verdana" w:hAnsi="Verdana"/>
          <w:bCs/>
          <w:sz w:val="24"/>
          <w:szCs w:val="24"/>
        </w:rPr>
        <w:t xml:space="preserve"> vício e </w:t>
      </w:r>
      <w:r w:rsidR="00B352F1" w:rsidRPr="00FF6D6C">
        <w:rPr>
          <w:rFonts w:ascii="Verdana" w:hAnsi="Verdana"/>
          <w:bCs/>
          <w:sz w:val="24"/>
          <w:szCs w:val="24"/>
        </w:rPr>
        <w:t xml:space="preserve">garantir o prosseguimento e aprovação </w:t>
      </w:r>
      <w:r w:rsidR="001A70CC">
        <w:rPr>
          <w:rFonts w:ascii="Verdana" w:hAnsi="Verdana"/>
          <w:bCs/>
          <w:sz w:val="24"/>
          <w:szCs w:val="24"/>
        </w:rPr>
        <w:t xml:space="preserve">do presente Projeto de Lei sem incorrer em qualquer ilegalidade.  </w:t>
      </w:r>
    </w:p>
    <w:p w:rsidR="00BB1468" w:rsidRDefault="00BB1468" w:rsidP="00BB1468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BB1468" w:rsidRDefault="00BB1468" w:rsidP="00BB1468">
      <w:pPr>
        <w:pStyle w:val="Estilo1"/>
        <w:spacing w:line="276" w:lineRule="auto"/>
        <w:rPr>
          <w:rFonts w:ascii="Arial" w:hAnsi="Arial" w:cs="Arial"/>
          <w:b/>
          <w:szCs w:val="24"/>
        </w:rPr>
      </w:pPr>
      <w:r w:rsidRPr="009C2078">
        <w:rPr>
          <w:rFonts w:ascii="Verdana" w:hAnsi="Verdana" w:cs="Arial"/>
          <w:szCs w:val="24"/>
        </w:rPr>
        <w:t>Sala das Sessões</w:t>
      </w:r>
      <w:r>
        <w:rPr>
          <w:rFonts w:ascii="Verdana" w:hAnsi="Verdana" w:cs="Arial"/>
          <w:szCs w:val="24"/>
        </w:rPr>
        <w:t xml:space="preserve"> “Vereador Santo Rótolli”, em 07 de Novembro</w:t>
      </w:r>
      <w:r w:rsidRPr="009C2078">
        <w:rPr>
          <w:rFonts w:ascii="Verdana" w:hAnsi="Verdana" w:cs="Arial"/>
          <w:szCs w:val="24"/>
        </w:rPr>
        <w:t xml:space="preserve"> de 2018.</w:t>
      </w:r>
    </w:p>
    <w:p w:rsidR="00BB1468" w:rsidRDefault="00BB1468" w:rsidP="00BB1468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BB1468" w:rsidRPr="00FF6D6C" w:rsidRDefault="00BB1468" w:rsidP="00BB1468">
      <w:pPr>
        <w:tabs>
          <w:tab w:val="left" w:pos="709"/>
        </w:tabs>
        <w:spacing w:line="36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BB1468" w:rsidRPr="00FF6D6C" w:rsidRDefault="00BB1468" w:rsidP="00BB1468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="00BB1468" w:rsidRPr="00FF6D6C" w:rsidRDefault="00BB1468" w:rsidP="00BB1468">
      <w:pPr>
        <w:jc w:val="center"/>
        <w:rPr>
          <w:rFonts w:ascii="Verdana" w:hAnsi="Verdana"/>
          <w:b/>
          <w:bCs/>
          <w:sz w:val="24"/>
          <w:szCs w:val="24"/>
        </w:rPr>
      </w:pPr>
      <w:r w:rsidRPr="00FF6D6C">
        <w:rPr>
          <w:rFonts w:ascii="Verdana" w:hAnsi="Verdana"/>
          <w:b/>
          <w:bCs/>
          <w:sz w:val="24"/>
          <w:szCs w:val="24"/>
        </w:rPr>
        <w:t>VEREADOR MOACIR GENUÁRIO</w:t>
      </w:r>
    </w:p>
    <w:p w:rsidR="00BB1468" w:rsidRPr="00FF6D6C" w:rsidRDefault="00BB1468" w:rsidP="00BB1468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         </w:t>
      </w:r>
      <w:r w:rsidRPr="00FF6D6C">
        <w:rPr>
          <w:rFonts w:ascii="Verdana" w:hAnsi="Verdana"/>
          <w:b/>
          <w:bCs/>
          <w:sz w:val="24"/>
          <w:szCs w:val="24"/>
        </w:rPr>
        <w:t xml:space="preserve">   </w:t>
      </w:r>
      <w:r w:rsidRPr="00FF6D6C"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01D7C7E4" wp14:editId="4E1C354B">
            <wp:extent cx="828675" cy="485775"/>
            <wp:effectExtent l="0" t="0" r="9525" b="9525"/>
            <wp:docPr id="5" name="Imagem 5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68" w:rsidRPr="00FF6D6C" w:rsidRDefault="00BB1468" w:rsidP="00BB1468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BB1468" w:rsidRDefault="00BB1468" w:rsidP="002C03BA">
      <w:pPr>
        <w:tabs>
          <w:tab w:val="left" w:pos="709"/>
        </w:tabs>
        <w:spacing w:line="360" w:lineRule="auto"/>
        <w:jc w:val="center"/>
        <w:rPr>
          <w:rFonts w:ascii="Verdana" w:hAnsi="Verdana"/>
          <w:bCs/>
          <w:sz w:val="24"/>
          <w:szCs w:val="24"/>
        </w:rPr>
      </w:pPr>
    </w:p>
    <w:sectPr w:rsidR="00BB1468">
      <w:headerReference w:type="default" r:id="rId9"/>
      <w:footerReference w:type="default" r:id="rId10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0E" w:rsidRDefault="0059040E">
      <w:r>
        <w:separator/>
      </w:r>
    </w:p>
  </w:endnote>
  <w:endnote w:type="continuationSeparator" w:id="0">
    <w:p w:rsidR="0059040E" w:rsidRDefault="0059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AE" w:rsidRDefault="00A64BA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132C1">
      <w:rPr>
        <w:noProof/>
      </w:rPr>
      <w:t>2</w:t>
    </w:r>
    <w:r>
      <w:fldChar w:fldCharType="end"/>
    </w:r>
  </w:p>
  <w:p w:rsidR="000D6D91" w:rsidRDefault="000D6D9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0E" w:rsidRDefault="0059040E">
      <w:r>
        <w:separator/>
      </w:r>
    </w:p>
  </w:footnote>
  <w:footnote w:type="continuationSeparator" w:id="0">
    <w:p w:rsidR="0059040E" w:rsidRDefault="0059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D91" w:rsidRDefault="00182A66">
    <w:pPr>
      <w:framePr w:w="2171" w:h="2525" w:hRule="exact" w:hSpace="141" w:wrap="auto" w:vAnchor="page" w:hAnchor="page" w:x="1728" w:y="263"/>
      <w:ind w:right="360"/>
    </w:pPr>
    <w:r>
      <w:rPr>
        <w:noProof/>
      </w:rPr>
      <w:drawing>
        <wp:inline distT="0" distB="0" distL="0" distR="0" wp14:anchorId="4DB1DC40" wp14:editId="3B5B5C0A">
          <wp:extent cx="1266825" cy="13430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D91" w:rsidRDefault="000D6D91">
    <w:pPr>
      <w:pStyle w:val="Cabealho"/>
      <w:tabs>
        <w:tab w:val="clear" w:pos="8838"/>
        <w:tab w:val="right" w:pos="7513"/>
      </w:tabs>
      <w:ind w:right="360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32C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32C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32C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32C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32C1">
      <w:rPr>
        <w:rStyle w:val="Nmerodepgina"/>
        <w:noProof/>
      </w:rPr>
      <w:t>2</w:t>
    </w:r>
    <w:r>
      <w:rPr>
        <w:rStyle w:val="Nmerodepgina"/>
      </w:rPr>
      <w:fldChar w:fldCharType="end"/>
    </w:r>
    <w:r>
      <w:tab/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</w:pPr>
  </w:p>
  <w:p w:rsidR="000D6D91" w:rsidRDefault="000D6D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</w:t>
    </w:r>
    <w:r w:rsidR="00FF6D6C"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34"/>
      </w:rPr>
      <w:t>MIRIM</w:t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3F"/>
    <w:rsid w:val="000862AA"/>
    <w:rsid w:val="000D6D91"/>
    <w:rsid w:val="000F33EC"/>
    <w:rsid w:val="00107F03"/>
    <w:rsid w:val="00110320"/>
    <w:rsid w:val="0012659F"/>
    <w:rsid w:val="0014082E"/>
    <w:rsid w:val="00161465"/>
    <w:rsid w:val="00174C3F"/>
    <w:rsid w:val="00182A66"/>
    <w:rsid w:val="001A70CC"/>
    <w:rsid w:val="001B4AAF"/>
    <w:rsid w:val="001C3F1D"/>
    <w:rsid w:val="001F6C65"/>
    <w:rsid w:val="002117CB"/>
    <w:rsid w:val="002132C1"/>
    <w:rsid w:val="002161DA"/>
    <w:rsid w:val="002238B4"/>
    <w:rsid w:val="00242CFE"/>
    <w:rsid w:val="00251D4F"/>
    <w:rsid w:val="00277D1B"/>
    <w:rsid w:val="00294A9D"/>
    <w:rsid w:val="00295D60"/>
    <w:rsid w:val="002C03BA"/>
    <w:rsid w:val="002C349E"/>
    <w:rsid w:val="00304E86"/>
    <w:rsid w:val="00311C4C"/>
    <w:rsid w:val="00340521"/>
    <w:rsid w:val="00394552"/>
    <w:rsid w:val="00397FCF"/>
    <w:rsid w:val="003A0053"/>
    <w:rsid w:val="003D05DB"/>
    <w:rsid w:val="0041497B"/>
    <w:rsid w:val="00431183"/>
    <w:rsid w:val="00436C25"/>
    <w:rsid w:val="0047495C"/>
    <w:rsid w:val="00486E28"/>
    <w:rsid w:val="004B30C6"/>
    <w:rsid w:val="004E2140"/>
    <w:rsid w:val="004E7309"/>
    <w:rsid w:val="004F3704"/>
    <w:rsid w:val="00537D5A"/>
    <w:rsid w:val="00541639"/>
    <w:rsid w:val="00545057"/>
    <w:rsid w:val="00570375"/>
    <w:rsid w:val="00577A4E"/>
    <w:rsid w:val="0059040E"/>
    <w:rsid w:val="005A502C"/>
    <w:rsid w:val="005D2564"/>
    <w:rsid w:val="005D3B53"/>
    <w:rsid w:val="005E1D25"/>
    <w:rsid w:val="006006EB"/>
    <w:rsid w:val="00614DD4"/>
    <w:rsid w:val="00624AB5"/>
    <w:rsid w:val="00655611"/>
    <w:rsid w:val="0067230A"/>
    <w:rsid w:val="00696A8F"/>
    <w:rsid w:val="006B0251"/>
    <w:rsid w:val="006B79D2"/>
    <w:rsid w:val="006E3E8B"/>
    <w:rsid w:val="00710C7F"/>
    <w:rsid w:val="00724612"/>
    <w:rsid w:val="00740A83"/>
    <w:rsid w:val="00752602"/>
    <w:rsid w:val="0079658E"/>
    <w:rsid w:val="00797FAE"/>
    <w:rsid w:val="00814485"/>
    <w:rsid w:val="008316D3"/>
    <w:rsid w:val="008540A2"/>
    <w:rsid w:val="00863065"/>
    <w:rsid w:val="00883F7D"/>
    <w:rsid w:val="00885164"/>
    <w:rsid w:val="008B1C7B"/>
    <w:rsid w:val="008B25AE"/>
    <w:rsid w:val="008D2417"/>
    <w:rsid w:val="008E1B20"/>
    <w:rsid w:val="008F05A1"/>
    <w:rsid w:val="009041F8"/>
    <w:rsid w:val="00965D2A"/>
    <w:rsid w:val="00982312"/>
    <w:rsid w:val="00996145"/>
    <w:rsid w:val="009B692D"/>
    <w:rsid w:val="009C15BF"/>
    <w:rsid w:val="009C6DA3"/>
    <w:rsid w:val="009D1098"/>
    <w:rsid w:val="009E4F2B"/>
    <w:rsid w:val="00A64BAE"/>
    <w:rsid w:val="00A8043D"/>
    <w:rsid w:val="00B1024F"/>
    <w:rsid w:val="00B16905"/>
    <w:rsid w:val="00B352F1"/>
    <w:rsid w:val="00B556C7"/>
    <w:rsid w:val="00BB1468"/>
    <w:rsid w:val="00C50400"/>
    <w:rsid w:val="00CC5A5F"/>
    <w:rsid w:val="00CD7197"/>
    <w:rsid w:val="00CE4E21"/>
    <w:rsid w:val="00D06901"/>
    <w:rsid w:val="00D64425"/>
    <w:rsid w:val="00D64B9D"/>
    <w:rsid w:val="00D864DB"/>
    <w:rsid w:val="00D940C8"/>
    <w:rsid w:val="00DB38B9"/>
    <w:rsid w:val="00DC2575"/>
    <w:rsid w:val="00DC7584"/>
    <w:rsid w:val="00E3226E"/>
    <w:rsid w:val="00E344E9"/>
    <w:rsid w:val="00E7666A"/>
    <w:rsid w:val="00E8589C"/>
    <w:rsid w:val="00E9367B"/>
    <w:rsid w:val="00EF07F3"/>
    <w:rsid w:val="00F12897"/>
    <w:rsid w:val="00F675F8"/>
    <w:rsid w:val="00F706C9"/>
    <w:rsid w:val="00F81471"/>
    <w:rsid w:val="00FB0F71"/>
    <w:rsid w:val="00FE29F3"/>
    <w:rsid w:val="00FF2F53"/>
    <w:rsid w:val="00FF6D6C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709"/>
      </w:tabs>
      <w:ind w:firstLine="709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709"/>
      </w:tabs>
      <w:ind w:firstLine="709"/>
      <w:outlineLvl w:val="2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firstLine="709"/>
      <w:jc w:val="both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709"/>
      </w:tabs>
      <w:ind w:firstLine="709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9"/>
    </w:pPr>
    <w:rPr>
      <w:sz w:val="28"/>
    </w:rPr>
  </w:style>
  <w:style w:type="paragraph" w:styleId="Recuodecorpodetexto2">
    <w:name w:val="Body Text Indent 2"/>
    <w:basedOn w:val="Normal"/>
    <w:pPr>
      <w:tabs>
        <w:tab w:val="left" w:pos="709"/>
      </w:tabs>
      <w:ind w:firstLine="2835"/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C50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040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A64BAE"/>
  </w:style>
  <w:style w:type="paragraph" w:customStyle="1" w:styleId="Estilo1">
    <w:name w:val="Estilo1"/>
    <w:basedOn w:val="Normal"/>
    <w:link w:val="Estilo1Char"/>
    <w:qFormat/>
    <w:rsid w:val="00FF6D6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F6D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709"/>
      </w:tabs>
      <w:ind w:firstLine="709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709"/>
      </w:tabs>
      <w:ind w:firstLine="709"/>
      <w:outlineLvl w:val="2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firstLine="709"/>
      <w:jc w:val="both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709"/>
      </w:tabs>
      <w:ind w:firstLine="709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9"/>
    </w:pPr>
    <w:rPr>
      <w:sz w:val="28"/>
    </w:rPr>
  </w:style>
  <w:style w:type="paragraph" w:styleId="Recuodecorpodetexto2">
    <w:name w:val="Body Text Indent 2"/>
    <w:basedOn w:val="Normal"/>
    <w:pPr>
      <w:tabs>
        <w:tab w:val="left" w:pos="709"/>
      </w:tabs>
      <w:ind w:firstLine="2835"/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C50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040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A64BAE"/>
  </w:style>
  <w:style w:type="paragraph" w:customStyle="1" w:styleId="Estilo1">
    <w:name w:val="Estilo1"/>
    <w:basedOn w:val="Normal"/>
    <w:link w:val="Estilo1Char"/>
    <w:qFormat/>
    <w:rsid w:val="00FF6D6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F6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F51C-0D90-4C3E-9E60-B1D3CF69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     , EM CONJUNTO, DA COMISSÃO DE JUSTIÇA E REDAÇÃO E</vt:lpstr>
    </vt:vector>
  </TitlesOfParts>
  <Company>Interlegis</Company>
  <LinksUpToDate>false</LinksUpToDate>
  <CharactersWithSpaces>812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     , EM CONJUNTO, DA COMISSÃO DE JUSTIÇA E REDAÇÃO E</dc:title>
  <dc:creator>PREFEITURA MUNICIPAL DE MOGI MIRIM</dc:creator>
  <cp:lastModifiedBy>User</cp:lastModifiedBy>
  <cp:revision>3</cp:revision>
  <cp:lastPrinted>2018-11-06T17:37:00Z</cp:lastPrinted>
  <dcterms:created xsi:type="dcterms:W3CDTF">2018-11-06T17:42:00Z</dcterms:created>
  <dcterms:modified xsi:type="dcterms:W3CDTF">2018-11-07T13:36:00Z</dcterms:modified>
</cp:coreProperties>
</file>