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9469CC">
        <w:rPr>
          <w:rFonts w:ascii="Arial" w:hAnsi="Arial" w:cs="Arial"/>
          <w:b/>
          <w:sz w:val="24"/>
          <w:szCs w:val="24"/>
        </w:rPr>
        <w:t>I</w:t>
      </w:r>
      <w:r w:rsidR="00F105F5">
        <w:rPr>
          <w:rFonts w:ascii="Arial" w:hAnsi="Arial" w:cs="Arial"/>
          <w:b/>
          <w:sz w:val="24"/>
          <w:szCs w:val="24"/>
        </w:rPr>
        <w:t>R</w:t>
      </w:r>
      <w:r w:rsidR="009469CC">
        <w:rPr>
          <w:rFonts w:ascii="Arial" w:hAnsi="Arial" w:cs="Arial"/>
          <w:b/>
          <w:sz w:val="24"/>
          <w:szCs w:val="24"/>
        </w:rPr>
        <w:t>O</w:t>
      </w:r>
      <w:r w:rsidR="00052F83">
        <w:rPr>
          <w:rFonts w:ascii="Arial" w:hAnsi="Arial" w:cs="Arial"/>
          <w:b/>
          <w:sz w:val="24"/>
          <w:szCs w:val="24"/>
        </w:rPr>
        <w:t xml:space="preserve"> AO EXECUTIVO MUNICIPAL A </w:t>
      </w:r>
      <w:r w:rsidR="00052F83" w:rsidRPr="00052F83">
        <w:rPr>
          <w:rFonts w:ascii="Arial" w:hAnsi="Arial" w:cs="Arial"/>
          <w:b/>
          <w:sz w:val="24"/>
          <w:szCs w:val="24"/>
        </w:rPr>
        <w:t>REALIZAÇÃO DE LEVANTAMENTO DE RISCO</w:t>
      </w:r>
      <w:r w:rsidR="00052F83">
        <w:rPr>
          <w:rFonts w:ascii="Arial" w:hAnsi="Arial" w:cs="Arial"/>
          <w:b/>
          <w:sz w:val="24"/>
          <w:szCs w:val="24"/>
        </w:rPr>
        <w:t>, SINALIZAÇÃO</w:t>
      </w:r>
      <w:r w:rsidR="00052F83" w:rsidRPr="00052F83">
        <w:rPr>
          <w:rFonts w:ascii="Arial" w:hAnsi="Arial" w:cs="Arial"/>
          <w:b/>
          <w:sz w:val="24"/>
          <w:szCs w:val="24"/>
        </w:rPr>
        <w:t xml:space="preserve"> E MANUTENÇÃO DAS PONTE</w:t>
      </w:r>
      <w:r w:rsidR="00052F83">
        <w:rPr>
          <w:rFonts w:ascii="Arial" w:hAnsi="Arial" w:cs="Arial"/>
          <w:b/>
          <w:sz w:val="24"/>
          <w:szCs w:val="24"/>
        </w:rPr>
        <w:t>S</w:t>
      </w:r>
      <w:r w:rsidR="00052F83" w:rsidRPr="00052F83">
        <w:rPr>
          <w:rFonts w:ascii="Arial" w:hAnsi="Arial" w:cs="Arial"/>
          <w:b/>
          <w:sz w:val="24"/>
          <w:szCs w:val="24"/>
        </w:rPr>
        <w:t xml:space="preserve"> E PASSARELAS NO</w:t>
      </w:r>
      <w:r w:rsidR="00052F83">
        <w:rPr>
          <w:rFonts w:ascii="Arial" w:hAnsi="Arial" w:cs="Arial"/>
          <w:b/>
          <w:sz w:val="24"/>
          <w:szCs w:val="24"/>
        </w:rPr>
        <w:t>S PASSEIOS PÚBLICOS COMPLEXO L</w:t>
      </w:r>
      <w:r w:rsidR="00052F83" w:rsidRPr="00052F83">
        <w:rPr>
          <w:rFonts w:ascii="Arial" w:hAnsi="Arial" w:cs="Arial"/>
          <w:b/>
          <w:sz w:val="24"/>
          <w:szCs w:val="24"/>
        </w:rPr>
        <w:t>AVAPÉS</w:t>
      </w:r>
      <w:r w:rsidR="00052F83">
        <w:rPr>
          <w:rFonts w:ascii="Arial" w:hAnsi="Arial" w:cs="Arial"/>
          <w:b/>
          <w:sz w:val="24"/>
          <w:szCs w:val="24"/>
        </w:rPr>
        <w:t xml:space="preserve"> QUE SOFRERAM IMPACTOS DA EROSÃO CAUSADOS PELAS CHUVAS</w:t>
      </w:r>
      <w:r w:rsidR="00052F83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052F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052F83">
      <w:pPr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Default="006066AF" w:rsidP="00052F83">
      <w:pPr>
        <w:rPr>
          <w:rFonts w:ascii="Arial" w:hAnsi="Arial" w:cs="Arial"/>
          <w:b/>
          <w:sz w:val="24"/>
          <w:szCs w:val="24"/>
        </w:rPr>
      </w:pPr>
    </w:p>
    <w:p w:rsidR="00052F83" w:rsidRPr="0034675B" w:rsidRDefault="00052F83" w:rsidP="00052F83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052F83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052F83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052F83">
      <w:pPr>
        <w:jc w:val="both"/>
        <w:rPr>
          <w:rFonts w:ascii="Arial" w:hAnsi="Arial" w:cs="Arial"/>
          <w:b/>
          <w:sz w:val="24"/>
          <w:szCs w:val="24"/>
        </w:rPr>
      </w:pPr>
    </w:p>
    <w:p w:rsidR="00052F83" w:rsidRDefault="00052F83" w:rsidP="00052F83">
      <w:pPr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052F83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052F83">
        <w:rPr>
          <w:rFonts w:ascii="Arial" w:hAnsi="Arial" w:cs="Arial"/>
          <w:sz w:val="24"/>
          <w:szCs w:val="22"/>
        </w:rPr>
        <w:t>devido as últimas chuvas tivemos em diversos pontos do complexo erosões e danificação de pontos que são utilizados por frequentadores do complexo do Lavapés</w:t>
      </w:r>
      <w:r w:rsidR="00F105F5">
        <w:rPr>
          <w:rFonts w:ascii="Arial" w:hAnsi="Arial" w:cs="Arial"/>
          <w:sz w:val="24"/>
          <w:szCs w:val="22"/>
        </w:rPr>
        <w:t>.</w:t>
      </w:r>
    </w:p>
    <w:p w:rsidR="00F105F5" w:rsidRDefault="00F105F5" w:rsidP="00052F83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Considerando que, </w:t>
      </w:r>
      <w:r w:rsidR="00052F83">
        <w:rPr>
          <w:rFonts w:ascii="Arial" w:hAnsi="Arial" w:cs="Arial"/>
          <w:sz w:val="24"/>
          <w:szCs w:val="22"/>
        </w:rPr>
        <w:t>com a chegada das férias escolares e do horário de verão aumenta o número de frequentadores, principalmente crianças que poderão vir a correr risco nesses locais sequer sinalizados</w:t>
      </w:r>
    </w:p>
    <w:p w:rsidR="00F105F5" w:rsidRPr="00F105F5" w:rsidRDefault="00F105F5" w:rsidP="00052F83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Considerando ainda que,</w:t>
      </w:r>
      <w:r w:rsidR="009469CC">
        <w:rPr>
          <w:rFonts w:ascii="Arial" w:hAnsi="Arial" w:cs="Arial"/>
          <w:sz w:val="24"/>
          <w:szCs w:val="22"/>
        </w:rPr>
        <w:t xml:space="preserve"> se faz necessário um</w:t>
      </w:r>
      <w:r w:rsidR="00052F83">
        <w:rPr>
          <w:rFonts w:ascii="Arial" w:hAnsi="Arial" w:cs="Arial"/>
          <w:sz w:val="24"/>
          <w:szCs w:val="22"/>
        </w:rPr>
        <w:t>a avaliação de risco bem como a sinalização e reforma dessas áreas para garantir a segurança dos frequentadores</w:t>
      </w:r>
      <w:r>
        <w:rPr>
          <w:rFonts w:ascii="Arial" w:hAnsi="Arial" w:cs="Arial"/>
          <w:sz w:val="24"/>
          <w:szCs w:val="22"/>
        </w:rPr>
        <w:t>.</w:t>
      </w:r>
    </w:p>
    <w:p w:rsidR="00BA08C4" w:rsidRDefault="00BA08C4" w:rsidP="00052F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2F83" w:rsidRDefault="00052F83" w:rsidP="00052F83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</w:t>
      </w:r>
      <w:r>
        <w:rPr>
          <w:rFonts w:ascii="Arial" w:hAnsi="Arial" w:cs="Arial"/>
          <w:sz w:val="24"/>
          <w:szCs w:val="24"/>
        </w:rPr>
        <w:t>,</w:t>
      </w:r>
      <w:r w:rsidR="004A00E7">
        <w:rPr>
          <w:rFonts w:ascii="Arial" w:hAnsi="Arial" w:cs="Arial"/>
          <w:sz w:val="24"/>
          <w:szCs w:val="24"/>
        </w:rPr>
        <w:t xml:space="preserve"> que oficie o Exmo. Sr. Prefeito </w:t>
      </w:r>
      <w:r w:rsidR="004F1EE7">
        <w:rPr>
          <w:rFonts w:ascii="Arial" w:hAnsi="Arial" w:cs="Arial"/>
          <w:sz w:val="24"/>
          <w:szCs w:val="24"/>
        </w:rPr>
        <w:t>Carlos Nelson Bueno</w:t>
      </w:r>
      <w:r w:rsidR="004A00E7">
        <w:rPr>
          <w:rFonts w:ascii="Arial" w:hAnsi="Arial" w:cs="Arial"/>
          <w:sz w:val="24"/>
          <w:szCs w:val="24"/>
        </w:rPr>
        <w:t xml:space="preserve"> </w:t>
      </w:r>
      <w:r w:rsidR="001672FF" w:rsidRPr="001672FF">
        <w:rPr>
          <w:rFonts w:ascii="Arial" w:hAnsi="Arial" w:cs="Arial"/>
          <w:sz w:val="24"/>
          <w:szCs w:val="24"/>
        </w:rPr>
        <w:t xml:space="preserve">juntamente a secretaria </w:t>
      </w:r>
      <w:r w:rsidR="00E13D16">
        <w:rPr>
          <w:rFonts w:ascii="Arial" w:hAnsi="Arial" w:cs="Arial"/>
          <w:sz w:val="24"/>
          <w:szCs w:val="24"/>
        </w:rPr>
        <w:t xml:space="preserve">competente </w:t>
      </w:r>
      <w:r w:rsidR="00F105F5">
        <w:rPr>
          <w:rFonts w:ascii="Arial" w:hAnsi="Arial" w:cs="Arial"/>
          <w:sz w:val="24"/>
          <w:szCs w:val="24"/>
        </w:rPr>
        <w:t xml:space="preserve">para </w:t>
      </w:r>
      <w:r w:rsidRPr="00052F83">
        <w:rPr>
          <w:rFonts w:ascii="Arial" w:hAnsi="Arial" w:cs="Arial"/>
          <w:sz w:val="24"/>
          <w:szCs w:val="24"/>
        </w:rPr>
        <w:t>a realização de levantamento de risco</w:t>
      </w:r>
      <w:r>
        <w:rPr>
          <w:rFonts w:ascii="Arial" w:hAnsi="Arial" w:cs="Arial"/>
          <w:sz w:val="24"/>
          <w:szCs w:val="24"/>
        </w:rPr>
        <w:t>, sinalização</w:t>
      </w:r>
      <w:r w:rsidRPr="00052F83">
        <w:rPr>
          <w:rFonts w:ascii="Arial" w:hAnsi="Arial" w:cs="Arial"/>
          <w:sz w:val="24"/>
          <w:szCs w:val="24"/>
        </w:rPr>
        <w:t xml:space="preserve"> e manutenção das pontes e passarelas nos passeios públicos Complexo Lavapés que sofreram impactos da erosão causados pelas chuvas</w:t>
      </w:r>
      <w:r w:rsidRPr="00AC386A">
        <w:rPr>
          <w:rFonts w:ascii="Arial" w:hAnsi="Arial" w:cs="Arial"/>
          <w:b/>
          <w:sz w:val="24"/>
          <w:szCs w:val="24"/>
        </w:rPr>
        <w:t>.</w:t>
      </w:r>
    </w:p>
    <w:p w:rsidR="00052F83" w:rsidRDefault="00052F83" w:rsidP="00052F83">
      <w:pPr>
        <w:spacing w:line="360" w:lineRule="auto"/>
        <w:jc w:val="both"/>
        <w:rPr>
          <w:b/>
          <w:sz w:val="24"/>
          <w:szCs w:val="24"/>
        </w:rPr>
      </w:pP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9469CC" w:rsidRDefault="009469CC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052F83" w:rsidRDefault="00052F83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9469CC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002959" w:rsidRDefault="00002959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002959" w:rsidRDefault="00002959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002959" w:rsidRDefault="00002959" w:rsidP="00260208">
      <w:pPr>
        <w:jc w:val="center"/>
        <w:rPr>
          <w:rFonts w:ascii="Arial" w:hAnsi="Arial" w:cs="Arial"/>
          <w:b/>
          <w:sz w:val="24"/>
          <w:szCs w:val="24"/>
        </w:rPr>
      </w:pPr>
    </w:p>
    <w:p w:rsidR="00002959" w:rsidRDefault="00002959" w:rsidP="000029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CINOÊ DUZZO </w:t>
      </w:r>
    </w:p>
    <w:p w:rsidR="00404986" w:rsidRPr="00260208" w:rsidRDefault="00002959" w:rsidP="009469CC">
      <w:pPr>
        <w:rPr>
          <w:rFonts w:ascii="Arial" w:hAnsi="Arial" w:cs="Arial"/>
          <w:b/>
          <w:sz w:val="24"/>
          <w:szCs w:val="24"/>
        </w:rPr>
      </w:pPr>
      <w:r w:rsidRPr="00404986"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577850</wp:posOffset>
            </wp:positionV>
            <wp:extent cx="5821680" cy="3269599"/>
            <wp:effectExtent l="0" t="0" r="7620" b="7620"/>
            <wp:wrapNone/>
            <wp:docPr id="1" name="Imagem 1" descr="C:\Users\Robertinho\Desktop\4ca05bed-84de-4a34-8966-307d8b000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4ca05bed-84de-4a34-8966-307d8b0004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6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986" w:rsidRPr="0040498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3934394</wp:posOffset>
            </wp:positionV>
            <wp:extent cx="5821680" cy="3269599"/>
            <wp:effectExtent l="0" t="0" r="7620" b="7620"/>
            <wp:wrapNone/>
            <wp:docPr id="3" name="Imagem 3" descr="C:\Users\Robertinho\Desktop\c021a556-572f-40cd-b943-6a3b7df8eb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c021a556-572f-40cd-b943-6a3b7df8eb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6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04986" w:rsidRPr="00260208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42" w:rsidRDefault="008D2442">
      <w:r>
        <w:separator/>
      </w:r>
    </w:p>
  </w:endnote>
  <w:endnote w:type="continuationSeparator" w:id="0">
    <w:p w:rsidR="008D2442" w:rsidRDefault="008D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42" w:rsidRDefault="008D2442">
      <w:r>
        <w:separator/>
      </w:r>
    </w:p>
  </w:footnote>
  <w:footnote w:type="continuationSeparator" w:id="0">
    <w:p w:rsidR="008D2442" w:rsidRDefault="008D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959"/>
    <w:rsid w:val="0000423A"/>
    <w:rsid w:val="00052F83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8729C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C73D1"/>
    <w:rsid w:val="003D50A3"/>
    <w:rsid w:val="003E316D"/>
    <w:rsid w:val="003F11DD"/>
    <w:rsid w:val="003F12A7"/>
    <w:rsid w:val="0040453B"/>
    <w:rsid w:val="00404986"/>
    <w:rsid w:val="00406517"/>
    <w:rsid w:val="00434DB5"/>
    <w:rsid w:val="004466E3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4521"/>
    <w:rsid w:val="007C4182"/>
    <w:rsid w:val="007E6078"/>
    <w:rsid w:val="007E62CD"/>
    <w:rsid w:val="007E6721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D2442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C31E6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AF57E2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DF1A4C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2018-11-26T11:01:00Z</cp:lastPrinted>
  <dcterms:created xsi:type="dcterms:W3CDTF">2018-10-10T14:39:00Z</dcterms:created>
  <dcterms:modified xsi:type="dcterms:W3CDTF">2018-11-26T13:49:00Z</dcterms:modified>
</cp:coreProperties>
</file>