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84" w:rsidRPr="004F0784" w:rsidRDefault="00B001FF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</w:t>
      </w:r>
    </w:p>
    <w:p w:rsidR="00B001FF" w:rsidRPr="00511D3B" w:rsidRDefault="00B001FF" w:rsidP="00B001FF">
      <w:pPr>
        <w:pStyle w:val="Ttulo1"/>
        <w:keepLines w:val="0"/>
        <w:spacing w:before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511D3B">
        <w:rPr>
          <w:rFonts w:ascii="Times New Roman" w:hAnsi="Times New Roman" w:cs="Times New Roman"/>
          <w:b w:val="0"/>
          <w:color w:val="auto"/>
        </w:rPr>
        <w:t xml:space="preserve">PROJETO DE LEI Nº </w:t>
      </w:r>
      <w:r>
        <w:rPr>
          <w:rFonts w:ascii="Times New Roman" w:hAnsi="Times New Roman" w:cs="Times New Roman"/>
          <w:b w:val="0"/>
          <w:color w:val="auto"/>
        </w:rPr>
        <w:t>102 DE 2018</w:t>
      </w:r>
      <w:bookmarkStart w:id="0" w:name="_GoBack"/>
      <w:bookmarkEnd w:id="0"/>
    </w:p>
    <w:p w:rsidR="00B001FF" w:rsidRPr="00511D3B" w:rsidRDefault="00B001FF" w:rsidP="00B001FF">
      <w:pPr>
        <w:pStyle w:val="article-text"/>
        <w:spacing w:before="0" w:beforeAutospacing="0" w:after="0" w:afterAutospacing="0"/>
        <w:ind w:left="3740"/>
        <w:rPr>
          <w:rFonts w:ascii="Times New Roman" w:hAnsi="Times New Roman" w:cs="Times New Roman"/>
          <w:b/>
          <w:color w:val="auto"/>
        </w:rPr>
      </w:pPr>
    </w:p>
    <w:p w:rsidR="00B001FF" w:rsidRPr="00511D3B" w:rsidRDefault="00B001FF" w:rsidP="00B001FF">
      <w:pPr>
        <w:pStyle w:val="article-text"/>
        <w:spacing w:before="0" w:beforeAutospacing="0" w:after="0" w:afterAutospacing="0"/>
        <w:ind w:left="3740"/>
        <w:jc w:val="both"/>
        <w:rPr>
          <w:rFonts w:ascii="Times New Roman" w:hAnsi="Times New Roman" w:cs="Times New Roman"/>
          <w:b/>
          <w:color w:val="auto"/>
        </w:rPr>
      </w:pPr>
      <w:r w:rsidRPr="00511D3B">
        <w:rPr>
          <w:rFonts w:ascii="Times New Roman" w:hAnsi="Times New Roman" w:cs="Times New Roman"/>
          <w:b/>
          <w:color w:val="auto"/>
        </w:rPr>
        <w:t xml:space="preserve">ACRESCENTA, ALTERA E REVOGA DISPOSITIVOS DA LEI MUNICIPAL Nº 5.662, DE 30 DE ABRIL DE 2015, QUE AUTORIZA O SERVIÇO AUTÔNOMO DE ÁGUA E ESGOTOS DE MOGI MIRIM A REALIZAR O PARCELAMENTO DE DÉBITOS TARIFÁRIOS E NÃO TARIFÁRIOS, INSCRITOS EM DÍVIDA ATIVA OU NÃO, OBJETO DE COBRANÇA JUDICIAL OU NÃO E DÁ OUTRAS PROVIDÊNCIAS. </w:t>
      </w:r>
    </w:p>
    <w:p w:rsidR="00B001FF" w:rsidRPr="00511D3B" w:rsidRDefault="00B001FF" w:rsidP="00B001FF">
      <w:pPr>
        <w:jc w:val="both"/>
        <w:rPr>
          <w:rFonts w:cs="Times New Roman"/>
          <w:szCs w:val="24"/>
        </w:rPr>
      </w:pPr>
    </w:p>
    <w:p w:rsidR="00B001FF" w:rsidRPr="00511D3B" w:rsidRDefault="00B001FF" w:rsidP="00B001FF">
      <w:pPr>
        <w:pStyle w:val="NormalWeb"/>
        <w:spacing w:before="0" w:beforeAutospacing="0" w:after="0" w:line="240" w:lineRule="auto"/>
        <w:ind w:firstLine="3740"/>
        <w:jc w:val="both"/>
      </w:pPr>
      <w:r w:rsidRPr="00511D3B">
        <w:t>A</w:t>
      </w:r>
      <w:r w:rsidRPr="00511D3B">
        <w:rPr>
          <w:b/>
        </w:rPr>
        <w:t xml:space="preserve"> Câmara Municipal de Mogi Mirim </w:t>
      </w:r>
      <w:r w:rsidRPr="00511D3B">
        <w:t xml:space="preserve">aprovou e o Prefeito Municipal </w:t>
      </w:r>
      <w:r w:rsidRPr="00511D3B">
        <w:rPr>
          <w:b/>
        </w:rPr>
        <w:t>CARLOS NELSON BUENO</w:t>
      </w:r>
      <w:r w:rsidRPr="00511D3B">
        <w:rPr>
          <w:bCs/>
        </w:rPr>
        <w:t xml:space="preserve"> sanciona e promulga a seguinte Lei:</w:t>
      </w:r>
    </w:p>
    <w:p w:rsidR="00B001FF" w:rsidRPr="00511D3B" w:rsidRDefault="00B001FF" w:rsidP="00B001FF">
      <w:pPr>
        <w:pStyle w:val="article-text"/>
        <w:spacing w:before="0" w:beforeAutospacing="0" w:after="0" w:afterAutospacing="0"/>
        <w:ind w:firstLine="3740"/>
        <w:jc w:val="both"/>
        <w:rPr>
          <w:rFonts w:ascii="Times New Roman" w:hAnsi="Times New Roman" w:cs="Times New Roman"/>
          <w:bCs/>
          <w:color w:val="auto"/>
        </w:rPr>
      </w:pPr>
    </w:p>
    <w:p w:rsidR="00B001FF" w:rsidRPr="00511D3B" w:rsidRDefault="00B001FF" w:rsidP="00B001FF">
      <w:pPr>
        <w:pStyle w:val="article-text"/>
        <w:spacing w:before="0" w:beforeAutospacing="0" w:after="0" w:afterAutospacing="0"/>
        <w:ind w:firstLine="3740"/>
        <w:jc w:val="both"/>
        <w:rPr>
          <w:rFonts w:ascii="Times New Roman" w:hAnsi="Times New Roman" w:cs="Times New Roman"/>
          <w:bCs/>
          <w:color w:val="auto"/>
        </w:rPr>
      </w:pPr>
      <w:r w:rsidRPr="00511D3B">
        <w:rPr>
          <w:rFonts w:ascii="Times New Roman" w:hAnsi="Times New Roman" w:cs="Times New Roman"/>
          <w:bCs/>
          <w:color w:val="auto"/>
        </w:rPr>
        <w:t xml:space="preserve">Art. 1º </w:t>
      </w:r>
      <w:bookmarkStart w:id="1" w:name="_Hlk521332856"/>
      <w:r w:rsidRPr="00511D3B">
        <w:rPr>
          <w:rFonts w:ascii="Times New Roman" w:hAnsi="Times New Roman" w:cs="Times New Roman"/>
          <w:bCs/>
          <w:color w:val="auto"/>
        </w:rPr>
        <w:t>A Lei Municipal n° 5.662, de 30 de abril de 2015, passa a viger com as alterações constantes da presente Lei.</w:t>
      </w:r>
    </w:p>
    <w:p w:rsidR="00B001FF" w:rsidRPr="00511D3B" w:rsidRDefault="00B001FF" w:rsidP="00B001FF">
      <w:pPr>
        <w:pStyle w:val="article-text"/>
        <w:spacing w:before="0" w:beforeAutospacing="0" w:after="0" w:afterAutospacing="0"/>
        <w:ind w:firstLine="3740"/>
        <w:jc w:val="both"/>
        <w:rPr>
          <w:rFonts w:ascii="Times New Roman" w:hAnsi="Times New Roman" w:cs="Times New Roman"/>
          <w:bCs/>
          <w:color w:val="auto"/>
        </w:rPr>
      </w:pPr>
    </w:p>
    <w:p w:rsidR="00B001FF" w:rsidRPr="00511D3B" w:rsidRDefault="00B001FF" w:rsidP="00B001FF">
      <w:pPr>
        <w:pStyle w:val="article-text"/>
        <w:spacing w:before="0" w:beforeAutospacing="0" w:after="0" w:afterAutospacing="0"/>
        <w:ind w:firstLine="3740"/>
        <w:jc w:val="both"/>
        <w:rPr>
          <w:rFonts w:ascii="Times New Roman" w:hAnsi="Times New Roman" w:cs="Times New Roman"/>
          <w:bCs/>
          <w:color w:val="auto"/>
        </w:rPr>
      </w:pPr>
      <w:r w:rsidRPr="00511D3B">
        <w:rPr>
          <w:rFonts w:ascii="Times New Roman" w:hAnsi="Times New Roman" w:cs="Times New Roman"/>
          <w:bCs/>
          <w:color w:val="auto"/>
        </w:rPr>
        <w:t>Art. 2° O § 1º, do art. 3º, passa a viger com a seguinte redação</w:t>
      </w:r>
      <w:bookmarkEnd w:id="1"/>
      <w:r w:rsidRPr="00511D3B">
        <w:rPr>
          <w:rFonts w:ascii="Times New Roman" w:hAnsi="Times New Roman" w:cs="Times New Roman"/>
          <w:bCs/>
          <w:color w:val="auto"/>
        </w:rPr>
        <w:t>:</w:t>
      </w:r>
    </w:p>
    <w:p w:rsidR="00B001FF" w:rsidRDefault="00B001FF" w:rsidP="00B001FF">
      <w:pPr>
        <w:pStyle w:val="article-text"/>
        <w:spacing w:before="0" w:beforeAutospacing="0" w:after="0" w:afterAutospacing="0"/>
        <w:ind w:left="3740"/>
        <w:jc w:val="both"/>
        <w:rPr>
          <w:rFonts w:ascii="Times New Roman" w:hAnsi="Times New Roman" w:cs="Times New Roman"/>
          <w:b/>
          <w:bCs/>
          <w:i/>
          <w:color w:val="auto"/>
        </w:rPr>
      </w:pPr>
      <w:bookmarkStart w:id="2" w:name="_Hlk521332235"/>
    </w:p>
    <w:p w:rsidR="00B001FF" w:rsidRPr="00511D3B" w:rsidRDefault="00B001FF" w:rsidP="00B001FF">
      <w:pPr>
        <w:pStyle w:val="article-text"/>
        <w:spacing w:before="0" w:beforeAutospacing="0" w:after="0" w:afterAutospacing="0"/>
        <w:ind w:left="3740"/>
        <w:jc w:val="both"/>
        <w:rPr>
          <w:rFonts w:ascii="Times New Roman" w:hAnsi="Times New Roman" w:cs="Times New Roman"/>
          <w:b/>
          <w:bCs/>
          <w:i/>
          <w:color w:val="auto"/>
        </w:rPr>
      </w:pPr>
      <w:r w:rsidRPr="00511D3B">
        <w:rPr>
          <w:rFonts w:ascii="Times New Roman" w:hAnsi="Times New Roman" w:cs="Times New Roman"/>
          <w:b/>
          <w:bCs/>
          <w:i/>
          <w:color w:val="auto"/>
        </w:rPr>
        <w:t>Art. 3º [...]</w:t>
      </w:r>
    </w:p>
    <w:p w:rsidR="00B001FF" w:rsidRPr="00511D3B" w:rsidRDefault="00B001FF" w:rsidP="00B001FF">
      <w:pPr>
        <w:pStyle w:val="article-text"/>
        <w:spacing w:before="0" w:beforeAutospacing="0" w:after="0" w:afterAutospacing="0"/>
        <w:ind w:left="3740"/>
        <w:jc w:val="both"/>
        <w:rPr>
          <w:rFonts w:ascii="Times New Roman" w:hAnsi="Times New Roman" w:cs="Times New Roman"/>
          <w:b/>
          <w:bCs/>
          <w:i/>
          <w:color w:val="auto"/>
        </w:rPr>
      </w:pPr>
    </w:p>
    <w:p w:rsidR="00B001FF" w:rsidRPr="00511D3B" w:rsidRDefault="00B001FF" w:rsidP="00B001FF">
      <w:pPr>
        <w:pStyle w:val="article-text"/>
        <w:spacing w:before="0" w:beforeAutospacing="0" w:after="0" w:afterAutospacing="0"/>
        <w:ind w:left="3740"/>
        <w:jc w:val="both"/>
        <w:rPr>
          <w:rFonts w:ascii="Times New Roman" w:hAnsi="Times New Roman" w:cs="Times New Roman"/>
          <w:b/>
          <w:bCs/>
          <w:i/>
          <w:color w:val="auto"/>
        </w:rPr>
      </w:pPr>
      <w:r w:rsidRPr="00511D3B">
        <w:rPr>
          <w:rFonts w:ascii="Times New Roman" w:hAnsi="Times New Roman" w:cs="Times New Roman"/>
          <w:b/>
          <w:bCs/>
          <w:i/>
          <w:color w:val="auto"/>
        </w:rPr>
        <w:t xml:space="preserve">§ 1º A dívida objeto do parcelamento será consolidada na data do pedido de parcelamento e será dividida pelo número de prestações indicadas pelo sujeito passivo até o limite de 36 (trinta e seis) parcelas, obedecidos aos demais critérios desta Lei, não podendo o valor de cada parcela mensal ser inferior ao valor da fatura mínima vigente na ocasião do parcelamento para a respectiva categoria a que o consumidor esteja classificado. </w:t>
      </w:r>
    </w:p>
    <w:bookmarkEnd w:id="2"/>
    <w:p w:rsidR="00B001FF" w:rsidRDefault="00B001FF" w:rsidP="00B001FF">
      <w:pPr>
        <w:pStyle w:val="article-text"/>
        <w:spacing w:before="0" w:beforeAutospacing="0" w:after="0" w:afterAutospacing="0"/>
        <w:ind w:firstLine="3740"/>
        <w:jc w:val="both"/>
        <w:rPr>
          <w:rFonts w:ascii="Times New Roman" w:hAnsi="Times New Roman" w:cs="Times New Roman"/>
          <w:bCs/>
          <w:color w:val="auto"/>
        </w:rPr>
      </w:pPr>
    </w:p>
    <w:p w:rsidR="00B001FF" w:rsidRPr="00511D3B" w:rsidRDefault="00B001FF" w:rsidP="00B001FF">
      <w:pPr>
        <w:pStyle w:val="article-text"/>
        <w:spacing w:before="0" w:beforeAutospacing="0" w:after="0" w:afterAutospacing="0"/>
        <w:ind w:firstLine="3740"/>
        <w:jc w:val="both"/>
        <w:rPr>
          <w:rFonts w:ascii="Times New Roman" w:hAnsi="Times New Roman" w:cs="Times New Roman"/>
          <w:bCs/>
          <w:color w:val="auto"/>
        </w:rPr>
      </w:pPr>
      <w:r w:rsidRPr="00511D3B">
        <w:rPr>
          <w:rFonts w:ascii="Times New Roman" w:hAnsi="Times New Roman" w:cs="Times New Roman"/>
          <w:bCs/>
          <w:color w:val="auto"/>
        </w:rPr>
        <w:t>Art. 3º O art. 3º passa a viger acrescido dos seguintes parágrafos:</w:t>
      </w:r>
    </w:p>
    <w:p w:rsidR="00B001FF" w:rsidRDefault="00B001FF" w:rsidP="00B001FF">
      <w:pPr>
        <w:pStyle w:val="article-text"/>
        <w:spacing w:before="0" w:beforeAutospacing="0" w:after="0" w:afterAutospacing="0"/>
        <w:ind w:left="3740"/>
        <w:jc w:val="both"/>
        <w:rPr>
          <w:rFonts w:ascii="Times New Roman" w:hAnsi="Times New Roman" w:cs="Times New Roman"/>
          <w:b/>
          <w:bCs/>
          <w:i/>
          <w:color w:val="auto"/>
        </w:rPr>
      </w:pPr>
    </w:p>
    <w:p w:rsidR="00B001FF" w:rsidRPr="00511D3B" w:rsidRDefault="00B001FF" w:rsidP="00B001FF">
      <w:pPr>
        <w:pStyle w:val="article-text"/>
        <w:spacing w:before="0" w:beforeAutospacing="0" w:after="0" w:afterAutospacing="0"/>
        <w:ind w:left="3740"/>
        <w:jc w:val="both"/>
        <w:rPr>
          <w:rFonts w:ascii="Times New Roman" w:hAnsi="Times New Roman" w:cs="Times New Roman"/>
          <w:b/>
          <w:bCs/>
          <w:i/>
          <w:color w:val="auto"/>
        </w:rPr>
      </w:pPr>
      <w:r w:rsidRPr="00511D3B">
        <w:rPr>
          <w:rFonts w:ascii="Times New Roman" w:hAnsi="Times New Roman" w:cs="Times New Roman"/>
          <w:b/>
          <w:bCs/>
          <w:i/>
          <w:color w:val="auto"/>
        </w:rPr>
        <w:t>Art. 3º [...]</w:t>
      </w:r>
    </w:p>
    <w:p w:rsidR="00B001FF" w:rsidRDefault="00B001FF" w:rsidP="00B001FF">
      <w:pPr>
        <w:pStyle w:val="article-text"/>
        <w:spacing w:before="0" w:beforeAutospacing="0" w:after="0" w:afterAutospacing="0"/>
        <w:ind w:left="3740"/>
        <w:jc w:val="both"/>
        <w:rPr>
          <w:rFonts w:ascii="Times New Roman" w:hAnsi="Times New Roman" w:cs="Times New Roman"/>
          <w:b/>
          <w:bCs/>
          <w:i/>
          <w:color w:val="auto"/>
        </w:rPr>
      </w:pPr>
    </w:p>
    <w:p w:rsidR="00B001FF" w:rsidRPr="00511D3B" w:rsidRDefault="00B001FF" w:rsidP="00B001FF">
      <w:pPr>
        <w:pStyle w:val="article-text"/>
        <w:spacing w:before="0" w:beforeAutospacing="0" w:after="0" w:afterAutospacing="0"/>
        <w:ind w:left="3740"/>
        <w:jc w:val="both"/>
        <w:rPr>
          <w:rFonts w:ascii="Times New Roman" w:hAnsi="Times New Roman" w:cs="Times New Roman"/>
          <w:b/>
          <w:bCs/>
          <w:i/>
          <w:color w:val="auto"/>
        </w:rPr>
      </w:pPr>
      <w:r w:rsidRPr="00511D3B">
        <w:rPr>
          <w:rFonts w:ascii="Times New Roman" w:hAnsi="Times New Roman" w:cs="Times New Roman"/>
          <w:b/>
          <w:bCs/>
          <w:i/>
          <w:color w:val="auto"/>
        </w:rPr>
        <w:t>§ 6º É vedado o reparcelamento de saldo remanescente de parcelamento em vigência sem que ao menos a metade do número de parcelas ajustadas no termo inicial tenham sido quitadas.</w:t>
      </w:r>
    </w:p>
    <w:p w:rsidR="00B001FF" w:rsidRDefault="00B001FF" w:rsidP="00B001FF">
      <w:pPr>
        <w:pStyle w:val="article-text"/>
        <w:spacing w:before="0" w:beforeAutospacing="0" w:after="0" w:afterAutospacing="0"/>
        <w:ind w:left="3740"/>
        <w:jc w:val="both"/>
        <w:rPr>
          <w:rFonts w:ascii="Times New Roman" w:hAnsi="Times New Roman" w:cs="Times New Roman"/>
          <w:b/>
          <w:bCs/>
          <w:i/>
          <w:color w:val="auto"/>
        </w:rPr>
      </w:pPr>
    </w:p>
    <w:p w:rsidR="00B001FF" w:rsidRPr="00511D3B" w:rsidRDefault="00B001FF" w:rsidP="00B001FF">
      <w:pPr>
        <w:pStyle w:val="article-text"/>
        <w:spacing w:before="0" w:beforeAutospacing="0" w:after="0" w:afterAutospacing="0"/>
        <w:ind w:left="3740"/>
        <w:jc w:val="both"/>
        <w:rPr>
          <w:rFonts w:ascii="Times New Roman" w:hAnsi="Times New Roman" w:cs="Times New Roman"/>
          <w:b/>
          <w:bCs/>
          <w:i/>
          <w:color w:val="auto"/>
        </w:rPr>
      </w:pPr>
      <w:r w:rsidRPr="00511D3B">
        <w:rPr>
          <w:rFonts w:ascii="Times New Roman" w:hAnsi="Times New Roman" w:cs="Times New Roman"/>
          <w:b/>
          <w:bCs/>
          <w:i/>
          <w:color w:val="auto"/>
        </w:rPr>
        <w:lastRenderedPageBreak/>
        <w:t xml:space="preserve">§ 7º O reparcelamento de saldo remanescente de parcelamento em vigência obedecerá aos mesmos ritos ordinários do parcelamento. </w:t>
      </w:r>
    </w:p>
    <w:p w:rsidR="00B001FF" w:rsidRDefault="00B001FF" w:rsidP="00B001FF">
      <w:pPr>
        <w:pStyle w:val="article-text"/>
        <w:spacing w:before="0" w:beforeAutospacing="0" w:after="0" w:afterAutospacing="0"/>
        <w:ind w:left="3740"/>
        <w:jc w:val="both"/>
        <w:rPr>
          <w:rFonts w:ascii="Times New Roman" w:hAnsi="Times New Roman" w:cs="Times New Roman"/>
          <w:b/>
          <w:bCs/>
          <w:i/>
          <w:color w:val="auto"/>
        </w:rPr>
      </w:pPr>
    </w:p>
    <w:p w:rsidR="00B001FF" w:rsidRDefault="00B001FF" w:rsidP="00B001FF">
      <w:pPr>
        <w:pStyle w:val="article-text"/>
        <w:spacing w:before="0" w:beforeAutospacing="0" w:after="0" w:afterAutospacing="0"/>
        <w:ind w:left="3740"/>
        <w:jc w:val="both"/>
        <w:rPr>
          <w:rFonts w:ascii="Times New Roman" w:hAnsi="Times New Roman" w:cs="Times New Roman"/>
          <w:b/>
          <w:bCs/>
          <w:i/>
          <w:color w:val="auto"/>
        </w:rPr>
      </w:pPr>
    </w:p>
    <w:p w:rsidR="00B001FF" w:rsidRDefault="00B001FF" w:rsidP="00B001FF">
      <w:pPr>
        <w:pStyle w:val="article-text"/>
        <w:spacing w:before="0" w:beforeAutospacing="0" w:after="0" w:afterAutospacing="0"/>
        <w:ind w:left="3740"/>
        <w:jc w:val="both"/>
        <w:rPr>
          <w:rFonts w:ascii="Times New Roman" w:hAnsi="Times New Roman" w:cs="Times New Roman"/>
          <w:b/>
          <w:bCs/>
          <w:i/>
          <w:color w:val="auto"/>
        </w:rPr>
      </w:pPr>
    </w:p>
    <w:p w:rsidR="00B001FF" w:rsidRPr="00511D3B" w:rsidRDefault="00B001FF" w:rsidP="00B001FF">
      <w:pPr>
        <w:pStyle w:val="article-text"/>
        <w:spacing w:before="0" w:beforeAutospacing="0" w:after="0" w:afterAutospacing="0"/>
        <w:ind w:left="3740"/>
        <w:jc w:val="both"/>
        <w:rPr>
          <w:rFonts w:ascii="Times New Roman" w:hAnsi="Times New Roman" w:cs="Times New Roman"/>
          <w:b/>
          <w:bCs/>
          <w:i/>
          <w:color w:val="auto"/>
        </w:rPr>
      </w:pPr>
      <w:r w:rsidRPr="00511D3B">
        <w:rPr>
          <w:rFonts w:ascii="Times New Roman" w:hAnsi="Times New Roman" w:cs="Times New Roman"/>
          <w:b/>
          <w:bCs/>
          <w:i/>
          <w:color w:val="auto"/>
        </w:rPr>
        <w:t>§ 8º O parcelamento, ou reparcelamento, de débitos de que trata esta Lei não poderá ser requerido mais que duas vezes a cada ano por unidade consumidora.</w:t>
      </w:r>
    </w:p>
    <w:p w:rsidR="00B001FF" w:rsidRDefault="00B001FF" w:rsidP="00B001FF">
      <w:pPr>
        <w:pStyle w:val="article-text"/>
        <w:spacing w:before="0" w:beforeAutospacing="0" w:after="0" w:afterAutospacing="0"/>
        <w:ind w:left="3740"/>
        <w:jc w:val="both"/>
        <w:rPr>
          <w:rFonts w:ascii="Times New Roman" w:hAnsi="Times New Roman" w:cs="Times New Roman"/>
          <w:bCs/>
          <w:color w:val="auto"/>
        </w:rPr>
      </w:pPr>
    </w:p>
    <w:p w:rsidR="00B001FF" w:rsidRPr="00511D3B" w:rsidRDefault="00B001FF" w:rsidP="00B001FF">
      <w:pPr>
        <w:pStyle w:val="article-text"/>
        <w:spacing w:before="0" w:beforeAutospacing="0" w:after="0" w:afterAutospacing="0"/>
        <w:ind w:left="3740"/>
        <w:jc w:val="both"/>
        <w:rPr>
          <w:rFonts w:ascii="Times New Roman" w:hAnsi="Times New Roman" w:cs="Times New Roman"/>
          <w:bCs/>
          <w:color w:val="auto"/>
        </w:rPr>
      </w:pPr>
      <w:r w:rsidRPr="00511D3B">
        <w:rPr>
          <w:rFonts w:ascii="Times New Roman" w:hAnsi="Times New Roman" w:cs="Times New Roman"/>
          <w:bCs/>
          <w:color w:val="auto"/>
        </w:rPr>
        <w:t>Art. 4º O art. 6º passa a viger com a seguinte redação:</w:t>
      </w:r>
    </w:p>
    <w:p w:rsidR="00B001FF" w:rsidRPr="00511D3B" w:rsidRDefault="00B001FF" w:rsidP="00B001FF">
      <w:pPr>
        <w:pStyle w:val="article-text"/>
        <w:spacing w:before="0" w:beforeAutospacing="0" w:after="0" w:afterAutospacing="0"/>
        <w:ind w:left="3740"/>
        <w:jc w:val="both"/>
        <w:rPr>
          <w:rFonts w:ascii="Times New Roman" w:hAnsi="Times New Roman" w:cs="Times New Roman"/>
          <w:b/>
          <w:bCs/>
          <w:i/>
          <w:color w:val="auto"/>
        </w:rPr>
      </w:pPr>
    </w:p>
    <w:p w:rsidR="00B001FF" w:rsidRPr="00511D3B" w:rsidRDefault="00B001FF" w:rsidP="00B001FF">
      <w:pPr>
        <w:pStyle w:val="article-text"/>
        <w:spacing w:before="0" w:beforeAutospacing="0" w:after="0" w:afterAutospacing="0"/>
        <w:ind w:left="3740"/>
        <w:jc w:val="both"/>
        <w:rPr>
          <w:rFonts w:ascii="Times New Roman" w:hAnsi="Times New Roman" w:cs="Times New Roman"/>
          <w:b/>
          <w:bCs/>
          <w:i/>
          <w:color w:val="auto"/>
        </w:rPr>
      </w:pPr>
      <w:r w:rsidRPr="00511D3B">
        <w:rPr>
          <w:rFonts w:ascii="Times New Roman" w:hAnsi="Times New Roman" w:cs="Times New Roman"/>
          <w:b/>
          <w:bCs/>
          <w:i/>
          <w:color w:val="auto"/>
        </w:rPr>
        <w:t xml:space="preserve">Art. 6º Tratando-se de débito ajuizado, a execução fiscal somente terá seu curso suspenso após o recolhimento, pelo devedor, das custas processuais e dos honorários advocatícios, além do pagamento da primeira parcela objeto do parcelamento.   </w:t>
      </w:r>
    </w:p>
    <w:p w:rsidR="00B001FF" w:rsidRDefault="00B001FF" w:rsidP="00B001FF">
      <w:pPr>
        <w:pStyle w:val="article-text"/>
        <w:spacing w:before="0" w:beforeAutospacing="0" w:after="0" w:afterAutospacing="0"/>
        <w:ind w:left="3740"/>
        <w:jc w:val="both"/>
        <w:rPr>
          <w:rFonts w:ascii="Times New Roman" w:hAnsi="Times New Roman" w:cs="Times New Roman"/>
          <w:bCs/>
          <w:color w:val="auto"/>
        </w:rPr>
      </w:pPr>
    </w:p>
    <w:p w:rsidR="00B001FF" w:rsidRPr="00511D3B" w:rsidRDefault="00B001FF" w:rsidP="00B001FF">
      <w:pPr>
        <w:pStyle w:val="article-text"/>
        <w:spacing w:before="0" w:beforeAutospacing="0" w:after="0" w:afterAutospacing="0"/>
        <w:ind w:firstLine="3740"/>
        <w:jc w:val="both"/>
        <w:rPr>
          <w:rFonts w:ascii="Times New Roman" w:hAnsi="Times New Roman" w:cs="Times New Roman"/>
          <w:bCs/>
          <w:color w:val="auto"/>
        </w:rPr>
      </w:pPr>
      <w:r w:rsidRPr="00511D3B">
        <w:rPr>
          <w:rFonts w:ascii="Times New Roman" w:hAnsi="Times New Roman" w:cs="Times New Roman"/>
          <w:bCs/>
          <w:color w:val="auto"/>
        </w:rPr>
        <w:t>Art. 5º O § 5º, do art. 10, passa a viger com a seguinte redação:</w:t>
      </w:r>
    </w:p>
    <w:p w:rsidR="00B001FF" w:rsidRDefault="00B001FF" w:rsidP="00B001FF">
      <w:pPr>
        <w:pStyle w:val="article-text"/>
        <w:spacing w:before="0" w:beforeAutospacing="0" w:after="0" w:afterAutospacing="0"/>
        <w:ind w:left="3740"/>
        <w:jc w:val="both"/>
        <w:rPr>
          <w:rFonts w:ascii="Times New Roman" w:hAnsi="Times New Roman" w:cs="Times New Roman"/>
          <w:b/>
          <w:bCs/>
          <w:i/>
          <w:color w:val="auto"/>
        </w:rPr>
      </w:pPr>
    </w:p>
    <w:p w:rsidR="00B001FF" w:rsidRDefault="00B001FF" w:rsidP="00B001FF">
      <w:pPr>
        <w:pStyle w:val="article-text"/>
        <w:spacing w:before="0" w:beforeAutospacing="0" w:after="0" w:afterAutospacing="0"/>
        <w:ind w:left="3740"/>
        <w:jc w:val="both"/>
        <w:rPr>
          <w:rFonts w:ascii="Times New Roman" w:hAnsi="Times New Roman" w:cs="Times New Roman"/>
          <w:b/>
          <w:bCs/>
          <w:i/>
          <w:color w:val="auto"/>
        </w:rPr>
      </w:pPr>
      <w:r w:rsidRPr="00511D3B">
        <w:rPr>
          <w:rFonts w:ascii="Times New Roman" w:hAnsi="Times New Roman" w:cs="Times New Roman"/>
          <w:b/>
          <w:bCs/>
          <w:i/>
          <w:color w:val="auto"/>
        </w:rPr>
        <w:t>Art. 10. [...]</w:t>
      </w:r>
    </w:p>
    <w:p w:rsidR="00B001FF" w:rsidRPr="00511D3B" w:rsidRDefault="00B001FF" w:rsidP="00B001FF">
      <w:pPr>
        <w:pStyle w:val="article-text"/>
        <w:spacing w:before="0" w:beforeAutospacing="0" w:after="0" w:afterAutospacing="0"/>
        <w:ind w:left="3740"/>
        <w:jc w:val="both"/>
        <w:rPr>
          <w:rFonts w:ascii="Times New Roman" w:hAnsi="Times New Roman" w:cs="Times New Roman"/>
          <w:b/>
          <w:bCs/>
          <w:i/>
          <w:color w:val="auto"/>
        </w:rPr>
      </w:pPr>
    </w:p>
    <w:p w:rsidR="00B001FF" w:rsidRPr="00511D3B" w:rsidRDefault="00B001FF" w:rsidP="00B001FF">
      <w:pPr>
        <w:pStyle w:val="article-text"/>
        <w:spacing w:before="0" w:beforeAutospacing="0" w:after="0" w:afterAutospacing="0"/>
        <w:ind w:left="3740"/>
        <w:jc w:val="both"/>
        <w:rPr>
          <w:rFonts w:ascii="Times New Roman" w:hAnsi="Times New Roman" w:cs="Times New Roman"/>
          <w:b/>
          <w:bCs/>
          <w:i/>
          <w:color w:val="auto"/>
        </w:rPr>
      </w:pPr>
      <w:r w:rsidRPr="00511D3B">
        <w:rPr>
          <w:rFonts w:ascii="Times New Roman" w:hAnsi="Times New Roman" w:cs="Times New Roman"/>
          <w:b/>
          <w:bCs/>
          <w:i/>
          <w:color w:val="auto"/>
        </w:rPr>
        <w:t>§ 5º Para as condições especiais de parcelamento estabelecidas neste artigo, o valor das parcelas será uniforme, mantendo-se a obrigatoriedade do recolhimento da primeira delas para a efetivação do parcelamento.</w:t>
      </w:r>
    </w:p>
    <w:p w:rsidR="00B001FF" w:rsidRPr="00511D3B" w:rsidRDefault="00B001FF" w:rsidP="00B001FF">
      <w:pPr>
        <w:pStyle w:val="article-text"/>
        <w:spacing w:before="0" w:beforeAutospacing="0" w:after="0" w:afterAutospacing="0"/>
        <w:ind w:firstLine="3740"/>
        <w:jc w:val="both"/>
        <w:rPr>
          <w:rFonts w:ascii="Times New Roman" w:hAnsi="Times New Roman" w:cs="Times New Roman"/>
          <w:bCs/>
          <w:color w:val="auto"/>
        </w:rPr>
      </w:pPr>
    </w:p>
    <w:p w:rsidR="00B001FF" w:rsidRPr="00511D3B" w:rsidRDefault="00B001FF" w:rsidP="00B001FF">
      <w:pPr>
        <w:pStyle w:val="article-text"/>
        <w:spacing w:before="0" w:beforeAutospacing="0" w:after="0" w:afterAutospacing="0"/>
        <w:ind w:firstLine="3740"/>
        <w:jc w:val="both"/>
        <w:rPr>
          <w:rFonts w:ascii="Times New Roman" w:hAnsi="Times New Roman" w:cs="Times New Roman"/>
          <w:bCs/>
          <w:color w:val="auto"/>
        </w:rPr>
      </w:pPr>
      <w:r w:rsidRPr="00511D3B">
        <w:rPr>
          <w:rFonts w:ascii="Times New Roman" w:hAnsi="Times New Roman" w:cs="Times New Roman"/>
          <w:bCs/>
          <w:color w:val="auto"/>
        </w:rPr>
        <w:t>Art. 6º Esta Lei entra em vigor na data de sua publicação.</w:t>
      </w:r>
    </w:p>
    <w:p w:rsidR="00B001FF" w:rsidRDefault="00B001FF" w:rsidP="00B001FF">
      <w:pPr>
        <w:pStyle w:val="article-text"/>
        <w:spacing w:before="0" w:beforeAutospacing="0" w:after="0" w:afterAutospacing="0"/>
        <w:ind w:firstLine="3740"/>
        <w:jc w:val="both"/>
        <w:rPr>
          <w:rFonts w:ascii="Times New Roman" w:hAnsi="Times New Roman" w:cs="Times New Roman"/>
          <w:bCs/>
          <w:color w:val="auto"/>
        </w:rPr>
      </w:pPr>
    </w:p>
    <w:p w:rsidR="00B001FF" w:rsidRPr="00511D3B" w:rsidRDefault="00B001FF" w:rsidP="00B001FF">
      <w:pPr>
        <w:pStyle w:val="article-text"/>
        <w:spacing w:before="0" w:beforeAutospacing="0" w:after="0" w:afterAutospacing="0"/>
        <w:ind w:firstLine="3740"/>
        <w:jc w:val="both"/>
        <w:rPr>
          <w:rFonts w:ascii="Times New Roman" w:hAnsi="Times New Roman" w:cs="Times New Roman"/>
          <w:bCs/>
          <w:color w:val="auto"/>
        </w:rPr>
      </w:pPr>
      <w:r w:rsidRPr="00511D3B">
        <w:rPr>
          <w:rFonts w:ascii="Times New Roman" w:hAnsi="Times New Roman" w:cs="Times New Roman"/>
          <w:bCs/>
          <w:color w:val="auto"/>
        </w:rPr>
        <w:t>Art. 7° Revogam-se os incisos I e II, do § 1º, do art. 3°, da Lei Municipal nº 5.662, de 30 de abril de 2015.</w:t>
      </w:r>
    </w:p>
    <w:p w:rsidR="00B001FF" w:rsidRPr="00511D3B" w:rsidRDefault="00B001FF" w:rsidP="00B001FF">
      <w:pPr>
        <w:pStyle w:val="article-text"/>
        <w:spacing w:before="0" w:beforeAutospacing="0" w:after="0" w:afterAutospacing="0"/>
        <w:ind w:firstLine="3740"/>
        <w:jc w:val="both"/>
        <w:rPr>
          <w:rFonts w:ascii="Times New Roman" w:hAnsi="Times New Roman" w:cs="Times New Roman"/>
          <w:bCs/>
          <w:color w:val="auto"/>
          <w:lang/>
        </w:rPr>
      </w:pPr>
    </w:p>
    <w:p w:rsidR="00B001FF" w:rsidRPr="00511D3B" w:rsidRDefault="00B001FF" w:rsidP="00B001FF">
      <w:pPr>
        <w:pStyle w:val="article-text"/>
        <w:spacing w:before="0" w:beforeAutospacing="0" w:after="0" w:afterAutospacing="0"/>
        <w:ind w:firstLine="3740"/>
        <w:jc w:val="both"/>
        <w:rPr>
          <w:rFonts w:ascii="Times New Roman" w:hAnsi="Times New Roman" w:cs="Times New Roman"/>
          <w:bCs/>
          <w:color w:val="auto"/>
          <w:lang/>
        </w:rPr>
      </w:pPr>
      <w:r w:rsidRPr="00511D3B">
        <w:rPr>
          <w:rFonts w:ascii="Times New Roman" w:hAnsi="Times New Roman" w:cs="Times New Roman"/>
          <w:bCs/>
          <w:color w:val="auto"/>
          <w:lang/>
        </w:rPr>
        <w:t>Prefeitura de Mogi Mirim, 15 de outubro de 2 018.</w:t>
      </w:r>
    </w:p>
    <w:p w:rsidR="00B001FF" w:rsidRPr="00511D3B" w:rsidRDefault="00B001FF" w:rsidP="00B001FF">
      <w:pPr>
        <w:pStyle w:val="article-text"/>
        <w:spacing w:before="0" w:beforeAutospacing="0" w:after="0" w:afterAutospacing="0"/>
        <w:ind w:firstLine="3402"/>
        <w:jc w:val="both"/>
        <w:rPr>
          <w:rFonts w:ascii="Times New Roman" w:hAnsi="Times New Roman" w:cs="Times New Roman"/>
          <w:bCs/>
          <w:color w:val="auto"/>
          <w:lang/>
        </w:rPr>
      </w:pPr>
    </w:p>
    <w:p w:rsidR="00B001FF" w:rsidRPr="00511D3B" w:rsidRDefault="00B001FF" w:rsidP="00B001FF">
      <w:pPr>
        <w:pStyle w:val="article-text"/>
        <w:spacing w:before="0" w:beforeAutospacing="0" w:after="0" w:afterAutospacing="0"/>
        <w:ind w:firstLine="3402"/>
        <w:jc w:val="both"/>
        <w:rPr>
          <w:rFonts w:ascii="Times New Roman" w:hAnsi="Times New Roman" w:cs="Times New Roman"/>
          <w:bCs/>
          <w:color w:val="auto"/>
          <w:lang/>
        </w:rPr>
      </w:pPr>
    </w:p>
    <w:p w:rsidR="00B001FF" w:rsidRPr="00511D3B" w:rsidRDefault="00B001FF" w:rsidP="00B001FF">
      <w:pPr>
        <w:pStyle w:val="article-text"/>
        <w:spacing w:before="0" w:beforeAutospacing="0" w:after="0" w:afterAutospacing="0"/>
        <w:ind w:firstLine="3402"/>
        <w:jc w:val="both"/>
        <w:rPr>
          <w:rFonts w:ascii="Times New Roman" w:hAnsi="Times New Roman" w:cs="Times New Roman"/>
          <w:bCs/>
          <w:color w:val="auto"/>
          <w:sz w:val="16"/>
          <w:szCs w:val="16"/>
          <w:lang/>
        </w:rPr>
      </w:pPr>
    </w:p>
    <w:p w:rsidR="00B001FF" w:rsidRPr="00511D3B" w:rsidRDefault="00B001FF" w:rsidP="00B001FF">
      <w:pPr>
        <w:pStyle w:val="article-text"/>
        <w:spacing w:before="0" w:beforeAutospacing="0" w:after="0" w:afterAutospacing="0"/>
        <w:ind w:firstLine="3740"/>
        <w:rPr>
          <w:rFonts w:ascii="Times New Roman" w:hAnsi="Times New Roman" w:cs="Times New Roman"/>
          <w:b/>
          <w:color w:val="auto"/>
          <w:lang/>
        </w:rPr>
      </w:pPr>
      <w:r w:rsidRPr="00511D3B">
        <w:rPr>
          <w:rFonts w:ascii="Times New Roman" w:hAnsi="Times New Roman" w:cs="Times New Roman"/>
          <w:b/>
          <w:color w:val="auto"/>
          <w:lang/>
        </w:rPr>
        <w:t>CARLOS NELSON BUENO</w:t>
      </w:r>
    </w:p>
    <w:p w:rsidR="00B001FF" w:rsidRPr="00511D3B" w:rsidRDefault="00B001FF" w:rsidP="00B001FF">
      <w:pPr>
        <w:pStyle w:val="article-text"/>
        <w:spacing w:before="0" w:beforeAutospacing="0" w:after="0" w:afterAutospacing="0"/>
        <w:ind w:firstLine="3402"/>
        <w:jc w:val="both"/>
        <w:rPr>
          <w:rFonts w:ascii="Times New Roman" w:hAnsi="Times New Roman" w:cs="Times New Roman"/>
          <w:bCs/>
          <w:color w:val="auto"/>
          <w:lang/>
        </w:rPr>
      </w:pPr>
      <w:r w:rsidRPr="00511D3B">
        <w:rPr>
          <w:rFonts w:ascii="Times New Roman" w:hAnsi="Times New Roman" w:cs="Times New Roman"/>
          <w:bCs/>
          <w:color w:val="auto"/>
          <w:lang/>
        </w:rPr>
        <w:t xml:space="preserve">   </w:t>
      </w:r>
      <w:r>
        <w:rPr>
          <w:rFonts w:ascii="Times New Roman" w:hAnsi="Times New Roman" w:cs="Times New Roman"/>
          <w:bCs/>
          <w:color w:val="auto"/>
          <w:lang/>
        </w:rPr>
        <w:t xml:space="preserve"> </w:t>
      </w:r>
      <w:r w:rsidRPr="00511D3B">
        <w:rPr>
          <w:rFonts w:ascii="Times New Roman" w:hAnsi="Times New Roman" w:cs="Times New Roman"/>
          <w:bCs/>
          <w:color w:val="auto"/>
          <w:lang/>
        </w:rPr>
        <w:t xml:space="preserve">           Prefeito Municipal</w:t>
      </w:r>
    </w:p>
    <w:p w:rsidR="00B001FF" w:rsidRPr="00511D3B" w:rsidRDefault="00B001FF" w:rsidP="00B001FF">
      <w:pPr>
        <w:pStyle w:val="article-text"/>
        <w:spacing w:before="0" w:beforeAutospacing="0" w:after="0" w:afterAutospacing="0"/>
        <w:ind w:right="198" w:firstLine="3402"/>
        <w:jc w:val="both"/>
        <w:rPr>
          <w:rFonts w:ascii="Times New Roman" w:hAnsi="Times New Roman" w:cs="Times New Roman"/>
          <w:bCs/>
          <w:color w:val="auto"/>
          <w:lang/>
        </w:rPr>
      </w:pPr>
    </w:p>
    <w:p w:rsidR="00B001FF" w:rsidRPr="00511D3B" w:rsidRDefault="00B001FF" w:rsidP="00B001FF">
      <w:pPr>
        <w:pStyle w:val="article-text"/>
        <w:spacing w:before="0" w:beforeAutospacing="0" w:after="0" w:afterAutospacing="0"/>
        <w:ind w:firstLine="3402"/>
        <w:jc w:val="both"/>
        <w:rPr>
          <w:rFonts w:ascii="Times New Roman" w:hAnsi="Times New Roman" w:cs="Times New Roman"/>
          <w:bCs/>
          <w:color w:val="auto"/>
          <w:lang/>
        </w:rPr>
      </w:pPr>
    </w:p>
    <w:p w:rsidR="00B001FF" w:rsidRPr="00511D3B" w:rsidRDefault="00B001FF" w:rsidP="00B001FF">
      <w:pPr>
        <w:pStyle w:val="article-text"/>
        <w:spacing w:before="0" w:beforeAutospacing="0" w:after="0" w:afterAutospacing="0"/>
        <w:ind w:right="198" w:firstLine="3402"/>
        <w:jc w:val="both"/>
        <w:rPr>
          <w:rFonts w:ascii="Times New Roman" w:hAnsi="Times New Roman" w:cs="Times New Roman"/>
          <w:bCs/>
          <w:color w:val="auto"/>
          <w:lang/>
        </w:rPr>
      </w:pPr>
    </w:p>
    <w:p w:rsidR="00B001FF" w:rsidRPr="00511D3B" w:rsidRDefault="00B001FF" w:rsidP="00B001FF">
      <w:pPr>
        <w:rPr>
          <w:rFonts w:cs="Times New Roman"/>
          <w:b/>
          <w:sz w:val="20"/>
        </w:rPr>
      </w:pPr>
      <w:r w:rsidRPr="00511D3B">
        <w:rPr>
          <w:rFonts w:cs="Times New Roman"/>
          <w:b/>
          <w:sz w:val="20"/>
        </w:rPr>
        <w:t>Projeto de Lei n°</w:t>
      </w:r>
      <w:r>
        <w:rPr>
          <w:rFonts w:cs="Times New Roman"/>
          <w:b/>
          <w:sz w:val="20"/>
        </w:rPr>
        <w:t xml:space="preserve"> 102 de 2018</w:t>
      </w:r>
    </w:p>
    <w:p w:rsidR="00B001FF" w:rsidRPr="00511D3B" w:rsidRDefault="00B001FF" w:rsidP="00B001FF">
      <w:pPr>
        <w:rPr>
          <w:rFonts w:cs="Times New Roman"/>
          <w:b/>
          <w:sz w:val="20"/>
        </w:rPr>
      </w:pPr>
      <w:r w:rsidRPr="00511D3B">
        <w:rPr>
          <w:rFonts w:cs="Times New Roman"/>
          <w:b/>
          <w:sz w:val="20"/>
        </w:rPr>
        <w:t>Autoria: Poder Executivo Municipal</w:t>
      </w:r>
    </w:p>
    <w:p w:rsidR="00B001FF" w:rsidRPr="00511D3B" w:rsidRDefault="00B001FF" w:rsidP="00B001FF">
      <w:pPr>
        <w:pStyle w:val="article-text"/>
        <w:spacing w:before="0" w:beforeAutospacing="0" w:after="0" w:afterAutospacing="0"/>
        <w:ind w:right="198" w:firstLine="3402"/>
        <w:jc w:val="both"/>
        <w:rPr>
          <w:rFonts w:ascii="Times New Roman" w:hAnsi="Times New Roman" w:cs="Times New Roman"/>
          <w:bCs/>
          <w:color w:val="auto"/>
          <w:lang/>
        </w:rPr>
      </w:pP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sectPr w:rsidR="004F0784" w:rsidRPr="004F0784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C78" w:rsidRDefault="004C2C78" w:rsidP="004F0784">
      <w:r>
        <w:separator/>
      </w:r>
    </w:p>
  </w:endnote>
  <w:endnote w:type="continuationSeparator" w:id="0">
    <w:p w:rsidR="004C2C78" w:rsidRDefault="004C2C78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C78" w:rsidRDefault="004C2C78" w:rsidP="004F0784">
      <w:r>
        <w:separator/>
      </w:r>
    </w:p>
  </w:footnote>
  <w:footnote w:type="continuationSeparator" w:id="0">
    <w:p w:rsidR="004C2C78" w:rsidRDefault="004C2C78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F0784" w:rsidP="004F0784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93A1F"/>
    <w:rsid w:val="00207677"/>
    <w:rsid w:val="00217F62"/>
    <w:rsid w:val="004C2C78"/>
    <w:rsid w:val="004F0784"/>
    <w:rsid w:val="00594412"/>
    <w:rsid w:val="006265EF"/>
    <w:rsid w:val="006C2F36"/>
    <w:rsid w:val="008F73F2"/>
    <w:rsid w:val="00A906D8"/>
    <w:rsid w:val="00AB5A74"/>
    <w:rsid w:val="00B001FF"/>
    <w:rsid w:val="00DB7172"/>
    <w:rsid w:val="00E71FFD"/>
    <w:rsid w:val="00E91FC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B5372"/>
  <w15:docId w15:val="{1877DFA7-9693-4580-A0CF-E6827F95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6C2F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2F36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B001F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B001FF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408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Jânia</cp:lastModifiedBy>
  <cp:revision>7</cp:revision>
  <dcterms:created xsi:type="dcterms:W3CDTF">2018-10-15T14:27:00Z</dcterms:created>
  <dcterms:modified xsi:type="dcterms:W3CDTF">2018-12-06T13:01:00Z</dcterms:modified>
</cp:coreProperties>
</file>