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8"/>
      </w:tblGrid>
      <w:tr w:rsidR="008E1F8D" w:rsidRPr="00B5407A" w:rsidTr="008E1F8D">
        <w:trPr>
          <w:cantSplit/>
        </w:trPr>
        <w:tc>
          <w:tcPr>
            <w:tcW w:w="9308" w:type="dxa"/>
            <w:tcBorders>
              <w:top w:val="single" w:sz="4" w:space="0" w:color="auto"/>
              <w:left w:val="single" w:sz="4" w:space="0" w:color="auto"/>
              <w:bottom w:val="single" w:sz="4" w:space="0" w:color="auto"/>
              <w:right w:val="single" w:sz="4" w:space="0" w:color="auto"/>
            </w:tcBorders>
          </w:tcPr>
          <w:p w:rsidR="008A5670" w:rsidRDefault="005D4338" w:rsidP="00527433">
            <w:pPr>
              <w:ind w:right="-46"/>
              <w:jc w:val="both"/>
              <w:rPr>
                <w:rFonts w:ascii="Verdana" w:hAnsi="Verdana" w:cs="Arial"/>
                <w:b/>
                <w:bCs/>
                <w:sz w:val="24"/>
                <w:szCs w:val="24"/>
              </w:rPr>
            </w:pPr>
            <w:r w:rsidRPr="00B5407A">
              <w:rPr>
                <w:rFonts w:ascii="Verdana" w:hAnsi="Verdana" w:cs="Arial"/>
                <w:b/>
                <w:bCs/>
                <w:sz w:val="24"/>
                <w:szCs w:val="24"/>
              </w:rPr>
              <w:t>ASSUNTO</w:t>
            </w:r>
            <w:r w:rsidR="00864E32">
              <w:rPr>
                <w:rFonts w:ascii="Verdana" w:hAnsi="Verdana" w:cs="Arial"/>
                <w:b/>
                <w:bCs/>
                <w:sz w:val="24"/>
                <w:szCs w:val="24"/>
              </w:rPr>
              <w:t>:</w:t>
            </w:r>
            <w:r w:rsidR="005F79D1" w:rsidRPr="00B5407A">
              <w:rPr>
                <w:rFonts w:ascii="Verdana" w:hAnsi="Verdana" w:cs="Arial"/>
                <w:b/>
                <w:bCs/>
                <w:sz w:val="24"/>
                <w:szCs w:val="24"/>
              </w:rPr>
              <w:t xml:space="preserve"> </w:t>
            </w:r>
            <w:r w:rsidR="00527433">
              <w:rPr>
                <w:rFonts w:ascii="Verdana" w:hAnsi="Verdana" w:cs="Arial"/>
                <w:b/>
                <w:bCs/>
                <w:sz w:val="24"/>
                <w:szCs w:val="24"/>
              </w:rPr>
              <w:t>Moção M</w:t>
            </w:r>
            <w:r w:rsidR="00527433" w:rsidRPr="00527433">
              <w:rPr>
                <w:rFonts w:ascii="Verdana" w:hAnsi="Verdana" w:cs="Arial"/>
                <w:b/>
                <w:bCs/>
                <w:sz w:val="24"/>
                <w:szCs w:val="24"/>
              </w:rPr>
              <w:t xml:space="preserve">anifesta de </w:t>
            </w:r>
            <w:r w:rsidR="00527433">
              <w:rPr>
                <w:rFonts w:ascii="Verdana" w:hAnsi="Verdana" w:cs="Arial"/>
                <w:b/>
                <w:bCs/>
                <w:sz w:val="24"/>
                <w:szCs w:val="24"/>
              </w:rPr>
              <w:t>APOIO</w:t>
            </w:r>
            <w:r w:rsidR="00527433" w:rsidRPr="00527433">
              <w:rPr>
                <w:rFonts w:ascii="Verdana" w:hAnsi="Verdana" w:cs="Arial"/>
                <w:b/>
                <w:bCs/>
                <w:sz w:val="24"/>
                <w:szCs w:val="24"/>
              </w:rPr>
              <w:t xml:space="preserve"> à </w:t>
            </w:r>
            <w:r w:rsidR="00527433">
              <w:rPr>
                <w:rFonts w:ascii="Verdana" w:hAnsi="Verdana" w:cs="Arial"/>
                <w:b/>
                <w:bCs/>
                <w:sz w:val="24"/>
                <w:szCs w:val="24"/>
              </w:rPr>
              <w:t>O</w:t>
            </w:r>
            <w:r w:rsidR="00527433" w:rsidRPr="00527433">
              <w:rPr>
                <w:rFonts w:ascii="Verdana" w:hAnsi="Verdana" w:cs="Arial"/>
                <w:b/>
                <w:bCs/>
                <w:sz w:val="24"/>
                <w:szCs w:val="24"/>
              </w:rPr>
              <w:t xml:space="preserve">peração da </w:t>
            </w:r>
            <w:r w:rsidR="00527433">
              <w:rPr>
                <w:rFonts w:ascii="Verdana" w:hAnsi="Verdana" w:cs="Arial"/>
                <w:b/>
                <w:bCs/>
                <w:sz w:val="24"/>
                <w:szCs w:val="24"/>
              </w:rPr>
              <w:t>P</w:t>
            </w:r>
            <w:r w:rsidR="00527433" w:rsidRPr="00527433">
              <w:rPr>
                <w:rFonts w:ascii="Verdana" w:hAnsi="Verdana" w:cs="Arial"/>
                <w:b/>
                <w:bCs/>
                <w:sz w:val="24"/>
                <w:szCs w:val="24"/>
              </w:rPr>
              <w:t xml:space="preserve">olícia </w:t>
            </w:r>
            <w:r w:rsidR="00527433">
              <w:rPr>
                <w:rFonts w:ascii="Verdana" w:hAnsi="Verdana" w:cs="Arial"/>
                <w:b/>
                <w:bCs/>
                <w:sz w:val="24"/>
                <w:szCs w:val="24"/>
              </w:rPr>
              <w:t>F</w:t>
            </w:r>
            <w:r w:rsidR="00527433" w:rsidRPr="00527433">
              <w:rPr>
                <w:rFonts w:ascii="Verdana" w:hAnsi="Verdana" w:cs="Arial"/>
                <w:b/>
                <w:bCs/>
                <w:sz w:val="24"/>
                <w:szCs w:val="24"/>
              </w:rPr>
              <w:t>ederal denominada “</w:t>
            </w:r>
            <w:r w:rsidR="00527433">
              <w:rPr>
                <w:rFonts w:ascii="Verdana" w:hAnsi="Verdana" w:cs="Arial"/>
                <w:b/>
                <w:bCs/>
                <w:sz w:val="24"/>
                <w:szCs w:val="24"/>
              </w:rPr>
              <w:t>LAVA JATO</w:t>
            </w:r>
            <w:r w:rsidR="00527433" w:rsidRPr="00527433">
              <w:rPr>
                <w:rFonts w:ascii="Verdana" w:hAnsi="Verdana" w:cs="Arial"/>
                <w:b/>
                <w:bCs/>
                <w:sz w:val="24"/>
                <w:szCs w:val="24"/>
              </w:rPr>
              <w:t xml:space="preserve">” – ato norteado pela lei 6.025/2018 que instituiu no município de </w:t>
            </w:r>
            <w:r w:rsidR="00527433">
              <w:rPr>
                <w:rFonts w:ascii="Verdana" w:hAnsi="Verdana" w:cs="Arial"/>
                <w:b/>
                <w:bCs/>
                <w:sz w:val="24"/>
                <w:szCs w:val="24"/>
              </w:rPr>
              <w:t>M</w:t>
            </w:r>
            <w:r w:rsidR="00527433" w:rsidRPr="00527433">
              <w:rPr>
                <w:rFonts w:ascii="Verdana" w:hAnsi="Verdana" w:cs="Arial"/>
                <w:b/>
                <w:bCs/>
                <w:sz w:val="24"/>
                <w:szCs w:val="24"/>
              </w:rPr>
              <w:t xml:space="preserve">ogi </w:t>
            </w:r>
            <w:r w:rsidR="00527433">
              <w:rPr>
                <w:rFonts w:ascii="Verdana" w:hAnsi="Verdana" w:cs="Arial"/>
                <w:b/>
                <w:bCs/>
                <w:sz w:val="24"/>
                <w:szCs w:val="24"/>
              </w:rPr>
              <w:t>M</w:t>
            </w:r>
            <w:r w:rsidR="00527433" w:rsidRPr="00527433">
              <w:rPr>
                <w:rFonts w:ascii="Verdana" w:hAnsi="Verdana" w:cs="Arial"/>
                <w:b/>
                <w:bCs/>
                <w:sz w:val="24"/>
                <w:szCs w:val="24"/>
              </w:rPr>
              <w:t xml:space="preserve">irim a primeira semana do mês dezembro, como a </w:t>
            </w:r>
            <w:r w:rsidR="00527433">
              <w:rPr>
                <w:rFonts w:ascii="Verdana" w:hAnsi="Verdana" w:cs="Arial"/>
                <w:b/>
                <w:bCs/>
                <w:sz w:val="24"/>
                <w:szCs w:val="24"/>
              </w:rPr>
              <w:t>S</w:t>
            </w:r>
            <w:r w:rsidR="00527433" w:rsidRPr="00527433">
              <w:rPr>
                <w:rFonts w:ascii="Verdana" w:hAnsi="Verdana" w:cs="Arial"/>
                <w:b/>
                <w:bCs/>
                <w:sz w:val="24"/>
                <w:szCs w:val="24"/>
              </w:rPr>
              <w:t xml:space="preserve">emana </w:t>
            </w:r>
            <w:r w:rsidR="00527433">
              <w:rPr>
                <w:rFonts w:ascii="Verdana" w:hAnsi="Verdana" w:cs="Arial"/>
                <w:b/>
                <w:bCs/>
                <w:sz w:val="24"/>
                <w:szCs w:val="24"/>
              </w:rPr>
              <w:t>M</w:t>
            </w:r>
            <w:r w:rsidR="00527433" w:rsidRPr="00527433">
              <w:rPr>
                <w:rFonts w:ascii="Verdana" w:hAnsi="Verdana" w:cs="Arial"/>
                <w:b/>
                <w:bCs/>
                <w:sz w:val="24"/>
                <w:szCs w:val="24"/>
              </w:rPr>
              <w:t xml:space="preserve">unicipal da </w:t>
            </w:r>
            <w:r w:rsidR="00527433">
              <w:rPr>
                <w:rFonts w:ascii="Verdana" w:hAnsi="Verdana" w:cs="Arial"/>
                <w:b/>
                <w:bCs/>
                <w:sz w:val="24"/>
                <w:szCs w:val="24"/>
              </w:rPr>
              <w:t>T</w:t>
            </w:r>
            <w:r w:rsidR="00527433" w:rsidRPr="00527433">
              <w:rPr>
                <w:rFonts w:ascii="Verdana" w:hAnsi="Verdana" w:cs="Arial"/>
                <w:b/>
                <w:bCs/>
                <w:sz w:val="24"/>
                <w:szCs w:val="24"/>
              </w:rPr>
              <w:t xml:space="preserve">ransparência e </w:t>
            </w:r>
            <w:r w:rsidR="00527433">
              <w:rPr>
                <w:rFonts w:ascii="Verdana" w:hAnsi="Verdana" w:cs="Arial"/>
                <w:b/>
                <w:bCs/>
                <w:sz w:val="24"/>
                <w:szCs w:val="24"/>
              </w:rPr>
              <w:t>C</w:t>
            </w:r>
            <w:r w:rsidR="00527433" w:rsidRPr="00527433">
              <w:rPr>
                <w:rFonts w:ascii="Verdana" w:hAnsi="Verdana" w:cs="Arial"/>
                <w:b/>
                <w:bCs/>
                <w:sz w:val="24"/>
                <w:szCs w:val="24"/>
              </w:rPr>
              <w:t xml:space="preserve">ombate à </w:t>
            </w:r>
            <w:r w:rsidR="00527433">
              <w:rPr>
                <w:rFonts w:ascii="Verdana" w:hAnsi="Verdana" w:cs="Arial"/>
                <w:b/>
                <w:bCs/>
                <w:sz w:val="24"/>
                <w:szCs w:val="24"/>
              </w:rPr>
              <w:t>C</w:t>
            </w:r>
            <w:r w:rsidR="00527433" w:rsidRPr="00527433">
              <w:rPr>
                <w:rFonts w:ascii="Verdana" w:hAnsi="Verdana" w:cs="Arial"/>
                <w:b/>
                <w:bCs/>
                <w:sz w:val="24"/>
                <w:szCs w:val="24"/>
              </w:rPr>
              <w:t>orrupção</w:t>
            </w:r>
            <w:r w:rsidR="00527433" w:rsidRPr="0040472D">
              <w:rPr>
                <w:rFonts w:ascii="Verdana" w:hAnsi="Verdana" w:cs="Arial"/>
                <w:b/>
                <w:bCs/>
                <w:sz w:val="24"/>
                <w:szCs w:val="24"/>
              </w:rPr>
              <w:t>.</w:t>
            </w:r>
          </w:p>
          <w:p w:rsidR="00FC4ED2" w:rsidRPr="00B5407A" w:rsidRDefault="00FC4ED2" w:rsidP="00527433">
            <w:pPr>
              <w:jc w:val="both"/>
              <w:rPr>
                <w:rFonts w:ascii="Verdana" w:hAnsi="Verdana" w:cs="Arial"/>
                <w:b/>
                <w:bCs/>
                <w:sz w:val="24"/>
                <w:szCs w:val="24"/>
              </w:rPr>
            </w:pPr>
          </w:p>
          <w:p w:rsidR="008E1F8D" w:rsidRPr="00B5407A" w:rsidRDefault="008E1F8D" w:rsidP="00527433">
            <w:pPr>
              <w:rPr>
                <w:rFonts w:ascii="Verdana" w:hAnsi="Verdana" w:cs="Arial"/>
                <w:b/>
                <w:bCs/>
                <w:sz w:val="24"/>
                <w:szCs w:val="24"/>
              </w:rPr>
            </w:pPr>
            <w:r w:rsidRPr="00B5407A">
              <w:rPr>
                <w:rFonts w:ascii="Verdana" w:hAnsi="Verdana" w:cs="Arial"/>
                <w:b/>
                <w:bCs/>
                <w:sz w:val="24"/>
                <w:szCs w:val="24"/>
              </w:rPr>
              <w:t>DESPACHO:</w:t>
            </w:r>
          </w:p>
          <w:p w:rsidR="008E1F8D" w:rsidRPr="00B5407A" w:rsidRDefault="008E1F8D" w:rsidP="00527433">
            <w:pPr>
              <w:rPr>
                <w:rFonts w:ascii="Verdana" w:hAnsi="Verdana" w:cs="Arial"/>
                <w:b/>
                <w:bCs/>
                <w:sz w:val="24"/>
                <w:szCs w:val="24"/>
              </w:rPr>
            </w:pPr>
          </w:p>
          <w:p w:rsidR="008E1F8D" w:rsidRPr="00B5407A" w:rsidRDefault="008E1F8D" w:rsidP="00527433">
            <w:pPr>
              <w:rPr>
                <w:rFonts w:ascii="Verdana" w:hAnsi="Verdana" w:cs="Arial"/>
                <w:b/>
                <w:bCs/>
                <w:sz w:val="24"/>
                <w:szCs w:val="24"/>
              </w:rPr>
            </w:pPr>
            <w:r w:rsidRPr="00B5407A">
              <w:rPr>
                <w:rFonts w:ascii="Verdana" w:hAnsi="Verdana" w:cs="Arial"/>
                <w:b/>
                <w:bCs/>
                <w:sz w:val="24"/>
                <w:szCs w:val="24"/>
              </w:rPr>
              <w:t xml:space="preserve">SALA DAS SESSÕES </w:t>
            </w:r>
            <w:r w:rsidRPr="00B5407A">
              <w:rPr>
                <w:rFonts w:ascii="Verdana" w:hAnsi="Verdana" w:cs="Arial"/>
                <w:sz w:val="24"/>
                <w:szCs w:val="24"/>
              </w:rPr>
              <w:t>______ /______ /_______</w:t>
            </w:r>
            <w:r w:rsidRPr="00B5407A">
              <w:rPr>
                <w:rFonts w:ascii="Verdana" w:hAnsi="Verdana" w:cs="Arial"/>
                <w:b/>
                <w:bCs/>
                <w:sz w:val="24"/>
                <w:szCs w:val="24"/>
              </w:rPr>
              <w:t xml:space="preserve"> </w:t>
            </w:r>
          </w:p>
          <w:p w:rsidR="003D7058" w:rsidRPr="00B5407A" w:rsidRDefault="003D7058" w:rsidP="00527433">
            <w:pPr>
              <w:rPr>
                <w:rFonts w:ascii="Verdana" w:hAnsi="Verdana" w:cs="Arial"/>
                <w:b/>
                <w:bCs/>
                <w:sz w:val="24"/>
                <w:szCs w:val="24"/>
              </w:rPr>
            </w:pPr>
          </w:p>
          <w:p w:rsidR="008E1F8D" w:rsidRPr="00B5407A" w:rsidRDefault="008E1F8D" w:rsidP="00527433">
            <w:pPr>
              <w:rPr>
                <w:rFonts w:ascii="Verdana" w:hAnsi="Verdana" w:cs="Arial"/>
                <w:b/>
                <w:bCs/>
                <w:sz w:val="24"/>
                <w:szCs w:val="24"/>
              </w:rPr>
            </w:pPr>
            <w:r w:rsidRPr="00B5407A">
              <w:rPr>
                <w:rFonts w:ascii="Verdana" w:hAnsi="Verdana" w:cs="Arial"/>
                <w:b/>
                <w:bCs/>
                <w:sz w:val="24"/>
                <w:szCs w:val="24"/>
              </w:rPr>
              <w:t xml:space="preserve">            </w:t>
            </w:r>
          </w:p>
          <w:p w:rsidR="008E1F8D" w:rsidRPr="00B5407A" w:rsidRDefault="008E1F8D" w:rsidP="00527433">
            <w:pPr>
              <w:jc w:val="center"/>
              <w:rPr>
                <w:rFonts w:ascii="Verdana" w:hAnsi="Verdana" w:cs="Arial"/>
                <w:b/>
                <w:bCs/>
                <w:sz w:val="24"/>
                <w:szCs w:val="24"/>
              </w:rPr>
            </w:pPr>
            <w:r w:rsidRPr="00B5407A">
              <w:rPr>
                <w:rFonts w:ascii="Verdana" w:hAnsi="Verdana" w:cs="Arial"/>
                <w:b/>
                <w:bCs/>
                <w:sz w:val="24"/>
                <w:szCs w:val="24"/>
              </w:rPr>
              <w:t>PRESIDENTE DA MESA</w:t>
            </w:r>
          </w:p>
        </w:tc>
      </w:tr>
    </w:tbl>
    <w:p w:rsidR="008E1F8D" w:rsidRPr="00B5407A" w:rsidRDefault="00FA2AA5" w:rsidP="008E1F8D">
      <w:pPr>
        <w:pStyle w:val="Ttulo9"/>
        <w:jc w:val="center"/>
        <w:rPr>
          <w:rFonts w:ascii="Verdana" w:hAnsi="Verdana"/>
          <w:b/>
          <w:sz w:val="24"/>
          <w:szCs w:val="24"/>
        </w:rPr>
      </w:pPr>
      <w:r w:rsidRPr="00B5407A">
        <w:rPr>
          <w:rFonts w:ascii="Verdana" w:hAnsi="Verdana"/>
          <w:b/>
          <w:bCs/>
          <w:sz w:val="24"/>
          <w:szCs w:val="24"/>
        </w:rPr>
        <w:t xml:space="preserve">MOÇÃO Nº </w:t>
      </w:r>
      <w:r w:rsidR="008E1F8D" w:rsidRPr="00B5407A">
        <w:rPr>
          <w:rFonts w:ascii="Verdana" w:hAnsi="Verdana"/>
          <w:b/>
          <w:bCs/>
          <w:sz w:val="24"/>
          <w:szCs w:val="24"/>
        </w:rPr>
        <w:t xml:space="preserve"> </w:t>
      </w:r>
      <w:r w:rsidR="00E048EA">
        <w:rPr>
          <w:rFonts w:ascii="Verdana" w:hAnsi="Verdana"/>
          <w:b/>
          <w:bCs/>
          <w:sz w:val="24"/>
          <w:szCs w:val="24"/>
        </w:rPr>
        <w:t xml:space="preserve"> </w:t>
      </w:r>
      <w:r w:rsidR="00527433">
        <w:rPr>
          <w:rFonts w:ascii="Verdana" w:hAnsi="Verdana"/>
          <w:b/>
          <w:bCs/>
          <w:sz w:val="24"/>
          <w:szCs w:val="24"/>
        </w:rPr>
        <w:t xml:space="preserve">     </w:t>
      </w:r>
      <w:r w:rsidR="00E048EA">
        <w:rPr>
          <w:rFonts w:ascii="Verdana" w:hAnsi="Verdana"/>
          <w:b/>
          <w:bCs/>
          <w:sz w:val="24"/>
          <w:szCs w:val="24"/>
        </w:rPr>
        <w:t xml:space="preserve"> </w:t>
      </w:r>
      <w:r w:rsidR="00346225">
        <w:rPr>
          <w:rFonts w:ascii="Verdana" w:hAnsi="Verdana"/>
          <w:b/>
          <w:bCs/>
          <w:sz w:val="24"/>
          <w:szCs w:val="24"/>
        </w:rPr>
        <w:t xml:space="preserve"> / </w:t>
      </w:r>
      <w:r w:rsidR="00537DBA" w:rsidRPr="00B5407A">
        <w:rPr>
          <w:rFonts w:ascii="Verdana" w:hAnsi="Verdana"/>
          <w:b/>
          <w:sz w:val="24"/>
          <w:szCs w:val="24"/>
        </w:rPr>
        <w:t>201</w:t>
      </w:r>
      <w:r w:rsidR="005A719D">
        <w:rPr>
          <w:rFonts w:ascii="Verdana" w:hAnsi="Verdana"/>
          <w:b/>
          <w:sz w:val="24"/>
          <w:szCs w:val="24"/>
        </w:rPr>
        <w:t>8</w:t>
      </w:r>
      <w:r w:rsidR="008E1F8D" w:rsidRPr="00B5407A">
        <w:rPr>
          <w:rFonts w:ascii="Verdana" w:hAnsi="Verdana"/>
          <w:b/>
          <w:sz w:val="24"/>
          <w:szCs w:val="24"/>
        </w:rPr>
        <w:t>.</w:t>
      </w:r>
    </w:p>
    <w:p w:rsidR="008E1F8D" w:rsidRPr="00B5407A" w:rsidRDefault="008E1F8D" w:rsidP="008E1F8D">
      <w:pPr>
        <w:pStyle w:val="TextosemFormatao"/>
        <w:ind w:firstLine="709"/>
        <w:jc w:val="both"/>
        <w:rPr>
          <w:rFonts w:ascii="Verdana" w:hAnsi="Verdana" w:cs="Arial"/>
          <w:sz w:val="24"/>
          <w:szCs w:val="24"/>
        </w:rPr>
      </w:pPr>
    </w:p>
    <w:p w:rsidR="00305D90" w:rsidRPr="00B5407A" w:rsidRDefault="00305D90" w:rsidP="008E1F8D">
      <w:pPr>
        <w:rPr>
          <w:rFonts w:ascii="Verdana" w:hAnsi="Verdana" w:cs="Arial"/>
          <w:sz w:val="24"/>
          <w:szCs w:val="24"/>
        </w:rPr>
      </w:pPr>
    </w:p>
    <w:p w:rsidR="008E1F8D" w:rsidRPr="00B5407A" w:rsidRDefault="008E1F8D" w:rsidP="00B5407A">
      <w:pPr>
        <w:jc w:val="both"/>
        <w:rPr>
          <w:rFonts w:ascii="Verdana" w:hAnsi="Verdana" w:cs="Arial"/>
          <w:sz w:val="24"/>
          <w:szCs w:val="24"/>
        </w:rPr>
      </w:pPr>
      <w:r w:rsidRPr="00B5407A">
        <w:rPr>
          <w:rFonts w:ascii="Verdana" w:hAnsi="Verdana" w:cs="Arial"/>
          <w:sz w:val="24"/>
          <w:szCs w:val="24"/>
        </w:rPr>
        <w:t>SENHOR PRESIDENTE,</w:t>
      </w:r>
    </w:p>
    <w:p w:rsidR="008E1F8D" w:rsidRPr="00B5407A" w:rsidRDefault="008E1F8D" w:rsidP="00B5407A">
      <w:pPr>
        <w:jc w:val="both"/>
        <w:rPr>
          <w:rFonts w:ascii="Verdana" w:hAnsi="Verdana" w:cs="Arial"/>
          <w:sz w:val="24"/>
          <w:szCs w:val="24"/>
        </w:rPr>
      </w:pPr>
      <w:r w:rsidRPr="00B5407A">
        <w:rPr>
          <w:rFonts w:ascii="Verdana" w:hAnsi="Verdana" w:cs="Arial"/>
          <w:sz w:val="24"/>
          <w:szCs w:val="24"/>
        </w:rPr>
        <w:t>SENHORES VEREADORES,</w:t>
      </w:r>
    </w:p>
    <w:p w:rsidR="00305D90" w:rsidRPr="00B5407A" w:rsidRDefault="00305D90" w:rsidP="00B5407A">
      <w:pPr>
        <w:jc w:val="both"/>
        <w:rPr>
          <w:rFonts w:ascii="Verdana" w:hAnsi="Verdana" w:cs="Arial"/>
          <w:sz w:val="24"/>
          <w:szCs w:val="24"/>
        </w:rPr>
      </w:pPr>
    </w:p>
    <w:p w:rsidR="008E1F8D" w:rsidRPr="00B5407A" w:rsidRDefault="008E1F8D" w:rsidP="00B5407A">
      <w:pPr>
        <w:jc w:val="both"/>
        <w:rPr>
          <w:rFonts w:ascii="Verdana" w:hAnsi="Verdana" w:cs="Arial"/>
          <w:sz w:val="24"/>
          <w:szCs w:val="24"/>
        </w:rPr>
      </w:pPr>
    </w:p>
    <w:p w:rsidR="00527433" w:rsidRPr="00527433" w:rsidRDefault="00527433" w:rsidP="00527433">
      <w:pPr>
        <w:spacing w:line="360" w:lineRule="auto"/>
        <w:ind w:right="-46" w:firstLine="708"/>
        <w:jc w:val="both"/>
        <w:rPr>
          <w:rFonts w:ascii="Verdana" w:hAnsi="Verdana" w:cs="Arial"/>
          <w:sz w:val="24"/>
          <w:szCs w:val="24"/>
          <w:lang w:eastAsia="ar-SA"/>
        </w:rPr>
      </w:pPr>
      <w:r w:rsidRPr="00527433">
        <w:rPr>
          <w:rFonts w:ascii="Verdana" w:hAnsi="Verdana" w:cs="Arial"/>
          <w:sz w:val="24"/>
          <w:szCs w:val="24"/>
          <w:lang w:eastAsia="ar-SA"/>
        </w:rPr>
        <w:t>Considerando que estamos na Semana Municipal de Transparência e Combate à Corrupção, instituída pela Lei 6.025/2018 no Município de Mogi Mirim, de autoria do subscritor desta.</w:t>
      </w:r>
    </w:p>
    <w:p w:rsidR="00527433" w:rsidRDefault="00527433" w:rsidP="00527433">
      <w:pPr>
        <w:spacing w:line="360" w:lineRule="auto"/>
        <w:ind w:right="-46" w:firstLine="708"/>
        <w:jc w:val="both"/>
        <w:rPr>
          <w:rFonts w:ascii="Verdana" w:hAnsi="Verdana" w:cs="Arial"/>
          <w:sz w:val="24"/>
          <w:szCs w:val="24"/>
          <w:lang w:eastAsia="ar-SA"/>
        </w:rPr>
      </w:pPr>
    </w:p>
    <w:p w:rsidR="00527433" w:rsidRPr="00527433" w:rsidRDefault="00527433" w:rsidP="00527433">
      <w:pPr>
        <w:spacing w:line="360" w:lineRule="auto"/>
        <w:ind w:right="-46" w:firstLine="708"/>
        <w:jc w:val="both"/>
        <w:rPr>
          <w:rFonts w:ascii="Verdana" w:hAnsi="Verdana" w:cs="Arial"/>
          <w:sz w:val="24"/>
          <w:szCs w:val="24"/>
          <w:lang w:eastAsia="ar-SA"/>
        </w:rPr>
      </w:pPr>
      <w:r w:rsidRPr="00527433">
        <w:rPr>
          <w:rFonts w:ascii="Verdana" w:hAnsi="Verdana" w:cs="Arial"/>
          <w:sz w:val="24"/>
          <w:szCs w:val="24"/>
          <w:lang w:eastAsia="ar-SA"/>
        </w:rPr>
        <w:t>Considerando os acontecimentos recentes no nosso país que apontaram um esquema de corrupção desenfreada, seja ela no âmbito político, na administração pública em seus diversos níveis, nas estatais, nas empresas privadas e até praticado no dia a dia pelos cidadãos, bem como pela falta de transparência dos atos dos agentes políticos e servidores públicos, somado a falta de conhecimento dos cidadãos aos instrumentos legais de transparência e de acesso às informações.</w:t>
      </w:r>
    </w:p>
    <w:p w:rsidR="00527433" w:rsidRPr="00527433" w:rsidRDefault="00527433" w:rsidP="00527433">
      <w:pPr>
        <w:spacing w:line="360" w:lineRule="auto"/>
        <w:ind w:right="-46" w:firstLine="708"/>
        <w:jc w:val="both"/>
        <w:rPr>
          <w:rFonts w:ascii="Verdana" w:hAnsi="Verdana" w:cs="Arial"/>
          <w:sz w:val="24"/>
          <w:szCs w:val="24"/>
          <w:lang w:eastAsia="ar-SA"/>
        </w:rPr>
      </w:pPr>
    </w:p>
    <w:p w:rsidR="00527433" w:rsidRPr="00527433" w:rsidRDefault="00AA7B28" w:rsidP="00527433">
      <w:pPr>
        <w:spacing w:line="360" w:lineRule="auto"/>
        <w:ind w:right="-46" w:firstLine="708"/>
        <w:jc w:val="both"/>
        <w:rPr>
          <w:rFonts w:ascii="Verdana" w:hAnsi="Verdana" w:cs="Arial"/>
          <w:sz w:val="24"/>
          <w:szCs w:val="24"/>
          <w:lang w:eastAsia="ar-SA"/>
        </w:rPr>
      </w:pPr>
      <w:r w:rsidRPr="00527433">
        <w:rPr>
          <w:rFonts w:ascii="Verdana" w:hAnsi="Verdana" w:cs="Arial"/>
          <w:sz w:val="24"/>
          <w:szCs w:val="24"/>
          <w:lang w:eastAsia="ar-SA"/>
        </w:rPr>
        <w:t>Considerando que a operação “Lava Jato” da Polícia Federal, ainda em andamento, tem desvendado esquemas espúrios que desviaram bilhões de reais do povo brasileiro, acarretando diversos problemas na nossa sociedade, reflexos da “roubalheira” desenfreada, a exemplo</w:t>
      </w:r>
      <w:r>
        <w:rPr>
          <w:rFonts w:ascii="Verdana" w:hAnsi="Verdana" w:cs="Arial"/>
          <w:sz w:val="24"/>
          <w:szCs w:val="24"/>
          <w:lang w:eastAsia="ar-SA"/>
        </w:rPr>
        <w:t xml:space="preserve"> da</w:t>
      </w:r>
      <w:r w:rsidRPr="00527433">
        <w:rPr>
          <w:rFonts w:ascii="Verdana" w:hAnsi="Verdana" w:cs="Arial"/>
          <w:sz w:val="24"/>
          <w:szCs w:val="24"/>
          <w:lang w:eastAsia="ar-SA"/>
        </w:rPr>
        <w:t xml:space="preserve"> falta de atendimento digno na área da saúde, de ensino de qualidade na educação, </w:t>
      </w:r>
      <w:r w:rsidRPr="00527433">
        <w:rPr>
          <w:rFonts w:ascii="Verdana" w:hAnsi="Verdana" w:cs="Arial"/>
          <w:sz w:val="24"/>
          <w:szCs w:val="24"/>
          <w:lang w:eastAsia="ar-SA"/>
        </w:rPr>
        <w:lastRenderedPageBreak/>
        <w:t>falta de investimentos em segurança pública, desemprego, prejuízos nas estatais, dentre outros problemas causados pela corrupção.</w:t>
      </w:r>
    </w:p>
    <w:p w:rsidR="00527433" w:rsidRPr="00527433" w:rsidRDefault="00527433" w:rsidP="00527433">
      <w:pPr>
        <w:spacing w:line="360" w:lineRule="auto"/>
        <w:ind w:right="-46" w:firstLine="708"/>
        <w:jc w:val="both"/>
        <w:rPr>
          <w:rFonts w:ascii="Verdana" w:hAnsi="Verdana" w:cs="Arial"/>
          <w:sz w:val="24"/>
          <w:szCs w:val="24"/>
          <w:lang w:eastAsia="ar-SA"/>
        </w:rPr>
      </w:pPr>
    </w:p>
    <w:p w:rsidR="00527433" w:rsidRPr="00527433" w:rsidRDefault="00527433" w:rsidP="00527433">
      <w:pPr>
        <w:spacing w:line="360" w:lineRule="auto"/>
        <w:ind w:right="-46" w:firstLine="708"/>
        <w:jc w:val="both"/>
        <w:rPr>
          <w:rFonts w:ascii="Verdana" w:hAnsi="Verdana" w:cs="Arial"/>
          <w:sz w:val="24"/>
          <w:szCs w:val="24"/>
          <w:lang w:eastAsia="ar-SA"/>
        </w:rPr>
      </w:pPr>
      <w:r w:rsidRPr="00527433">
        <w:rPr>
          <w:rFonts w:ascii="Verdana" w:hAnsi="Verdana" w:cs="Arial"/>
          <w:sz w:val="24"/>
          <w:szCs w:val="24"/>
          <w:lang w:eastAsia="ar-SA"/>
        </w:rPr>
        <w:t xml:space="preserve">Considerando diversas condenações de agentes políticos, empresários, doleiros, dentre outros, no âmbito do Poder Judiciário, com delações espantosas que desvendaram uma verdadeira quadrilha de bandidos que se uniram para saquear os cofres públicos. </w:t>
      </w:r>
    </w:p>
    <w:p w:rsidR="00527433" w:rsidRPr="00527433" w:rsidRDefault="00527433" w:rsidP="00527433">
      <w:pPr>
        <w:spacing w:line="360" w:lineRule="auto"/>
        <w:ind w:right="-46" w:firstLine="708"/>
        <w:jc w:val="both"/>
        <w:rPr>
          <w:rFonts w:ascii="Verdana" w:hAnsi="Verdana" w:cs="Arial"/>
          <w:sz w:val="24"/>
          <w:szCs w:val="24"/>
          <w:lang w:eastAsia="ar-SA"/>
        </w:rPr>
      </w:pPr>
    </w:p>
    <w:p w:rsidR="00527433" w:rsidRPr="00527433" w:rsidRDefault="00AA7B28" w:rsidP="00527433">
      <w:pPr>
        <w:spacing w:line="360" w:lineRule="auto"/>
        <w:ind w:right="-46" w:firstLine="708"/>
        <w:jc w:val="both"/>
        <w:rPr>
          <w:rFonts w:ascii="Verdana" w:hAnsi="Verdana" w:cs="Arial"/>
          <w:sz w:val="24"/>
          <w:szCs w:val="24"/>
          <w:lang w:eastAsia="ar-SA"/>
        </w:rPr>
      </w:pPr>
      <w:r w:rsidRPr="00527433">
        <w:rPr>
          <w:rFonts w:ascii="Verdana" w:hAnsi="Verdana" w:cs="Arial"/>
          <w:sz w:val="24"/>
          <w:szCs w:val="24"/>
          <w:lang w:eastAsia="ar-SA"/>
        </w:rPr>
        <w:t>Penso</w:t>
      </w:r>
      <w:r w:rsidR="00527433" w:rsidRPr="00527433">
        <w:rPr>
          <w:rFonts w:ascii="Verdana" w:hAnsi="Verdana" w:cs="Arial"/>
          <w:sz w:val="24"/>
          <w:szCs w:val="24"/>
          <w:lang w:eastAsia="ar-SA"/>
        </w:rPr>
        <w:t xml:space="preserve"> que venceremos a corrupção quando houver cada vez mais conscientização dos cidadãos brasileiros dos males que esses atos ocasionam, com empenho de todas as esferas, sejam elas Federal, Estaduais e Municipais.</w:t>
      </w:r>
    </w:p>
    <w:p w:rsidR="00527433" w:rsidRPr="00527433" w:rsidRDefault="00527433" w:rsidP="00527433">
      <w:pPr>
        <w:spacing w:line="360" w:lineRule="auto"/>
        <w:ind w:right="-46" w:firstLine="708"/>
        <w:jc w:val="both"/>
        <w:rPr>
          <w:rFonts w:ascii="Verdana" w:hAnsi="Verdana" w:cs="Arial"/>
          <w:sz w:val="24"/>
          <w:szCs w:val="24"/>
          <w:lang w:eastAsia="ar-SA"/>
        </w:rPr>
      </w:pPr>
    </w:p>
    <w:p w:rsidR="00527433" w:rsidRPr="00527433" w:rsidRDefault="00527433" w:rsidP="00527433">
      <w:pPr>
        <w:spacing w:line="360" w:lineRule="auto"/>
        <w:ind w:right="-46" w:firstLine="708"/>
        <w:jc w:val="both"/>
        <w:rPr>
          <w:rFonts w:ascii="Verdana" w:hAnsi="Verdana" w:cs="Arial"/>
          <w:sz w:val="24"/>
          <w:szCs w:val="24"/>
          <w:lang w:eastAsia="ar-SA"/>
        </w:rPr>
      </w:pPr>
      <w:r w:rsidRPr="00527433">
        <w:rPr>
          <w:rFonts w:ascii="Verdana" w:hAnsi="Verdana" w:cs="Arial"/>
          <w:sz w:val="24"/>
          <w:szCs w:val="24"/>
          <w:lang w:eastAsia="ar-SA"/>
        </w:rPr>
        <w:t xml:space="preserve">Venceremos a corrupção, quando houver mais transparência dos atos dos agentes políticos e públicos, quando os cidadãos tiverem o conhecimento dos instrumentos legais que facilitam o acesso às informações e transparência, porém, isso só acontecerá se houver empenho também no nosso Município de todos os agentes políticos e dos cidadãos Mogimirianos a respeito das consequências da corrupção e sobre a importância de dar acesso às informações e transparência no que diz respeito </w:t>
      </w:r>
      <w:r w:rsidR="00AA7B28" w:rsidRPr="00527433">
        <w:rPr>
          <w:rFonts w:ascii="Verdana" w:hAnsi="Verdana" w:cs="Arial"/>
          <w:sz w:val="24"/>
          <w:szCs w:val="24"/>
          <w:lang w:eastAsia="ar-SA"/>
        </w:rPr>
        <w:t>à</w:t>
      </w:r>
      <w:r w:rsidRPr="00527433">
        <w:rPr>
          <w:rFonts w:ascii="Verdana" w:hAnsi="Verdana" w:cs="Arial"/>
          <w:sz w:val="24"/>
          <w:szCs w:val="24"/>
          <w:lang w:eastAsia="ar-SA"/>
        </w:rPr>
        <w:t xml:space="preserve"> coisa pública.</w:t>
      </w:r>
    </w:p>
    <w:p w:rsidR="00527433" w:rsidRPr="00527433" w:rsidRDefault="00527433" w:rsidP="00527433">
      <w:pPr>
        <w:spacing w:line="360" w:lineRule="auto"/>
        <w:ind w:right="-46" w:firstLine="708"/>
        <w:jc w:val="both"/>
        <w:rPr>
          <w:rFonts w:ascii="Verdana" w:hAnsi="Verdana" w:cs="Arial"/>
          <w:sz w:val="24"/>
          <w:szCs w:val="24"/>
          <w:lang w:eastAsia="ar-SA"/>
        </w:rPr>
      </w:pPr>
    </w:p>
    <w:p w:rsidR="00527433" w:rsidRPr="00527433" w:rsidRDefault="00527433" w:rsidP="00527433">
      <w:pPr>
        <w:spacing w:line="360" w:lineRule="auto"/>
        <w:ind w:right="-46" w:firstLine="708"/>
        <w:jc w:val="both"/>
        <w:rPr>
          <w:rFonts w:ascii="Verdana" w:hAnsi="Verdana" w:cs="Arial"/>
          <w:sz w:val="24"/>
          <w:szCs w:val="24"/>
          <w:lang w:eastAsia="ar-SA"/>
        </w:rPr>
      </w:pPr>
      <w:r w:rsidRPr="00527433">
        <w:rPr>
          <w:rFonts w:ascii="Verdana" w:hAnsi="Verdana" w:cs="Arial"/>
          <w:sz w:val="24"/>
          <w:szCs w:val="24"/>
          <w:lang w:eastAsia="ar-SA"/>
        </w:rPr>
        <w:t xml:space="preserve">Desta forma, tenho a honra como autor da Lei 6.025/2018, de encaminhar essa moção </w:t>
      </w:r>
      <w:r w:rsidR="00AA7B28" w:rsidRPr="00527433">
        <w:rPr>
          <w:rFonts w:ascii="Verdana" w:hAnsi="Verdana" w:cs="Arial"/>
          <w:sz w:val="24"/>
          <w:szCs w:val="24"/>
          <w:lang w:eastAsia="ar-SA"/>
        </w:rPr>
        <w:t>manifesta</w:t>
      </w:r>
      <w:r w:rsidRPr="00527433">
        <w:rPr>
          <w:rFonts w:ascii="Verdana" w:hAnsi="Verdana" w:cs="Arial"/>
          <w:sz w:val="24"/>
          <w:szCs w:val="24"/>
          <w:lang w:eastAsia="ar-SA"/>
        </w:rPr>
        <w:t xml:space="preserve"> de apoio à Operação da Polícia Federal denominada “LAVA JATO”, que se tornou patrimônio de todo cidadão brasileiro de bem.</w:t>
      </w:r>
    </w:p>
    <w:p w:rsidR="00527433" w:rsidRPr="00527433" w:rsidRDefault="00527433" w:rsidP="00527433">
      <w:pPr>
        <w:spacing w:line="360" w:lineRule="auto"/>
        <w:ind w:right="-46" w:firstLine="708"/>
        <w:jc w:val="both"/>
        <w:rPr>
          <w:rFonts w:ascii="Verdana" w:hAnsi="Verdana" w:cs="Arial"/>
          <w:sz w:val="24"/>
          <w:szCs w:val="24"/>
          <w:lang w:eastAsia="ar-SA"/>
        </w:rPr>
      </w:pPr>
    </w:p>
    <w:p w:rsidR="00527433" w:rsidRPr="00527433" w:rsidRDefault="00527433" w:rsidP="00527433">
      <w:pPr>
        <w:spacing w:line="360" w:lineRule="auto"/>
        <w:ind w:right="-46" w:firstLine="708"/>
        <w:jc w:val="both"/>
        <w:rPr>
          <w:rFonts w:ascii="Verdana" w:hAnsi="Verdana" w:cs="Arial"/>
          <w:sz w:val="24"/>
          <w:szCs w:val="24"/>
          <w:lang w:eastAsia="ar-SA"/>
        </w:rPr>
      </w:pPr>
      <w:r w:rsidRPr="00527433">
        <w:rPr>
          <w:rFonts w:ascii="Verdana" w:hAnsi="Verdana" w:cs="Arial"/>
          <w:sz w:val="24"/>
          <w:szCs w:val="24"/>
          <w:lang w:eastAsia="ar-SA"/>
        </w:rPr>
        <w:t xml:space="preserve">Diante do exposto, respeitando e valorizando o importante trabalho das autoridades que agem com dignidade e respeito à investidura a elas confiadas, lembrando que todos somos agentes importantes na </w:t>
      </w:r>
      <w:r w:rsidRPr="00527433">
        <w:rPr>
          <w:rFonts w:ascii="Verdana" w:hAnsi="Verdana" w:cs="Arial"/>
          <w:sz w:val="24"/>
          <w:szCs w:val="24"/>
          <w:lang w:eastAsia="ar-SA"/>
        </w:rPr>
        <w:lastRenderedPageBreak/>
        <w:t>transformação dessa sociedade, desejo continuar trabalhando pelo bem-estar da nossa comunidade e do nosso país, coloco-me ao inteiro dispor para iniciativas de apoio que se façam necessárias que visam dar transparência e combater a corrupção em todas as esferas da nossa sociedade.</w:t>
      </w:r>
    </w:p>
    <w:p w:rsidR="00527433" w:rsidRPr="00527433" w:rsidRDefault="00527433" w:rsidP="00527433">
      <w:pPr>
        <w:spacing w:line="360" w:lineRule="auto"/>
        <w:ind w:right="-46" w:firstLine="708"/>
        <w:jc w:val="both"/>
        <w:rPr>
          <w:rFonts w:ascii="Verdana" w:hAnsi="Verdana" w:cs="Arial"/>
          <w:sz w:val="24"/>
          <w:szCs w:val="24"/>
          <w:lang w:eastAsia="ar-SA"/>
        </w:rPr>
      </w:pPr>
    </w:p>
    <w:p w:rsidR="0040472D" w:rsidRDefault="00527433" w:rsidP="00527433">
      <w:pPr>
        <w:spacing w:line="360" w:lineRule="auto"/>
        <w:ind w:right="-46" w:firstLine="708"/>
        <w:jc w:val="both"/>
        <w:rPr>
          <w:rFonts w:ascii="Verdana" w:hAnsi="Verdana" w:cs="Arial"/>
          <w:sz w:val="24"/>
          <w:szCs w:val="24"/>
          <w:lang w:eastAsia="ar-SA"/>
        </w:rPr>
      </w:pPr>
      <w:r w:rsidRPr="00527433">
        <w:rPr>
          <w:rFonts w:ascii="Verdana" w:hAnsi="Verdana" w:cs="Arial"/>
          <w:sz w:val="24"/>
          <w:szCs w:val="24"/>
          <w:lang w:eastAsia="ar-SA"/>
        </w:rPr>
        <w:t>Solicito o apoio e assinatura dos Nobres Vereadores e Vereadoras desta Casa de Leis para que possamos fortalecer as ações de Transparência e de Combate à Corrupção, bem como externamos nosso incondicional apoio para a Polícia Federal e para todos os agentes públicos que compõem a “OPERAÇÃO LAVA JATO”, que se tornou um verdadeiro marco e incentivo para todos nós, cidadãos brasileiros de bem, nessa árdua luta contra a corrupção que mata nosso povo.</w:t>
      </w:r>
    </w:p>
    <w:p w:rsidR="00527433" w:rsidRDefault="00527433" w:rsidP="00527433">
      <w:pPr>
        <w:spacing w:line="360" w:lineRule="auto"/>
        <w:ind w:right="-46" w:firstLine="708"/>
        <w:jc w:val="both"/>
        <w:rPr>
          <w:rFonts w:ascii="Verdana" w:hAnsi="Verdana" w:cs="Arial"/>
          <w:sz w:val="24"/>
          <w:szCs w:val="24"/>
          <w:lang w:eastAsia="ar-SA"/>
        </w:rPr>
      </w:pPr>
    </w:p>
    <w:p w:rsidR="0040472D" w:rsidRDefault="004A48C9" w:rsidP="004A48C9">
      <w:pPr>
        <w:spacing w:line="360" w:lineRule="auto"/>
        <w:ind w:right="-46"/>
        <w:jc w:val="both"/>
        <w:rPr>
          <w:rFonts w:ascii="Verdana" w:hAnsi="Verdana" w:cs="Arial"/>
          <w:b/>
          <w:bCs/>
          <w:sz w:val="24"/>
          <w:szCs w:val="24"/>
        </w:rPr>
      </w:pPr>
      <w:r>
        <w:rPr>
          <w:rFonts w:ascii="Verdana" w:hAnsi="Verdana" w:cs="Arial"/>
          <w:sz w:val="24"/>
          <w:szCs w:val="24"/>
          <w:lang w:eastAsia="ar-SA"/>
        </w:rPr>
        <w:tab/>
      </w:r>
      <w:r w:rsidR="00305D90" w:rsidRPr="00B5407A">
        <w:rPr>
          <w:rFonts w:ascii="Verdana" w:hAnsi="Verdana" w:cs="Arial"/>
          <w:sz w:val="24"/>
          <w:szCs w:val="24"/>
          <w:lang w:eastAsia="ar-SA"/>
        </w:rPr>
        <w:t>Diante do exposto,</w:t>
      </w:r>
      <w:r w:rsidR="00305D90" w:rsidRPr="00B5407A">
        <w:rPr>
          <w:rFonts w:ascii="Verdana" w:hAnsi="Verdana" w:cs="Arial"/>
          <w:b/>
          <w:sz w:val="24"/>
          <w:szCs w:val="24"/>
          <w:lang w:eastAsia="ar-SA"/>
        </w:rPr>
        <w:t xml:space="preserve"> </w:t>
      </w:r>
      <w:r w:rsidR="000324B9" w:rsidRPr="00B5407A">
        <w:rPr>
          <w:rFonts w:ascii="Verdana" w:hAnsi="Verdana" w:cs="Arial"/>
          <w:b/>
          <w:sz w:val="24"/>
          <w:szCs w:val="24"/>
          <w:lang w:eastAsia="ar-SA"/>
        </w:rPr>
        <w:t>Proponho</w:t>
      </w:r>
      <w:r w:rsidR="00305D90" w:rsidRPr="00B5407A">
        <w:rPr>
          <w:rFonts w:ascii="Verdana" w:hAnsi="Verdana" w:cs="Arial"/>
          <w:sz w:val="24"/>
          <w:szCs w:val="24"/>
          <w:lang w:eastAsia="ar-SA"/>
        </w:rPr>
        <w:t xml:space="preserve"> à Mesa na forma regimental de estilo, depois de ouvido o Douto Plenário, seja consignad</w:t>
      </w:r>
      <w:r w:rsidR="000324B9" w:rsidRPr="00B5407A">
        <w:rPr>
          <w:rFonts w:ascii="Verdana" w:hAnsi="Verdana" w:cs="Arial"/>
          <w:sz w:val="24"/>
          <w:szCs w:val="24"/>
          <w:lang w:eastAsia="ar-SA"/>
        </w:rPr>
        <w:t>a</w:t>
      </w:r>
      <w:r w:rsidR="00305D90" w:rsidRPr="00B5407A">
        <w:rPr>
          <w:rFonts w:ascii="Verdana" w:hAnsi="Verdana" w:cs="Arial"/>
          <w:sz w:val="24"/>
          <w:szCs w:val="24"/>
          <w:lang w:eastAsia="ar-SA"/>
        </w:rPr>
        <w:t xml:space="preserve"> em Ata dos nossos trabalhos</w:t>
      </w:r>
      <w:r w:rsidR="0050669D">
        <w:rPr>
          <w:rFonts w:ascii="Verdana" w:hAnsi="Verdana" w:cs="Arial"/>
          <w:sz w:val="24"/>
          <w:szCs w:val="24"/>
          <w:lang w:eastAsia="ar-SA"/>
        </w:rPr>
        <w:t>,</w:t>
      </w:r>
      <w:r w:rsidR="00537DBA" w:rsidRPr="00B5407A">
        <w:rPr>
          <w:rFonts w:ascii="Verdana" w:hAnsi="Verdana" w:cs="Arial"/>
          <w:sz w:val="24"/>
          <w:szCs w:val="24"/>
          <w:lang w:eastAsia="ar-SA"/>
        </w:rPr>
        <w:t xml:space="preserve"> </w:t>
      </w:r>
      <w:r w:rsidR="00527433" w:rsidRPr="00527433">
        <w:rPr>
          <w:rFonts w:ascii="Verdana" w:hAnsi="Verdana" w:cs="Arial"/>
          <w:b/>
          <w:bCs/>
          <w:sz w:val="24"/>
          <w:szCs w:val="24"/>
        </w:rPr>
        <w:t>Moção Manifesta de APOIO à Operação da Polícia Federal denominada “LAVA JATO” – ato norteado pela lei 6.025/2018 que instituiu no município de Mogi Mirim a primeira semana do mês dezembro, como a Semana Municipal da Transparência e Combate à Corrupção</w:t>
      </w:r>
      <w:r w:rsidR="0040472D" w:rsidRPr="0040472D">
        <w:rPr>
          <w:rFonts w:ascii="Verdana" w:hAnsi="Verdana" w:cs="Arial"/>
          <w:b/>
          <w:bCs/>
          <w:sz w:val="24"/>
          <w:szCs w:val="24"/>
        </w:rPr>
        <w:t>.</w:t>
      </w:r>
    </w:p>
    <w:p w:rsidR="00C902D2" w:rsidRPr="00B5407A" w:rsidRDefault="00B42E2B" w:rsidP="004A48C9">
      <w:pPr>
        <w:spacing w:line="360" w:lineRule="auto"/>
        <w:ind w:right="-46"/>
        <w:jc w:val="both"/>
        <w:rPr>
          <w:rFonts w:ascii="Verdana" w:hAnsi="Verdana" w:cs="Arial"/>
          <w:sz w:val="24"/>
          <w:szCs w:val="24"/>
          <w:lang w:eastAsia="ar-SA"/>
        </w:rPr>
      </w:pPr>
      <w:r>
        <w:rPr>
          <w:rFonts w:ascii="Verdana" w:hAnsi="Verdana" w:cs="Arial"/>
          <w:sz w:val="24"/>
          <w:szCs w:val="24"/>
          <w:lang w:eastAsia="ar-SA"/>
        </w:rPr>
        <w:t xml:space="preserve"> </w:t>
      </w:r>
    </w:p>
    <w:p w:rsidR="00D04827" w:rsidRDefault="00AD20DF" w:rsidP="0040472D">
      <w:pPr>
        <w:spacing w:line="360" w:lineRule="auto"/>
        <w:ind w:right="-46" w:firstLine="708"/>
        <w:jc w:val="both"/>
        <w:rPr>
          <w:rFonts w:ascii="Verdana" w:hAnsi="Verdana" w:cs="Arial"/>
          <w:sz w:val="24"/>
          <w:szCs w:val="24"/>
          <w:lang w:eastAsia="ar-SA"/>
        </w:rPr>
      </w:pPr>
      <w:r w:rsidRPr="00B5407A">
        <w:rPr>
          <w:rFonts w:ascii="Verdana" w:hAnsi="Verdana" w:cs="Arial"/>
          <w:b/>
          <w:sz w:val="24"/>
          <w:szCs w:val="24"/>
          <w:lang w:eastAsia="ar-SA"/>
        </w:rPr>
        <w:t>Requeiro, igualmente</w:t>
      </w:r>
      <w:r w:rsidRPr="00B5407A">
        <w:rPr>
          <w:rFonts w:ascii="Verdana" w:hAnsi="Verdana" w:cs="Arial"/>
          <w:sz w:val="24"/>
          <w:szCs w:val="24"/>
          <w:lang w:eastAsia="ar-SA"/>
        </w:rPr>
        <w:t xml:space="preserve">, que do decidido </w:t>
      </w:r>
      <w:r>
        <w:rPr>
          <w:rFonts w:ascii="Verdana" w:hAnsi="Verdana" w:cs="Arial"/>
          <w:sz w:val="24"/>
          <w:szCs w:val="24"/>
          <w:lang w:eastAsia="ar-SA"/>
        </w:rPr>
        <w:t>por</w:t>
      </w:r>
      <w:r w:rsidRPr="00B5407A">
        <w:rPr>
          <w:rFonts w:ascii="Verdana" w:hAnsi="Verdana" w:cs="Arial"/>
          <w:sz w:val="24"/>
          <w:szCs w:val="24"/>
          <w:lang w:eastAsia="ar-SA"/>
        </w:rPr>
        <w:t xml:space="preserve"> </w:t>
      </w:r>
      <w:r>
        <w:rPr>
          <w:rFonts w:ascii="Verdana" w:hAnsi="Verdana" w:cs="Arial"/>
          <w:sz w:val="24"/>
          <w:szCs w:val="24"/>
          <w:lang w:eastAsia="ar-SA"/>
        </w:rPr>
        <w:t xml:space="preserve">esta </w:t>
      </w:r>
      <w:r w:rsidRPr="00B5407A">
        <w:rPr>
          <w:rFonts w:ascii="Verdana" w:hAnsi="Verdana" w:cs="Arial"/>
          <w:sz w:val="24"/>
          <w:szCs w:val="24"/>
          <w:lang w:eastAsia="ar-SA"/>
        </w:rPr>
        <w:t>Casa</w:t>
      </w:r>
      <w:r>
        <w:rPr>
          <w:rFonts w:ascii="Verdana" w:hAnsi="Verdana" w:cs="Arial"/>
          <w:sz w:val="24"/>
          <w:szCs w:val="24"/>
          <w:lang w:eastAsia="ar-SA"/>
        </w:rPr>
        <w:t xml:space="preserve"> de Leis</w:t>
      </w:r>
      <w:r w:rsidR="00FC4ED2">
        <w:rPr>
          <w:rFonts w:ascii="Verdana" w:hAnsi="Verdana" w:cs="Arial"/>
          <w:sz w:val="24"/>
          <w:szCs w:val="24"/>
          <w:lang w:eastAsia="ar-SA"/>
        </w:rPr>
        <w:t>,</w:t>
      </w:r>
      <w:r w:rsidRPr="00B5407A">
        <w:rPr>
          <w:rFonts w:ascii="Verdana" w:hAnsi="Verdana" w:cs="Arial"/>
          <w:sz w:val="24"/>
          <w:szCs w:val="24"/>
          <w:lang w:eastAsia="ar-SA"/>
        </w:rPr>
        <w:t xml:space="preserve"> seja dada ciência </w:t>
      </w:r>
      <w:r w:rsidR="00527433">
        <w:rPr>
          <w:rFonts w:ascii="Verdana" w:hAnsi="Verdana" w:cs="Arial"/>
          <w:sz w:val="24"/>
          <w:szCs w:val="24"/>
          <w:lang w:eastAsia="ar-SA"/>
        </w:rPr>
        <w:t xml:space="preserve">desta moção </w:t>
      </w:r>
      <w:r w:rsidR="00346225">
        <w:rPr>
          <w:rFonts w:ascii="Verdana" w:hAnsi="Verdana" w:cs="Arial"/>
          <w:sz w:val="24"/>
          <w:szCs w:val="24"/>
          <w:lang w:eastAsia="ar-SA"/>
        </w:rPr>
        <w:t xml:space="preserve">encaminhando </w:t>
      </w:r>
      <w:r w:rsidR="00527433">
        <w:rPr>
          <w:rFonts w:ascii="Verdana" w:hAnsi="Verdana" w:cs="Arial"/>
          <w:sz w:val="24"/>
          <w:szCs w:val="24"/>
          <w:lang w:eastAsia="ar-SA"/>
        </w:rPr>
        <w:t>a mesma</w:t>
      </w:r>
      <w:r w:rsidR="00346225">
        <w:rPr>
          <w:rFonts w:ascii="Verdana" w:hAnsi="Verdana" w:cs="Arial"/>
          <w:sz w:val="24"/>
          <w:szCs w:val="24"/>
          <w:lang w:eastAsia="ar-SA"/>
        </w:rPr>
        <w:t xml:space="preserve"> para</w:t>
      </w:r>
      <w:r w:rsidR="00527433">
        <w:rPr>
          <w:rFonts w:ascii="Verdana" w:hAnsi="Verdana" w:cs="Arial"/>
          <w:sz w:val="24"/>
          <w:szCs w:val="24"/>
          <w:lang w:eastAsia="ar-SA"/>
        </w:rPr>
        <w:t xml:space="preserve"> as seguintes autoridades:</w:t>
      </w:r>
    </w:p>
    <w:p w:rsidR="00527433" w:rsidRDefault="00527433" w:rsidP="0040472D">
      <w:pPr>
        <w:spacing w:line="360" w:lineRule="auto"/>
        <w:ind w:right="-46" w:firstLine="708"/>
        <w:jc w:val="both"/>
        <w:rPr>
          <w:rFonts w:ascii="Verdana" w:hAnsi="Verdana" w:cs="Arial"/>
          <w:sz w:val="24"/>
          <w:szCs w:val="24"/>
          <w:lang w:eastAsia="ar-SA"/>
        </w:rPr>
      </w:pPr>
    </w:p>
    <w:p w:rsidR="00527433" w:rsidRPr="00527433" w:rsidRDefault="00527433" w:rsidP="00527433">
      <w:pPr>
        <w:spacing w:line="360" w:lineRule="auto"/>
        <w:ind w:right="-46" w:firstLine="708"/>
        <w:jc w:val="both"/>
        <w:rPr>
          <w:rFonts w:ascii="Verdana" w:hAnsi="Verdana" w:cs="Arial"/>
          <w:sz w:val="24"/>
          <w:szCs w:val="24"/>
          <w:lang w:eastAsia="ar-SA"/>
        </w:rPr>
      </w:pPr>
      <w:r>
        <w:rPr>
          <w:rFonts w:ascii="Verdana" w:hAnsi="Verdana" w:cs="Arial"/>
          <w:sz w:val="24"/>
          <w:szCs w:val="24"/>
          <w:lang w:eastAsia="ar-SA"/>
        </w:rPr>
        <w:t xml:space="preserve">- </w:t>
      </w:r>
      <w:r w:rsidRPr="00527433">
        <w:rPr>
          <w:rFonts w:ascii="Verdana" w:hAnsi="Verdana" w:cs="Arial"/>
          <w:sz w:val="24"/>
          <w:szCs w:val="24"/>
          <w:lang w:eastAsia="ar-SA"/>
        </w:rPr>
        <w:t>Presidência do Senado Federal</w:t>
      </w:r>
      <w:r>
        <w:rPr>
          <w:rFonts w:ascii="Verdana" w:hAnsi="Verdana" w:cs="Arial"/>
          <w:sz w:val="24"/>
          <w:szCs w:val="24"/>
          <w:lang w:eastAsia="ar-SA"/>
        </w:rPr>
        <w:t>;</w:t>
      </w:r>
    </w:p>
    <w:p w:rsidR="00527433" w:rsidRPr="00527433" w:rsidRDefault="00527433" w:rsidP="00527433">
      <w:pPr>
        <w:spacing w:line="360" w:lineRule="auto"/>
        <w:ind w:right="-46" w:firstLine="708"/>
        <w:jc w:val="both"/>
        <w:rPr>
          <w:rFonts w:ascii="Verdana" w:hAnsi="Verdana" w:cs="Arial"/>
          <w:sz w:val="24"/>
          <w:szCs w:val="24"/>
          <w:lang w:eastAsia="ar-SA"/>
        </w:rPr>
      </w:pPr>
      <w:r>
        <w:rPr>
          <w:rFonts w:ascii="Verdana" w:hAnsi="Verdana" w:cs="Arial"/>
          <w:sz w:val="24"/>
          <w:szCs w:val="24"/>
          <w:lang w:eastAsia="ar-SA"/>
        </w:rPr>
        <w:t xml:space="preserve">- </w:t>
      </w:r>
      <w:r w:rsidRPr="00527433">
        <w:rPr>
          <w:rFonts w:ascii="Verdana" w:hAnsi="Verdana" w:cs="Arial"/>
          <w:sz w:val="24"/>
          <w:szCs w:val="24"/>
          <w:lang w:eastAsia="ar-SA"/>
        </w:rPr>
        <w:t>Presidência da Câmara dos Deputados</w:t>
      </w:r>
      <w:r>
        <w:rPr>
          <w:rFonts w:ascii="Verdana" w:hAnsi="Verdana" w:cs="Arial"/>
          <w:sz w:val="24"/>
          <w:szCs w:val="24"/>
          <w:lang w:eastAsia="ar-SA"/>
        </w:rPr>
        <w:t>;</w:t>
      </w:r>
    </w:p>
    <w:p w:rsidR="00527433" w:rsidRPr="00527433" w:rsidRDefault="00527433" w:rsidP="00527433">
      <w:pPr>
        <w:spacing w:line="360" w:lineRule="auto"/>
        <w:ind w:right="-46" w:firstLine="708"/>
        <w:jc w:val="both"/>
        <w:rPr>
          <w:rFonts w:ascii="Verdana" w:hAnsi="Verdana" w:cs="Arial"/>
          <w:sz w:val="24"/>
          <w:szCs w:val="24"/>
          <w:lang w:eastAsia="ar-SA"/>
        </w:rPr>
      </w:pPr>
      <w:r>
        <w:rPr>
          <w:rFonts w:ascii="Verdana" w:hAnsi="Verdana" w:cs="Arial"/>
          <w:sz w:val="24"/>
          <w:szCs w:val="24"/>
          <w:lang w:eastAsia="ar-SA"/>
        </w:rPr>
        <w:t xml:space="preserve">- </w:t>
      </w:r>
      <w:r w:rsidRPr="00527433">
        <w:rPr>
          <w:rFonts w:ascii="Verdana" w:hAnsi="Verdana" w:cs="Arial"/>
          <w:sz w:val="24"/>
          <w:szCs w:val="24"/>
          <w:lang w:eastAsia="ar-SA"/>
        </w:rPr>
        <w:t>Presidência do Supremo Tribunal Federal</w:t>
      </w:r>
      <w:r>
        <w:rPr>
          <w:rFonts w:ascii="Verdana" w:hAnsi="Verdana" w:cs="Arial"/>
          <w:sz w:val="24"/>
          <w:szCs w:val="24"/>
          <w:lang w:eastAsia="ar-SA"/>
        </w:rPr>
        <w:t>;</w:t>
      </w:r>
    </w:p>
    <w:p w:rsidR="00527433" w:rsidRPr="00527433" w:rsidRDefault="00527433" w:rsidP="00527433">
      <w:pPr>
        <w:spacing w:line="360" w:lineRule="auto"/>
        <w:ind w:right="-46" w:firstLine="708"/>
        <w:jc w:val="both"/>
        <w:rPr>
          <w:rFonts w:ascii="Verdana" w:hAnsi="Verdana" w:cs="Arial"/>
          <w:sz w:val="24"/>
          <w:szCs w:val="24"/>
          <w:lang w:eastAsia="ar-SA"/>
        </w:rPr>
      </w:pPr>
      <w:r>
        <w:rPr>
          <w:rFonts w:ascii="Verdana" w:hAnsi="Verdana" w:cs="Arial"/>
          <w:sz w:val="24"/>
          <w:szCs w:val="24"/>
          <w:lang w:eastAsia="ar-SA"/>
        </w:rPr>
        <w:t xml:space="preserve">- </w:t>
      </w:r>
      <w:r w:rsidRPr="00527433">
        <w:rPr>
          <w:rFonts w:ascii="Verdana" w:hAnsi="Verdana" w:cs="Arial"/>
          <w:sz w:val="24"/>
          <w:szCs w:val="24"/>
          <w:lang w:eastAsia="ar-SA"/>
        </w:rPr>
        <w:t>Diretor da Polícia Federal</w:t>
      </w:r>
      <w:r>
        <w:rPr>
          <w:rFonts w:ascii="Verdana" w:hAnsi="Verdana" w:cs="Arial"/>
          <w:sz w:val="24"/>
          <w:szCs w:val="24"/>
          <w:lang w:eastAsia="ar-SA"/>
        </w:rPr>
        <w:t>;</w:t>
      </w:r>
    </w:p>
    <w:p w:rsidR="00527433" w:rsidRPr="00527433" w:rsidRDefault="00527433" w:rsidP="00527433">
      <w:pPr>
        <w:spacing w:line="360" w:lineRule="auto"/>
        <w:ind w:right="-46" w:firstLine="708"/>
        <w:jc w:val="both"/>
        <w:rPr>
          <w:rFonts w:ascii="Verdana" w:hAnsi="Verdana" w:cs="Arial"/>
          <w:sz w:val="24"/>
          <w:szCs w:val="24"/>
          <w:lang w:eastAsia="ar-SA"/>
        </w:rPr>
      </w:pPr>
      <w:r>
        <w:rPr>
          <w:rFonts w:ascii="Verdana" w:hAnsi="Verdana" w:cs="Arial"/>
          <w:sz w:val="24"/>
          <w:szCs w:val="24"/>
          <w:lang w:eastAsia="ar-SA"/>
        </w:rPr>
        <w:lastRenderedPageBreak/>
        <w:t xml:space="preserve">- </w:t>
      </w:r>
      <w:r w:rsidRPr="00527433">
        <w:rPr>
          <w:rFonts w:ascii="Verdana" w:hAnsi="Verdana" w:cs="Arial"/>
          <w:sz w:val="24"/>
          <w:szCs w:val="24"/>
          <w:lang w:eastAsia="ar-SA"/>
        </w:rPr>
        <w:t>Presidência do Ministério Público Federal</w:t>
      </w:r>
      <w:r>
        <w:rPr>
          <w:rFonts w:ascii="Verdana" w:hAnsi="Verdana" w:cs="Arial"/>
          <w:sz w:val="24"/>
          <w:szCs w:val="24"/>
          <w:lang w:eastAsia="ar-SA"/>
        </w:rPr>
        <w:t>;</w:t>
      </w:r>
    </w:p>
    <w:p w:rsidR="00527433" w:rsidRPr="00527433" w:rsidRDefault="00527433" w:rsidP="00527433">
      <w:pPr>
        <w:spacing w:line="360" w:lineRule="auto"/>
        <w:ind w:right="-46" w:firstLine="708"/>
        <w:jc w:val="both"/>
        <w:rPr>
          <w:rFonts w:ascii="Verdana" w:hAnsi="Verdana" w:cs="Arial"/>
          <w:sz w:val="24"/>
          <w:szCs w:val="24"/>
          <w:lang w:eastAsia="ar-SA"/>
        </w:rPr>
      </w:pPr>
      <w:r>
        <w:rPr>
          <w:rFonts w:ascii="Verdana" w:hAnsi="Verdana" w:cs="Arial"/>
          <w:sz w:val="24"/>
          <w:szCs w:val="24"/>
          <w:lang w:eastAsia="ar-SA"/>
        </w:rPr>
        <w:t xml:space="preserve">- </w:t>
      </w:r>
      <w:r w:rsidRPr="00527433">
        <w:rPr>
          <w:rFonts w:ascii="Verdana" w:hAnsi="Verdana" w:cs="Arial"/>
          <w:sz w:val="24"/>
          <w:szCs w:val="24"/>
          <w:lang w:eastAsia="ar-SA"/>
        </w:rPr>
        <w:t>Presidência do Conselho Nacional do Ministério Público</w:t>
      </w:r>
      <w:r>
        <w:rPr>
          <w:rFonts w:ascii="Verdana" w:hAnsi="Verdana" w:cs="Arial"/>
          <w:sz w:val="24"/>
          <w:szCs w:val="24"/>
          <w:lang w:eastAsia="ar-SA"/>
        </w:rPr>
        <w:t>;</w:t>
      </w:r>
    </w:p>
    <w:p w:rsidR="00527433" w:rsidRPr="00527433" w:rsidRDefault="00527433" w:rsidP="00527433">
      <w:pPr>
        <w:spacing w:line="360" w:lineRule="auto"/>
        <w:ind w:right="-46" w:firstLine="708"/>
        <w:jc w:val="both"/>
        <w:rPr>
          <w:rFonts w:ascii="Verdana" w:hAnsi="Verdana" w:cs="Arial"/>
          <w:sz w:val="24"/>
          <w:szCs w:val="24"/>
          <w:lang w:eastAsia="ar-SA"/>
        </w:rPr>
      </w:pPr>
      <w:r>
        <w:rPr>
          <w:rFonts w:ascii="Verdana" w:hAnsi="Verdana" w:cs="Arial"/>
          <w:sz w:val="24"/>
          <w:szCs w:val="24"/>
          <w:lang w:eastAsia="ar-SA"/>
        </w:rPr>
        <w:t xml:space="preserve">- </w:t>
      </w:r>
      <w:r w:rsidRPr="00527433">
        <w:rPr>
          <w:rFonts w:ascii="Verdana" w:hAnsi="Verdana" w:cs="Arial"/>
          <w:sz w:val="24"/>
          <w:szCs w:val="24"/>
          <w:lang w:eastAsia="ar-SA"/>
        </w:rPr>
        <w:t>Prefeito Municipal de Mogi Mirim</w:t>
      </w:r>
      <w:r>
        <w:rPr>
          <w:rFonts w:ascii="Verdana" w:hAnsi="Verdana" w:cs="Arial"/>
          <w:sz w:val="24"/>
          <w:szCs w:val="24"/>
          <w:lang w:eastAsia="ar-SA"/>
        </w:rPr>
        <w:t>;</w:t>
      </w:r>
    </w:p>
    <w:p w:rsidR="00527433" w:rsidRPr="00527433" w:rsidRDefault="00527433" w:rsidP="00527433">
      <w:pPr>
        <w:spacing w:line="360" w:lineRule="auto"/>
        <w:ind w:right="-46" w:firstLine="708"/>
        <w:jc w:val="both"/>
        <w:rPr>
          <w:rFonts w:ascii="Verdana" w:hAnsi="Verdana" w:cs="Arial"/>
          <w:sz w:val="24"/>
          <w:szCs w:val="24"/>
          <w:lang w:eastAsia="ar-SA"/>
        </w:rPr>
      </w:pPr>
      <w:r>
        <w:rPr>
          <w:rFonts w:ascii="Verdana" w:hAnsi="Verdana" w:cs="Arial"/>
          <w:sz w:val="24"/>
          <w:szCs w:val="24"/>
          <w:lang w:eastAsia="ar-SA"/>
        </w:rPr>
        <w:t xml:space="preserve">- </w:t>
      </w:r>
      <w:r w:rsidRPr="00527433">
        <w:rPr>
          <w:rFonts w:ascii="Verdana" w:hAnsi="Verdana" w:cs="Arial"/>
          <w:sz w:val="24"/>
          <w:szCs w:val="24"/>
          <w:lang w:eastAsia="ar-SA"/>
        </w:rPr>
        <w:t>Presidente da Associação Comercial e Industrial de Mogi Mirim (ACIMM)</w:t>
      </w:r>
      <w:r>
        <w:rPr>
          <w:rFonts w:ascii="Verdana" w:hAnsi="Verdana" w:cs="Arial"/>
          <w:sz w:val="24"/>
          <w:szCs w:val="24"/>
          <w:lang w:eastAsia="ar-SA"/>
        </w:rPr>
        <w:t>;</w:t>
      </w:r>
    </w:p>
    <w:p w:rsidR="00527433" w:rsidRPr="00527433" w:rsidRDefault="00527433" w:rsidP="00527433">
      <w:pPr>
        <w:spacing w:line="360" w:lineRule="auto"/>
        <w:ind w:right="-46" w:firstLine="708"/>
        <w:jc w:val="both"/>
        <w:rPr>
          <w:rFonts w:ascii="Verdana" w:hAnsi="Verdana" w:cs="Arial"/>
          <w:sz w:val="24"/>
          <w:szCs w:val="24"/>
          <w:lang w:eastAsia="ar-SA"/>
        </w:rPr>
      </w:pPr>
      <w:r>
        <w:rPr>
          <w:rFonts w:ascii="Verdana" w:hAnsi="Verdana" w:cs="Arial"/>
          <w:sz w:val="24"/>
          <w:szCs w:val="24"/>
          <w:lang w:eastAsia="ar-SA"/>
        </w:rPr>
        <w:t xml:space="preserve">- </w:t>
      </w:r>
      <w:r w:rsidRPr="00527433">
        <w:rPr>
          <w:rFonts w:ascii="Verdana" w:hAnsi="Verdana" w:cs="Arial"/>
          <w:sz w:val="24"/>
          <w:szCs w:val="24"/>
          <w:lang w:eastAsia="ar-SA"/>
        </w:rPr>
        <w:t>Presidente do Sindicato do Comércio Varejista de Mogi Mirim (SICOVAMM)</w:t>
      </w:r>
      <w:r>
        <w:rPr>
          <w:rFonts w:ascii="Verdana" w:hAnsi="Verdana" w:cs="Arial"/>
          <w:sz w:val="24"/>
          <w:szCs w:val="24"/>
          <w:lang w:eastAsia="ar-SA"/>
        </w:rPr>
        <w:t>;</w:t>
      </w:r>
    </w:p>
    <w:p w:rsidR="00527433" w:rsidRPr="00527433" w:rsidRDefault="00527433" w:rsidP="00527433">
      <w:pPr>
        <w:spacing w:line="360" w:lineRule="auto"/>
        <w:ind w:right="-46" w:firstLine="708"/>
        <w:jc w:val="both"/>
        <w:rPr>
          <w:rFonts w:ascii="Verdana" w:hAnsi="Verdana" w:cs="Arial"/>
          <w:sz w:val="24"/>
          <w:szCs w:val="24"/>
          <w:lang w:eastAsia="ar-SA"/>
        </w:rPr>
      </w:pPr>
      <w:r>
        <w:rPr>
          <w:rFonts w:ascii="Verdana" w:hAnsi="Verdana" w:cs="Arial"/>
          <w:sz w:val="24"/>
          <w:szCs w:val="24"/>
          <w:lang w:eastAsia="ar-SA"/>
        </w:rPr>
        <w:t xml:space="preserve">- </w:t>
      </w:r>
      <w:r w:rsidRPr="00527433">
        <w:rPr>
          <w:rFonts w:ascii="Verdana" w:hAnsi="Verdana" w:cs="Arial"/>
          <w:sz w:val="24"/>
          <w:szCs w:val="24"/>
          <w:lang w:eastAsia="ar-SA"/>
        </w:rPr>
        <w:t>Presidente do Sindicato dos Servidores Públicos de Mogi Mirim (SINSEP)</w:t>
      </w:r>
      <w:r>
        <w:rPr>
          <w:rFonts w:ascii="Verdana" w:hAnsi="Verdana" w:cs="Arial"/>
          <w:sz w:val="24"/>
          <w:szCs w:val="24"/>
          <w:lang w:eastAsia="ar-SA"/>
        </w:rPr>
        <w:t>;</w:t>
      </w:r>
    </w:p>
    <w:p w:rsidR="00527433" w:rsidRPr="00B5407A" w:rsidRDefault="00527433" w:rsidP="00527433">
      <w:pPr>
        <w:spacing w:line="360" w:lineRule="auto"/>
        <w:ind w:right="-46" w:firstLine="708"/>
        <w:jc w:val="both"/>
        <w:rPr>
          <w:rFonts w:ascii="Verdana" w:hAnsi="Verdana" w:cs="Arial"/>
          <w:sz w:val="24"/>
          <w:szCs w:val="24"/>
          <w:lang w:eastAsia="ar-SA"/>
        </w:rPr>
      </w:pPr>
      <w:r>
        <w:rPr>
          <w:rFonts w:ascii="Verdana" w:hAnsi="Verdana" w:cs="Arial"/>
          <w:sz w:val="24"/>
          <w:szCs w:val="24"/>
          <w:lang w:eastAsia="ar-SA"/>
        </w:rPr>
        <w:t xml:space="preserve">- </w:t>
      </w:r>
      <w:r w:rsidRPr="00527433">
        <w:rPr>
          <w:rFonts w:ascii="Verdana" w:hAnsi="Verdana" w:cs="Arial"/>
          <w:sz w:val="24"/>
          <w:szCs w:val="24"/>
          <w:lang w:eastAsia="ar-SA"/>
        </w:rPr>
        <w:t>Ministério Público do Estado de São Paulo – Ao Procurador Geral de Justiça Dr. GIANPAOLO POGGIO SMANIO e Promotoria Pública de Mogi Mirim Dr. Rogério Filócomo Júnior</w:t>
      </w:r>
      <w:r>
        <w:rPr>
          <w:rFonts w:ascii="Verdana" w:hAnsi="Verdana" w:cs="Arial"/>
          <w:sz w:val="24"/>
          <w:szCs w:val="24"/>
          <w:lang w:eastAsia="ar-SA"/>
        </w:rPr>
        <w:t>;</w:t>
      </w:r>
    </w:p>
    <w:p w:rsidR="00D04827" w:rsidRPr="00B5407A" w:rsidRDefault="00D04827" w:rsidP="00B5407A">
      <w:pPr>
        <w:spacing w:line="360" w:lineRule="auto"/>
        <w:ind w:left="500" w:right="606" w:firstLine="918"/>
        <w:jc w:val="both"/>
        <w:rPr>
          <w:rFonts w:ascii="Verdana" w:hAnsi="Verdana" w:cs="Arial"/>
          <w:sz w:val="24"/>
          <w:szCs w:val="24"/>
          <w:lang w:eastAsia="ar-SA"/>
        </w:rPr>
      </w:pPr>
    </w:p>
    <w:p w:rsidR="003D7058" w:rsidRPr="00B5407A" w:rsidRDefault="004875B5" w:rsidP="00B5407A">
      <w:pPr>
        <w:jc w:val="both"/>
        <w:rPr>
          <w:rFonts w:ascii="Verdana" w:hAnsi="Verdana" w:cs="Arial"/>
          <w:sz w:val="24"/>
          <w:szCs w:val="24"/>
        </w:rPr>
      </w:pPr>
      <w:r w:rsidRPr="00B5407A">
        <w:rPr>
          <w:rFonts w:ascii="Verdana" w:hAnsi="Verdana" w:cs="Arial"/>
          <w:sz w:val="24"/>
          <w:szCs w:val="24"/>
        </w:rPr>
        <w:tab/>
      </w:r>
      <w:r w:rsidR="001A6977" w:rsidRPr="00B5407A">
        <w:rPr>
          <w:rFonts w:ascii="Verdana" w:hAnsi="Verdana" w:cs="Arial"/>
          <w:sz w:val="24"/>
          <w:szCs w:val="24"/>
        </w:rPr>
        <w:t xml:space="preserve"> </w:t>
      </w:r>
    </w:p>
    <w:p w:rsidR="00B5407A" w:rsidRPr="00B5407A" w:rsidRDefault="00B5407A" w:rsidP="00B5407A">
      <w:pPr>
        <w:jc w:val="both"/>
        <w:rPr>
          <w:rFonts w:ascii="Verdana" w:hAnsi="Verdana" w:cs="Arial"/>
          <w:sz w:val="24"/>
          <w:szCs w:val="24"/>
        </w:rPr>
      </w:pPr>
      <w:r>
        <w:rPr>
          <w:rFonts w:ascii="Verdana" w:hAnsi="Verdana" w:cs="Arial"/>
          <w:sz w:val="24"/>
          <w:szCs w:val="24"/>
        </w:rPr>
        <w:t xml:space="preserve">  </w:t>
      </w:r>
      <w:r w:rsidRPr="00B5407A">
        <w:rPr>
          <w:rFonts w:ascii="Verdana" w:hAnsi="Verdana" w:cs="Arial"/>
          <w:sz w:val="24"/>
          <w:szCs w:val="24"/>
        </w:rPr>
        <w:t>Sala das Sessões “Vereador Santo Rótolli”, ao</w:t>
      </w:r>
      <w:r w:rsidR="00511BCE">
        <w:rPr>
          <w:rFonts w:ascii="Verdana" w:hAnsi="Verdana" w:cs="Arial"/>
          <w:sz w:val="24"/>
          <w:szCs w:val="24"/>
        </w:rPr>
        <w:t>s</w:t>
      </w:r>
      <w:r w:rsidRPr="00B5407A">
        <w:rPr>
          <w:rFonts w:ascii="Verdana" w:hAnsi="Verdana" w:cs="Arial"/>
          <w:sz w:val="24"/>
          <w:szCs w:val="24"/>
        </w:rPr>
        <w:t xml:space="preserve"> </w:t>
      </w:r>
      <w:r w:rsidR="00511BCE">
        <w:rPr>
          <w:rFonts w:ascii="Verdana" w:hAnsi="Verdana" w:cs="Arial"/>
          <w:sz w:val="24"/>
          <w:szCs w:val="24"/>
        </w:rPr>
        <w:t>05</w:t>
      </w:r>
      <w:r w:rsidRPr="00B5407A">
        <w:rPr>
          <w:rFonts w:ascii="Verdana" w:hAnsi="Verdana" w:cs="Arial"/>
          <w:sz w:val="24"/>
          <w:szCs w:val="24"/>
        </w:rPr>
        <w:t xml:space="preserve"> de </w:t>
      </w:r>
      <w:r w:rsidR="00511BCE">
        <w:rPr>
          <w:rFonts w:ascii="Verdana" w:hAnsi="Verdana" w:cs="Arial"/>
          <w:sz w:val="24"/>
          <w:szCs w:val="24"/>
        </w:rPr>
        <w:t>novembro</w:t>
      </w:r>
      <w:r w:rsidRPr="00B5407A">
        <w:rPr>
          <w:rFonts w:ascii="Verdana" w:hAnsi="Verdana" w:cs="Arial"/>
          <w:sz w:val="24"/>
          <w:szCs w:val="24"/>
        </w:rPr>
        <w:t xml:space="preserve"> de 201</w:t>
      </w:r>
      <w:r w:rsidR="005A719D">
        <w:rPr>
          <w:rFonts w:ascii="Verdana" w:hAnsi="Verdana" w:cs="Arial"/>
          <w:sz w:val="24"/>
          <w:szCs w:val="24"/>
        </w:rPr>
        <w:t>8</w:t>
      </w:r>
      <w:r w:rsidRPr="00B5407A">
        <w:rPr>
          <w:rFonts w:ascii="Verdana" w:hAnsi="Verdana" w:cs="Arial"/>
          <w:sz w:val="24"/>
          <w:szCs w:val="24"/>
        </w:rPr>
        <w:t>.</w:t>
      </w:r>
    </w:p>
    <w:p w:rsidR="00B5407A" w:rsidRPr="00B5407A" w:rsidRDefault="00B5407A" w:rsidP="00B5407A">
      <w:pPr>
        <w:jc w:val="both"/>
        <w:rPr>
          <w:rFonts w:ascii="Verdana" w:hAnsi="Verdana" w:cs="Arial"/>
          <w:sz w:val="24"/>
          <w:szCs w:val="24"/>
        </w:rPr>
      </w:pPr>
    </w:p>
    <w:p w:rsidR="00B5407A" w:rsidRDefault="00B5407A" w:rsidP="00B5407A">
      <w:pPr>
        <w:jc w:val="both"/>
        <w:rPr>
          <w:rFonts w:ascii="Verdana" w:hAnsi="Verdana"/>
          <w:b/>
          <w:sz w:val="24"/>
          <w:szCs w:val="24"/>
        </w:rPr>
      </w:pPr>
      <w:r w:rsidRPr="00B5407A">
        <w:rPr>
          <w:rFonts w:ascii="Verdana" w:hAnsi="Verdana" w:cs="Arial"/>
          <w:sz w:val="24"/>
          <w:szCs w:val="24"/>
        </w:rPr>
        <w:t xml:space="preserve">  </w:t>
      </w:r>
      <w:r w:rsidRPr="00B5407A">
        <w:rPr>
          <w:rFonts w:ascii="Verdana" w:hAnsi="Verdana"/>
          <w:b/>
          <w:sz w:val="24"/>
          <w:szCs w:val="24"/>
        </w:rPr>
        <w:t xml:space="preserve">                      </w:t>
      </w:r>
    </w:p>
    <w:p w:rsidR="001B477A" w:rsidRDefault="001B477A" w:rsidP="00B5407A">
      <w:pPr>
        <w:jc w:val="both"/>
        <w:rPr>
          <w:rFonts w:ascii="Verdana" w:hAnsi="Verdana"/>
          <w:b/>
          <w:sz w:val="24"/>
          <w:szCs w:val="24"/>
        </w:rPr>
      </w:pPr>
    </w:p>
    <w:p w:rsidR="001B477A" w:rsidRDefault="001B477A" w:rsidP="00B5407A">
      <w:pPr>
        <w:jc w:val="both"/>
        <w:rPr>
          <w:rFonts w:ascii="Verdana" w:hAnsi="Verdana"/>
          <w:b/>
          <w:sz w:val="24"/>
          <w:szCs w:val="24"/>
        </w:rPr>
      </w:pPr>
    </w:p>
    <w:p w:rsidR="00722CFE" w:rsidRDefault="001B477A" w:rsidP="00E027C7">
      <w:pPr>
        <w:jc w:val="center"/>
        <w:rPr>
          <w:rFonts w:ascii="Verdana" w:hAnsi="Verdana"/>
          <w:b/>
          <w:sz w:val="22"/>
          <w:szCs w:val="24"/>
        </w:rPr>
      </w:pPr>
      <w:r w:rsidRPr="00A961FE">
        <w:rPr>
          <w:rFonts w:ascii="Verdana" w:hAnsi="Verdana"/>
          <w:b/>
          <w:sz w:val="22"/>
          <w:szCs w:val="24"/>
        </w:rPr>
        <w:t xml:space="preserve">VEREADOR </w:t>
      </w:r>
      <w:r>
        <w:rPr>
          <w:rFonts w:ascii="Verdana" w:hAnsi="Verdana"/>
          <w:b/>
          <w:sz w:val="22"/>
          <w:szCs w:val="24"/>
        </w:rPr>
        <w:t>D</w:t>
      </w:r>
      <w:r w:rsidR="00527433">
        <w:rPr>
          <w:rFonts w:ascii="Verdana" w:hAnsi="Verdana"/>
          <w:b/>
          <w:sz w:val="22"/>
          <w:szCs w:val="24"/>
        </w:rPr>
        <w:t>OUTOR</w:t>
      </w:r>
      <w:r>
        <w:rPr>
          <w:rFonts w:ascii="Verdana" w:hAnsi="Verdana"/>
          <w:b/>
          <w:sz w:val="22"/>
          <w:szCs w:val="24"/>
        </w:rPr>
        <w:t xml:space="preserve"> </w:t>
      </w:r>
      <w:r w:rsidR="00527433">
        <w:rPr>
          <w:rFonts w:ascii="Verdana" w:hAnsi="Verdana"/>
          <w:b/>
          <w:sz w:val="22"/>
          <w:szCs w:val="24"/>
        </w:rPr>
        <w:t>TIAGO CÉ</w:t>
      </w:r>
      <w:r w:rsidRPr="00A961FE">
        <w:rPr>
          <w:rFonts w:ascii="Verdana" w:hAnsi="Verdana"/>
          <w:b/>
          <w:sz w:val="22"/>
          <w:szCs w:val="24"/>
        </w:rPr>
        <w:t>SAR COSTA</w:t>
      </w:r>
    </w:p>
    <w:p w:rsidR="00722CFE" w:rsidRDefault="00527433" w:rsidP="00E027C7">
      <w:pPr>
        <w:jc w:val="center"/>
        <w:rPr>
          <w:rFonts w:ascii="Verdana" w:hAnsi="Verdana"/>
          <w:b/>
          <w:sz w:val="22"/>
          <w:szCs w:val="24"/>
        </w:rPr>
      </w:pPr>
      <w:r>
        <w:rPr>
          <w:rFonts w:ascii="Verdana" w:hAnsi="Verdana"/>
          <w:b/>
          <w:sz w:val="22"/>
          <w:szCs w:val="24"/>
        </w:rPr>
        <w:t>Subscritor e autor da Lei nº 6.025/2018</w:t>
      </w:r>
    </w:p>
    <w:p w:rsidR="005F79D1" w:rsidRDefault="00592285" w:rsidP="00722CFE">
      <w:pPr>
        <w:jc w:val="center"/>
        <w:rPr>
          <w:rFonts w:ascii="Verdana" w:hAnsi="Verdana"/>
          <w:b/>
          <w:noProof/>
          <w:sz w:val="22"/>
          <w:szCs w:val="24"/>
        </w:rPr>
      </w:pPr>
      <w:bookmarkStart w:id="0" w:name="_GoBack"/>
      <w:bookmarkEnd w:id="0"/>
      <w:r>
        <w:rPr>
          <w:rFonts w:ascii="Verdana" w:hAnsi="Verdana"/>
          <w:b/>
          <w:noProof/>
          <w:sz w:val="22"/>
          <w:szCs w:val="24"/>
        </w:rPr>
        <w:drawing>
          <wp:inline distT="0" distB="0" distL="0" distR="0" wp14:anchorId="58D788C3" wp14:editId="5FA69667">
            <wp:extent cx="600075" cy="428625"/>
            <wp:effectExtent l="0" t="0" r="9525" b="9525"/>
            <wp:docPr id="1" name="Imagem 1" descr="logo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md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428625"/>
                    </a:xfrm>
                    <a:prstGeom prst="rect">
                      <a:avLst/>
                    </a:prstGeom>
                    <a:noFill/>
                    <a:ln>
                      <a:noFill/>
                    </a:ln>
                  </pic:spPr>
                </pic:pic>
              </a:graphicData>
            </a:graphic>
          </wp:inline>
        </w:drawing>
      </w:r>
    </w:p>
    <w:p w:rsidR="00636182" w:rsidRDefault="00636182" w:rsidP="005A719D">
      <w:pPr>
        <w:spacing w:line="360" w:lineRule="auto"/>
        <w:jc w:val="center"/>
        <w:rPr>
          <w:rFonts w:ascii="Verdana" w:hAnsi="Verdana"/>
          <w:b/>
          <w:noProof/>
          <w:sz w:val="22"/>
          <w:szCs w:val="24"/>
        </w:rPr>
      </w:pPr>
    </w:p>
    <w:p w:rsidR="00636182" w:rsidRDefault="00636182" w:rsidP="005A719D">
      <w:pPr>
        <w:spacing w:line="360" w:lineRule="auto"/>
        <w:jc w:val="center"/>
        <w:rPr>
          <w:rFonts w:ascii="Verdana" w:hAnsi="Verdana"/>
          <w:b/>
          <w:noProof/>
          <w:sz w:val="22"/>
          <w:szCs w:val="24"/>
        </w:rPr>
      </w:pPr>
    </w:p>
    <w:p w:rsidR="00636182" w:rsidRDefault="00636182" w:rsidP="005A719D">
      <w:pPr>
        <w:spacing w:line="360" w:lineRule="auto"/>
        <w:jc w:val="center"/>
        <w:rPr>
          <w:rFonts w:ascii="Verdana" w:hAnsi="Verdana"/>
          <w:b/>
          <w:noProof/>
          <w:sz w:val="22"/>
          <w:szCs w:val="24"/>
        </w:rPr>
      </w:pPr>
    </w:p>
    <w:p w:rsidR="00636182" w:rsidRDefault="00636182" w:rsidP="005A719D">
      <w:pPr>
        <w:spacing w:line="360" w:lineRule="auto"/>
        <w:jc w:val="center"/>
        <w:rPr>
          <w:rFonts w:ascii="Verdana" w:hAnsi="Verdana"/>
          <w:b/>
          <w:noProof/>
          <w:sz w:val="22"/>
          <w:szCs w:val="24"/>
        </w:rPr>
      </w:pPr>
    </w:p>
    <w:p w:rsidR="00636182" w:rsidRDefault="00636182" w:rsidP="005A719D">
      <w:pPr>
        <w:spacing w:line="360" w:lineRule="auto"/>
        <w:jc w:val="center"/>
        <w:rPr>
          <w:rFonts w:ascii="Verdana" w:hAnsi="Verdana"/>
          <w:b/>
          <w:noProof/>
          <w:sz w:val="22"/>
          <w:szCs w:val="24"/>
        </w:rPr>
      </w:pPr>
    </w:p>
    <w:p w:rsidR="00636182" w:rsidRDefault="00636182" w:rsidP="005A719D">
      <w:pPr>
        <w:spacing w:line="360" w:lineRule="auto"/>
        <w:jc w:val="center"/>
        <w:rPr>
          <w:rFonts w:ascii="Verdana" w:hAnsi="Verdana"/>
          <w:b/>
          <w:noProof/>
          <w:sz w:val="22"/>
          <w:szCs w:val="24"/>
        </w:rPr>
      </w:pPr>
    </w:p>
    <w:p w:rsidR="00636182" w:rsidRDefault="00636182" w:rsidP="005A719D">
      <w:pPr>
        <w:spacing w:line="360" w:lineRule="auto"/>
        <w:jc w:val="center"/>
        <w:rPr>
          <w:rFonts w:ascii="Verdana" w:hAnsi="Verdana"/>
          <w:b/>
          <w:noProof/>
          <w:sz w:val="22"/>
          <w:szCs w:val="24"/>
        </w:rPr>
      </w:pPr>
    </w:p>
    <w:p w:rsidR="00636182" w:rsidRDefault="00636182" w:rsidP="005A719D">
      <w:pPr>
        <w:spacing w:line="360" w:lineRule="auto"/>
        <w:jc w:val="center"/>
        <w:rPr>
          <w:rFonts w:ascii="Verdana" w:hAnsi="Verdana"/>
          <w:b/>
          <w:noProof/>
          <w:sz w:val="22"/>
          <w:szCs w:val="24"/>
        </w:rPr>
      </w:pPr>
    </w:p>
    <w:p w:rsidR="00636182" w:rsidRDefault="00636182" w:rsidP="005A719D">
      <w:pPr>
        <w:spacing w:line="360" w:lineRule="auto"/>
        <w:jc w:val="center"/>
        <w:rPr>
          <w:rFonts w:ascii="Verdana" w:hAnsi="Verdana"/>
          <w:b/>
          <w:noProof/>
          <w:sz w:val="22"/>
          <w:szCs w:val="24"/>
        </w:rPr>
      </w:pPr>
    </w:p>
    <w:p w:rsidR="00636182" w:rsidRDefault="00636182" w:rsidP="005A719D">
      <w:pPr>
        <w:spacing w:line="360" w:lineRule="auto"/>
        <w:jc w:val="center"/>
        <w:rPr>
          <w:rFonts w:ascii="Verdana" w:hAnsi="Verdana"/>
          <w:b/>
          <w:noProof/>
          <w:sz w:val="22"/>
          <w:szCs w:val="24"/>
        </w:rPr>
      </w:pPr>
    </w:p>
    <w:p w:rsidR="00636182" w:rsidRDefault="00636182" w:rsidP="005A719D">
      <w:pPr>
        <w:spacing w:line="360" w:lineRule="auto"/>
        <w:jc w:val="center"/>
        <w:rPr>
          <w:rFonts w:ascii="Verdana" w:hAnsi="Verdana"/>
          <w:b/>
          <w:noProof/>
          <w:sz w:val="22"/>
          <w:szCs w:val="24"/>
        </w:rPr>
      </w:pPr>
    </w:p>
    <w:p w:rsidR="00636182" w:rsidRDefault="00636182" w:rsidP="005A719D">
      <w:pPr>
        <w:spacing w:line="360" w:lineRule="auto"/>
        <w:jc w:val="center"/>
        <w:rPr>
          <w:rFonts w:ascii="Verdana" w:hAnsi="Verdana"/>
          <w:b/>
          <w:noProof/>
          <w:sz w:val="22"/>
          <w:szCs w:val="24"/>
        </w:rPr>
      </w:pPr>
    </w:p>
    <w:p w:rsidR="00636182" w:rsidRDefault="00636182" w:rsidP="005A719D">
      <w:pPr>
        <w:spacing w:line="360" w:lineRule="auto"/>
        <w:jc w:val="center"/>
        <w:rPr>
          <w:rFonts w:ascii="Verdana" w:hAnsi="Verdana"/>
          <w:b/>
          <w:noProof/>
          <w:sz w:val="22"/>
          <w:szCs w:val="24"/>
        </w:rPr>
      </w:pPr>
    </w:p>
    <w:p w:rsidR="00636182" w:rsidRDefault="00636182" w:rsidP="005A719D">
      <w:pPr>
        <w:spacing w:line="360" w:lineRule="auto"/>
        <w:jc w:val="center"/>
        <w:rPr>
          <w:rFonts w:ascii="Verdana" w:hAnsi="Verdana"/>
          <w:b/>
          <w:noProof/>
          <w:sz w:val="22"/>
          <w:szCs w:val="24"/>
        </w:rPr>
      </w:pPr>
    </w:p>
    <w:p w:rsidR="00636182" w:rsidRPr="00636182" w:rsidRDefault="00636182" w:rsidP="00636182">
      <w:pPr>
        <w:jc w:val="center"/>
        <w:rPr>
          <w:rFonts w:ascii="Verdana" w:hAnsi="Verdana" w:cs="Arial"/>
          <w:sz w:val="24"/>
          <w:szCs w:val="24"/>
        </w:rPr>
      </w:pPr>
      <w:r w:rsidRPr="00636182">
        <w:rPr>
          <w:rFonts w:ascii="Verdana" w:hAnsi="Verdana" w:cs="Arial"/>
          <w:sz w:val="24"/>
          <w:szCs w:val="24"/>
        </w:rPr>
        <w:t>VEREADOR ALEXANDRE CINTRA</w:t>
      </w: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r w:rsidRPr="00636182">
        <w:rPr>
          <w:rFonts w:ascii="Verdana" w:hAnsi="Verdana" w:cs="Arial"/>
          <w:sz w:val="24"/>
          <w:szCs w:val="24"/>
        </w:rPr>
        <w:t>VEREADOR ANDRE ALBEJANTE MAZON</w:t>
      </w: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r w:rsidRPr="00636182">
        <w:rPr>
          <w:rFonts w:ascii="Verdana" w:hAnsi="Verdana" w:cs="Arial"/>
          <w:sz w:val="24"/>
          <w:szCs w:val="24"/>
        </w:rPr>
        <w:t>VEREADOR CINOE DUZO</w:t>
      </w: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r w:rsidRPr="00636182">
        <w:rPr>
          <w:rFonts w:ascii="Verdana" w:hAnsi="Verdana" w:cs="Arial"/>
          <w:sz w:val="24"/>
          <w:szCs w:val="24"/>
        </w:rPr>
        <w:t>VEREADOR CRISTIANO GAIOTO</w:t>
      </w: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r w:rsidRPr="00636182">
        <w:rPr>
          <w:rFonts w:ascii="Verdana" w:hAnsi="Verdana" w:cs="Arial"/>
          <w:sz w:val="24"/>
          <w:szCs w:val="24"/>
        </w:rPr>
        <w:t>VEREADOR GERALDO VICENTE BERTANHA</w:t>
      </w: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r w:rsidRPr="00636182">
        <w:rPr>
          <w:rFonts w:ascii="Verdana" w:hAnsi="Verdana" w:cs="Arial"/>
          <w:sz w:val="24"/>
          <w:szCs w:val="24"/>
        </w:rPr>
        <w:t xml:space="preserve">VEREADOR </w:t>
      </w:r>
      <w:r>
        <w:rPr>
          <w:rFonts w:ascii="Verdana" w:hAnsi="Verdana" w:cs="Arial"/>
          <w:sz w:val="24"/>
          <w:szCs w:val="24"/>
        </w:rPr>
        <w:t xml:space="preserve">DR </w:t>
      </w:r>
      <w:r w:rsidRPr="00636182">
        <w:rPr>
          <w:rFonts w:ascii="Verdana" w:hAnsi="Verdana" w:cs="Arial"/>
          <w:sz w:val="24"/>
          <w:szCs w:val="24"/>
        </w:rPr>
        <w:t>GERSON LUIZ ROSSI JUNIOR</w:t>
      </w: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r w:rsidRPr="00636182">
        <w:rPr>
          <w:rFonts w:ascii="Verdana" w:hAnsi="Verdana" w:cs="Arial"/>
          <w:sz w:val="24"/>
          <w:szCs w:val="24"/>
        </w:rPr>
        <w:t>VEREADOR JORGE SETOGUCHI</w:t>
      </w: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r w:rsidRPr="00636182">
        <w:rPr>
          <w:rFonts w:ascii="Verdana" w:hAnsi="Verdana" w:cs="Arial"/>
          <w:sz w:val="24"/>
          <w:szCs w:val="24"/>
        </w:rPr>
        <w:t>VEREADOR LUIS ROBERTO TAVARES</w:t>
      </w: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B75CA0" w:rsidRPr="00636182" w:rsidRDefault="00B75CA0"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r w:rsidRPr="00636182">
        <w:rPr>
          <w:rFonts w:ascii="Verdana" w:hAnsi="Verdana" w:cs="Arial"/>
          <w:sz w:val="24"/>
          <w:szCs w:val="24"/>
        </w:rPr>
        <w:t>VEREADOR LUIZ ROBERTO DE SOUZA LEITE</w:t>
      </w:r>
    </w:p>
    <w:p w:rsidR="00636182" w:rsidRPr="00636182" w:rsidRDefault="00636182" w:rsidP="00636182">
      <w:pPr>
        <w:jc w:val="center"/>
        <w:rPr>
          <w:rFonts w:ascii="Verdana" w:hAnsi="Verdana" w:cs="Arial"/>
          <w:sz w:val="24"/>
          <w:szCs w:val="24"/>
        </w:rPr>
      </w:pPr>
    </w:p>
    <w:p w:rsidR="00636182" w:rsidRDefault="00636182" w:rsidP="00636182">
      <w:pPr>
        <w:jc w:val="center"/>
        <w:rPr>
          <w:rFonts w:ascii="Verdana" w:hAnsi="Verdana" w:cs="Arial"/>
          <w:sz w:val="24"/>
          <w:szCs w:val="24"/>
        </w:rPr>
      </w:pPr>
    </w:p>
    <w:p w:rsidR="00B75CA0" w:rsidRDefault="00B75CA0" w:rsidP="00636182">
      <w:pPr>
        <w:jc w:val="center"/>
        <w:rPr>
          <w:rFonts w:ascii="Verdana" w:hAnsi="Verdana" w:cs="Arial"/>
          <w:sz w:val="24"/>
          <w:szCs w:val="24"/>
        </w:rPr>
      </w:pPr>
    </w:p>
    <w:p w:rsidR="00B75CA0" w:rsidRDefault="00B75CA0" w:rsidP="00636182">
      <w:pPr>
        <w:jc w:val="center"/>
        <w:rPr>
          <w:rFonts w:ascii="Verdana" w:hAnsi="Verdana" w:cs="Arial"/>
          <w:sz w:val="24"/>
          <w:szCs w:val="24"/>
        </w:rPr>
      </w:pPr>
    </w:p>
    <w:p w:rsidR="00722CFE" w:rsidRPr="00636182" w:rsidRDefault="00722CFE" w:rsidP="00636182">
      <w:pPr>
        <w:jc w:val="center"/>
        <w:rPr>
          <w:rFonts w:ascii="Verdana" w:hAnsi="Verdana" w:cs="Arial"/>
          <w:sz w:val="24"/>
          <w:szCs w:val="24"/>
        </w:rPr>
      </w:pPr>
    </w:p>
    <w:p w:rsidR="00B75CA0" w:rsidRPr="00636182" w:rsidRDefault="00B75CA0" w:rsidP="00B75CA0">
      <w:pPr>
        <w:jc w:val="center"/>
        <w:rPr>
          <w:rFonts w:ascii="Verdana" w:hAnsi="Verdana" w:cs="Arial"/>
          <w:sz w:val="24"/>
          <w:szCs w:val="24"/>
        </w:rPr>
      </w:pPr>
      <w:r w:rsidRPr="00636182">
        <w:rPr>
          <w:rFonts w:ascii="Verdana" w:hAnsi="Verdana" w:cs="Arial"/>
          <w:sz w:val="24"/>
          <w:szCs w:val="24"/>
        </w:rPr>
        <w:t>VEREADOR MA</w:t>
      </w:r>
      <w:r>
        <w:rPr>
          <w:rFonts w:ascii="Verdana" w:hAnsi="Verdana" w:cs="Arial"/>
          <w:sz w:val="24"/>
          <w:szCs w:val="24"/>
        </w:rPr>
        <w:t>NOEL EDUARDO DA CRUZ PALOMINO</w:t>
      </w: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Default="00636182" w:rsidP="00636182">
      <w:pPr>
        <w:jc w:val="center"/>
        <w:rPr>
          <w:rFonts w:ascii="Verdana" w:hAnsi="Verdana" w:cs="Arial"/>
          <w:sz w:val="24"/>
          <w:szCs w:val="24"/>
        </w:rPr>
      </w:pPr>
    </w:p>
    <w:p w:rsidR="00B75CA0" w:rsidRPr="00636182" w:rsidRDefault="00B75CA0"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r w:rsidRPr="00636182">
        <w:rPr>
          <w:rFonts w:ascii="Verdana" w:hAnsi="Verdana" w:cs="Arial"/>
          <w:sz w:val="24"/>
          <w:szCs w:val="24"/>
        </w:rPr>
        <w:t>VEREADOR MARCOS ANTONIO FRANCO</w:t>
      </w: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Default="00636182" w:rsidP="00636182">
      <w:pPr>
        <w:jc w:val="center"/>
        <w:rPr>
          <w:rFonts w:ascii="Verdana" w:hAnsi="Verdana" w:cs="Arial"/>
          <w:sz w:val="24"/>
          <w:szCs w:val="24"/>
        </w:rPr>
      </w:pPr>
      <w:r w:rsidRPr="00636182">
        <w:rPr>
          <w:rFonts w:ascii="Verdana" w:hAnsi="Verdana" w:cs="Arial"/>
          <w:sz w:val="24"/>
          <w:szCs w:val="24"/>
        </w:rPr>
        <w:t>VEREADORA MARIA HELENA SCUDELER DE BARROS</w:t>
      </w:r>
    </w:p>
    <w:p w:rsidR="00722CFE" w:rsidRDefault="00722CFE" w:rsidP="00636182">
      <w:pPr>
        <w:jc w:val="center"/>
        <w:rPr>
          <w:rFonts w:ascii="Verdana" w:hAnsi="Verdana" w:cs="Arial"/>
          <w:sz w:val="24"/>
          <w:szCs w:val="24"/>
        </w:rPr>
      </w:pPr>
    </w:p>
    <w:p w:rsidR="00722CFE" w:rsidRDefault="00722CFE" w:rsidP="00636182">
      <w:pPr>
        <w:jc w:val="center"/>
        <w:rPr>
          <w:rFonts w:ascii="Verdana" w:hAnsi="Verdana" w:cs="Arial"/>
          <w:sz w:val="24"/>
          <w:szCs w:val="24"/>
        </w:rPr>
      </w:pPr>
    </w:p>
    <w:p w:rsidR="00722CFE" w:rsidRDefault="00722CFE" w:rsidP="00636182">
      <w:pPr>
        <w:jc w:val="center"/>
        <w:rPr>
          <w:rFonts w:ascii="Verdana" w:hAnsi="Verdana" w:cs="Arial"/>
          <w:sz w:val="24"/>
          <w:szCs w:val="24"/>
        </w:rPr>
      </w:pPr>
    </w:p>
    <w:p w:rsidR="00722CFE" w:rsidRDefault="00722CFE" w:rsidP="00636182">
      <w:pPr>
        <w:jc w:val="center"/>
        <w:rPr>
          <w:rFonts w:ascii="Verdana" w:hAnsi="Verdana" w:cs="Arial"/>
          <w:sz w:val="24"/>
          <w:szCs w:val="24"/>
        </w:rPr>
      </w:pPr>
    </w:p>
    <w:p w:rsidR="00722CFE" w:rsidRPr="00636182" w:rsidRDefault="00722CFE" w:rsidP="00722CFE">
      <w:pPr>
        <w:jc w:val="center"/>
        <w:rPr>
          <w:rFonts w:ascii="Verdana" w:hAnsi="Verdana" w:cs="Arial"/>
          <w:sz w:val="24"/>
          <w:szCs w:val="24"/>
        </w:rPr>
      </w:pPr>
      <w:r w:rsidRPr="00636182">
        <w:rPr>
          <w:rFonts w:ascii="Verdana" w:hAnsi="Verdana" w:cs="Arial"/>
          <w:sz w:val="24"/>
          <w:szCs w:val="24"/>
        </w:rPr>
        <w:t>VEREADOR M</w:t>
      </w:r>
      <w:r>
        <w:rPr>
          <w:rFonts w:ascii="Verdana" w:hAnsi="Verdana" w:cs="Arial"/>
          <w:sz w:val="24"/>
          <w:szCs w:val="24"/>
        </w:rPr>
        <w:t>OACIR GENUARIO</w:t>
      </w:r>
    </w:p>
    <w:p w:rsidR="00722CFE" w:rsidRPr="00636182" w:rsidRDefault="00722CFE"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r w:rsidRPr="00636182">
        <w:rPr>
          <w:rFonts w:ascii="Verdana" w:hAnsi="Verdana" w:cs="Arial"/>
          <w:sz w:val="24"/>
          <w:szCs w:val="24"/>
        </w:rPr>
        <w:t>VEREADOR ORI</w:t>
      </w:r>
      <w:r w:rsidR="00B75CA0">
        <w:rPr>
          <w:rFonts w:ascii="Verdana" w:hAnsi="Verdana" w:cs="Arial"/>
          <w:sz w:val="24"/>
          <w:szCs w:val="24"/>
        </w:rPr>
        <w:t>V</w:t>
      </w:r>
      <w:r w:rsidRPr="00636182">
        <w:rPr>
          <w:rFonts w:ascii="Verdana" w:hAnsi="Verdana" w:cs="Arial"/>
          <w:sz w:val="24"/>
          <w:szCs w:val="24"/>
        </w:rPr>
        <w:t>ALDO APARECIDO MAGALHÃES</w:t>
      </w: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r w:rsidRPr="00636182">
        <w:rPr>
          <w:rFonts w:ascii="Verdana" w:hAnsi="Verdana" w:cs="Arial"/>
          <w:sz w:val="24"/>
          <w:szCs w:val="24"/>
        </w:rPr>
        <w:t>VEREADOR SAMUEL RODRIGUES CAVALCANTE</w:t>
      </w: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r w:rsidRPr="00636182">
        <w:rPr>
          <w:rFonts w:ascii="Verdana" w:hAnsi="Verdana" w:cs="Arial"/>
          <w:sz w:val="24"/>
          <w:szCs w:val="24"/>
        </w:rPr>
        <w:t>VEREADOR SONIA REGINA RODRIGUES</w:t>
      </w: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p w:rsidR="00636182" w:rsidRPr="00636182" w:rsidRDefault="00636182" w:rsidP="00636182">
      <w:pPr>
        <w:jc w:val="center"/>
        <w:rPr>
          <w:rFonts w:ascii="Verdana" w:hAnsi="Verdana" w:cs="Arial"/>
          <w:sz w:val="24"/>
          <w:szCs w:val="24"/>
        </w:rPr>
      </w:pPr>
    </w:p>
    <w:sectPr w:rsidR="00636182" w:rsidRPr="00636182" w:rsidSect="00184E77">
      <w:headerReference w:type="even" r:id="rId9"/>
      <w:headerReference w:type="default" r:id="rId10"/>
      <w:footerReference w:type="default" r:id="rId11"/>
      <w:pgSz w:w="11907" w:h="16840" w:code="9"/>
      <w:pgMar w:top="2268" w:right="1321" w:bottom="426"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25B" w:rsidRDefault="0018425B">
      <w:r>
        <w:separator/>
      </w:r>
    </w:p>
  </w:endnote>
  <w:endnote w:type="continuationSeparator" w:id="0">
    <w:p w:rsidR="0018425B" w:rsidRDefault="0018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A43" w:rsidRDefault="007D5A43">
    <w:pPr>
      <w:pStyle w:val="Rodap"/>
      <w:jc w:val="right"/>
    </w:pPr>
    <w:r>
      <w:fldChar w:fldCharType="begin"/>
    </w:r>
    <w:r>
      <w:instrText xml:space="preserve"> PAGE   \* MERGEFORMAT </w:instrText>
    </w:r>
    <w:r>
      <w:fldChar w:fldCharType="separate"/>
    </w:r>
    <w:r w:rsidR="00E027C7">
      <w:rPr>
        <w:noProof/>
      </w:rPr>
      <w:t>4</w:t>
    </w:r>
    <w:r>
      <w:fldChar w:fldCharType="end"/>
    </w:r>
  </w:p>
  <w:p w:rsidR="007D5A43" w:rsidRDefault="007D5A43">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25B" w:rsidRDefault="0018425B">
      <w:r>
        <w:separator/>
      </w:r>
    </w:p>
  </w:footnote>
  <w:footnote w:type="continuationSeparator" w:id="0">
    <w:p w:rsidR="0018425B" w:rsidRDefault="00184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A43" w:rsidRDefault="007D5A4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D5A43" w:rsidRDefault="007D5A4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A43" w:rsidRDefault="007D5A43">
    <w:pPr>
      <w:pStyle w:val="Cabealho"/>
      <w:framePr w:wrap="around" w:vAnchor="text" w:hAnchor="margin" w:xAlign="right" w:y="1"/>
      <w:rPr>
        <w:rStyle w:val="Nmerodepgina"/>
      </w:rPr>
    </w:pPr>
  </w:p>
  <w:p w:rsidR="007D5A43" w:rsidRDefault="00592285">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14:anchorId="22B4DBD6" wp14:editId="0F6260F6">
          <wp:simplePos x="0" y="0"/>
          <wp:positionH relativeFrom="page">
            <wp:posOffset>622935</wp:posOffset>
          </wp:positionH>
          <wp:positionV relativeFrom="page">
            <wp:posOffset>461010</wp:posOffset>
          </wp:positionV>
          <wp:extent cx="1041400" cy="749300"/>
          <wp:effectExtent l="0" t="0" r="6350" b="0"/>
          <wp:wrapNone/>
          <wp:docPr id="6"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5A43" w:rsidRDefault="007D5A43">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7D5A43" w:rsidRDefault="007D5A43">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A281B"/>
    <w:multiLevelType w:val="hybridMultilevel"/>
    <w:tmpl w:val="BC66406C"/>
    <w:lvl w:ilvl="0" w:tplc="C9B8191A">
      <w:start w:val="1"/>
      <w:numFmt w:val="lowerLetter"/>
      <w:lvlText w:val="%1)"/>
      <w:lvlJc w:val="left"/>
      <w:pPr>
        <w:ind w:left="785" w:hanging="360"/>
      </w:pPr>
      <w:rPr>
        <w:rFonts w:hint="default"/>
        <w:b/>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
    <w:nsid w:val="5D2E75FF"/>
    <w:multiLevelType w:val="hybridMultilevel"/>
    <w:tmpl w:val="9DDEDD3E"/>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6DBA4F7D"/>
    <w:multiLevelType w:val="hybridMultilevel"/>
    <w:tmpl w:val="B9FEB776"/>
    <w:lvl w:ilvl="0" w:tplc="CD060B82">
      <w:start w:val="1"/>
      <w:numFmt w:val="decimal"/>
      <w:lvlText w:val="%1)"/>
      <w:lvlJc w:val="left"/>
      <w:pPr>
        <w:ind w:left="1098" w:hanging="39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74"/>
    <w:rsid w:val="000324B9"/>
    <w:rsid w:val="0004652F"/>
    <w:rsid w:val="00053C07"/>
    <w:rsid w:val="0009657B"/>
    <w:rsid w:val="000D55E7"/>
    <w:rsid w:val="00101B9F"/>
    <w:rsid w:val="00105391"/>
    <w:rsid w:val="00112C57"/>
    <w:rsid w:val="00117378"/>
    <w:rsid w:val="0018425B"/>
    <w:rsid w:val="00184E77"/>
    <w:rsid w:val="00191D82"/>
    <w:rsid w:val="00192E74"/>
    <w:rsid w:val="001A6977"/>
    <w:rsid w:val="001B477A"/>
    <w:rsid w:val="001D4C1A"/>
    <w:rsid w:val="001E06FA"/>
    <w:rsid w:val="001F0C6A"/>
    <w:rsid w:val="00213325"/>
    <w:rsid w:val="00250047"/>
    <w:rsid w:val="0027692A"/>
    <w:rsid w:val="00292EA4"/>
    <w:rsid w:val="002A19C9"/>
    <w:rsid w:val="00300577"/>
    <w:rsid w:val="00303A85"/>
    <w:rsid w:val="00305D90"/>
    <w:rsid w:val="003078BC"/>
    <w:rsid w:val="00340BB7"/>
    <w:rsid w:val="00346225"/>
    <w:rsid w:val="00370E17"/>
    <w:rsid w:val="003A4872"/>
    <w:rsid w:val="003D7058"/>
    <w:rsid w:val="0040472D"/>
    <w:rsid w:val="00431082"/>
    <w:rsid w:val="004579AB"/>
    <w:rsid w:val="00481EA9"/>
    <w:rsid w:val="004875B5"/>
    <w:rsid w:val="004948B0"/>
    <w:rsid w:val="004A48C9"/>
    <w:rsid w:val="004B13F0"/>
    <w:rsid w:val="004C5ED6"/>
    <w:rsid w:val="0050669D"/>
    <w:rsid w:val="00511BCE"/>
    <w:rsid w:val="00527433"/>
    <w:rsid w:val="00537DBA"/>
    <w:rsid w:val="00565764"/>
    <w:rsid w:val="005731E3"/>
    <w:rsid w:val="00575079"/>
    <w:rsid w:val="00577429"/>
    <w:rsid w:val="00590477"/>
    <w:rsid w:val="00591C27"/>
    <w:rsid w:val="00592285"/>
    <w:rsid w:val="005A719D"/>
    <w:rsid w:val="005B0C2C"/>
    <w:rsid w:val="005C66B9"/>
    <w:rsid w:val="005D4338"/>
    <w:rsid w:val="005F79D1"/>
    <w:rsid w:val="00606DF7"/>
    <w:rsid w:val="006114D1"/>
    <w:rsid w:val="00633984"/>
    <w:rsid w:val="006344A8"/>
    <w:rsid w:val="00634A60"/>
    <w:rsid w:val="00636182"/>
    <w:rsid w:val="006477E1"/>
    <w:rsid w:val="00672EA7"/>
    <w:rsid w:val="00675341"/>
    <w:rsid w:val="00696B6A"/>
    <w:rsid w:val="006E4DB1"/>
    <w:rsid w:val="007069E2"/>
    <w:rsid w:val="00722CFE"/>
    <w:rsid w:val="007253DC"/>
    <w:rsid w:val="0072786C"/>
    <w:rsid w:val="007841D4"/>
    <w:rsid w:val="007B442B"/>
    <w:rsid w:val="007D5A43"/>
    <w:rsid w:val="008238AB"/>
    <w:rsid w:val="00864E32"/>
    <w:rsid w:val="008A5670"/>
    <w:rsid w:val="008D014C"/>
    <w:rsid w:val="008D4ECD"/>
    <w:rsid w:val="008D677F"/>
    <w:rsid w:val="008E1F8D"/>
    <w:rsid w:val="008E20A0"/>
    <w:rsid w:val="00907F48"/>
    <w:rsid w:val="00934640"/>
    <w:rsid w:val="00961D45"/>
    <w:rsid w:val="009A70DF"/>
    <w:rsid w:val="00A008DE"/>
    <w:rsid w:val="00A0493B"/>
    <w:rsid w:val="00A113D0"/>
    <w:rsid w:val="00A2772D"/>
    <w:rsid w:val="00A84B22"/>
    <w:rsid w:val="00AA5C02"/>
    <w:rsid w:val="00AA7B28"/>
    <w:rsid w:val="00AC0CE9"/>
    <w:rsid w:val="00AD20DF"/>
    <w:rsid w:val="00AF3598"/>
    <w:rsid w:val="00B14A34"/>
    <w:rsid w:val="00B23AD5"/>
    <w:rsid w:val="00B41F6A"/>
    <w:rsid w:val="00B42E2B"/>
    <w:rsid w:val="00B5284D"/>
    <w:rsid w:val="00B5407A"/>
    <w:rsid w:val="00B6198B"/>
    <w:rsid w:val="00B722B7"/>
    <w:rsid w:val="00B75CA0"/>
    <w:rsid w:val="00BD7AF8"/>
    <w:rsid w:val="00BF40D5"/>
    <w:rsid w:val="00BF6BD5"/>
    <w:rsid w:val="00C42224"/>
    <w:rsid w:val="00C902D2"/>
    <w:rsid w:val="00C924BE"/>
    <w:rsid w:val="00D04827"/>
    <w:rsid w:val="00D16FA8"/>
    <w:rsid w:val="00D46096"/>
    <w:rsid w:val="00D7140A"/>
    <w:rsid w:val="00D731F2"/>
    <w:rsid w:val="00D96BB9"/>
    <w:rsid w:val="00D97C4B"/>
    <w:rsid w:val="00DC2E93"/>
    <w:rsid w:val="00DD64F9"/>
    <w:rsid w:val="00DF6E03"/>
    <w:rsid w:val="00E027C7"/>
    <w:rsid w:val="00E048EA"/>
    <w:rsid w:val="00E40A03"/>
    <w:rsid w:val="00E64ED8"/>
    <w:rsid w:val="00E7268C"/>
    <w:rsid w:val="00E74BFA"/>
    <w:rsid w:val="00E84486"/>
    <w:rsid w:val="00E84C6E"/>
    <w:rsid w:val="00F04B86"/>
    <w:rsid w:val="00F45C85"/>
    <w:rsid w:val="00F556DB"/>
    <w:rsid w:val="00F94C42"/>
    <w:rsid w:val="00F966E2"/>
    <w:rsid w:val="00FA2AA5"/>
    <w:rsid w:val="00FA5E76"/>
    <w:rsid w:val="00FB32EC"/>
    <w:rsid w:val="00FC4E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ind w:firstLine="709"/>
      <w:outlineLvl w:val="0"/>
    </w:pPr>
    <w:rPr>
      <w:sz w:val="24"/>
    </w:rPr>
  </w:style>
  <w:style w:type="paragraph" w:styleId="Ttulo9">
    <w:name w:val="heading 9"/>
    <w:basedOn w:val="Normal"/>
    <w:next w:val="Normal"/>
    <w:link w:val="Ttulo9Char"/>
    <w:qFormat/>
    <w:rsid w:val="00C924BE"/>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table" w:styleId="Tabelacomgrade">
    <w:name w:val="Table Grid"/>
    <w:basedOn w:val="Tabela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B722B7"/>
  </w:style>
  <w:style w:type="paragraph" w:styleId="PargrafodaLista">
    <w:name w:val="List Paragraph"/>
    <w:basedOn w:val="Normal"/>
    <w:uiPriority w:val="34"/>
    <w:qFormat/>
    <w:rsid w:val="00BF40D5"/>
    <w:pPr>
      <w:ind w:left="708"/>
    </w:pPr>
  </w:style>
  <w:style w:type="character" w:customStyle="1" w:styleId="Ttulo9Char">
    <w:name w:val="Título 9 Char"/>
    <w:link w:val="Ttulo9"/>
    <w:rsid w:val="008E1F8D"/>
    <w:rPr>
      <w:rFonts w:ascii="Arial" w:hAnsi="Arial" w:cs="Arial"/>
      <w:sz w:val="22"/>
      <w:szCs w:val="22"/>
    </w:rPr>
  </w:style>
  <w:style w:type="character" w:customStyle="1" w:styleId="TextosemFormataoChar">
    <w:name w:val="Texto sem Formatação Char"/>
    <w:link w:val="TextosemFormatao"/>
    <w:rsid w:val="008E1F8D"/>
    <w:rPr>
      <w:rFonts w:ascii="Courier New" w:hAnsi="Courier New"/>
    </w:rPr>
  </w:style>
  <w:style w:type="character" w:styleId="Hyperlink">
    <w:name w:val="Hyperlink"/>
    <w:uiPriority w:val="99"/>
    <w:unhideWhenUsed/>
    <w:rsid w:val="007841D4"/>
    <w:rPr>
      <w:color w:val="0000FF"/>
      <w:u w:val="single"/>
    </w:rPr>
  </w:style>
  <w:style w:type="paragraph" w:styleId="Textodebalo">
    <w:name w:val="Balloon Text"/>
    <w:basedOn w:val="Normal"/>
    <w:link w:val="TextodebaloChar"/>
    <w:rsid w:val="00F45C85"/>
    <w:rPr>
      <w:rFonts w:ascii="Tahoma" w:hAnsi="Tahoma" w:cs="Tahoma"/>
      <w:sz w:val="16"/>
      <w:szCs w:val="16"/>
    </w:rPr>
  </w:style>
  <w:style w:type="character" w:customStyle="1" w:styleId="TextodebaloChar">
    <w:name w:val="Texto de balão Char"/>
    <w:basedOn w:val="Fontepargpadro"/>
    <w:link w:val="Textodebalo"/>
    <w:rsid w:val="00F45C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ind w:firstLine="709"/>
      <w:outlineLvl w:val="0"/>
    </w:pPr>
    <w:rPr>
      <w:sz w:val="24"/>
    </w:rPr>
  </w:style>
  <w:style w:type="paragraph" w:styleId="Ttulo9">
    <w:name w:val="heading 9"/>
    <w:basedOn w:val="Normal"/>
    <w:next w:val="Normal"/>
    <w:link w:val="Ttulo9Char"/>
    <w:qFormat/>
    <w:rsid w:val="00C924BE"/>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table" w:styleId="Tabelacomgrade">
    <w:name w:val="Table Grid"/>
    <w:basedOn w:val="Tabela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B722B7"/>
  </w:style>
  <w:style w:type="paragraph" w:styleId="PargrafodaLista">
    <w:name w:val="List Paragraph"/>
    <w:basedOn w:val="Normal"/>
    <w:uiPriority w:val="34"/>
    <w:qFormat/>
    <w:rsid w:val="00BF40D5"/>
    <w:pPr>
      <w:ind w:left="708"/>
    </w:pPr>
  </w:style>
  <w:style w:type="character" w:customStyle="1" w:styleId="Ttulo9Char">
    <w:name w:val="Título 9 Char"/>
    <w:link w:val="Ttulo9"/>
    <w:rsid w:val="008E1F8D"/>
    <w:rPr>
      <w:rFonts w:ascii="Arial" w:hAnsi="Arial" w:cs="Arial"/>
      <w:sz w:val="22"/>
      <w:szCs w:val="22"/>
    </w:rPr>
  </w:style>
  <w:style w:type="character" w:customStyle="1" w:styleId="TextosemFormataoChar">
    <w:name w:val="Texto sem Formatação Char"/>
    <w:link w:val="TextosemFormatao"/>
    <w:rsid w:val="008E1F8D"/>
    <w:rPr>
      <w:rFonts w:ascii="Courier New" w:hAnsi="Courier New"/>
    </w:rPr>
  </w:style>
  <w:style w:type="character" w:styleId="Hyperlink">
    <w:name w:val="Hyperlink"/>
    <w:uiPriority w:val="99"/>
    <w:unhideWhenUsed/>
    <w:rsid w:val="007841D4"/>
    <w:rPr>
      <w:color w:val="0000FF"/>
      <w:u w:val="single"/>
    </w:rPr>
  </w:style>
  <w:style w:type="paragraph" w:styleId="Textodebalo">
    <w:name w:val="Balloon Text"/>
    <w:basedOn w:val="Normal"/>
    <w:link w:val="TextodebaloChar"/>
    <w:rsid w:val="00F45C85"/>
    <w:rPr>
      <w:rFonts w:ascii="Tahoma" w:hAnsi="Tahoma" w:cs="Tahoma"/>
      <w:sz w:val="16"/>
      <w:szCs w:val="16"/>
    </w:rPr>
  </w:style>
  <w:style w:type="character" w:customStyle="1" w:styleId="TextodebaloChar">
    <w:name w:val="Texto de balão Char"/>
    <w:basedOn w:val="Fontepargpadro"/>
    <w:link w:val="Textodebalo"/>
    <w:rsid w:val="00F45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8461">
      <w:bodyDiv w:val="1"/>
      <w:marLeft w:val="0"/>
      <w:marRight w:val="0"/>
      <w:marTop w:val="0"/>
      <w:marBottom w:val="0"/>
      <w:divBdr>
        <w:top w:val="none" w:sz="0" w:space="0" w:color="auto"/>
        <w:left w:val="none" w:sz="0" w:space="0" w:color="auto"/>
        <w:bottom w:val="none" w:sz="0" w:space="0" w:color="auto"/>
        <w:right w:val="none" w:sz="0" w:space="0" w:color="auto"/>
      </w:divBdr>
    </w:div>
    <w:div w:id="1445686488">
      <w:bodyDiv w:val="1"/>
      <w:marLeft w:val="0"/>
      <w:marRight w:val="0"/>
      <w:marTop w:val="0"/>
      <w:marBottom w:val="0"/>
      <w:divBdr>
        <w:top w:val="none" w:sz="0" w:space="0" w:color="auto"/>
        <w:left w:val="none" w:sz="0" w:space="0" w:color="auto"/>
        <w:bottom w:val="none" w:sz="0" w:space="0" w:color="auto"/>
        <w:right w:val="none" w:sz="0" w:space="0" w:color="auto"/>
      </w:divBdr>
    </w:div>
    <w:div w:id="17693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883</Words>
  <Characters>4771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PROJETO DE LEI Nº 62    DE 2009</vt:lpstr>
    </vt:vector>
  </TitlesOfParts>
  <Company>Camara Municipal</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62    DE 2009</dc:title>
  <dc:creator>Secretaria</dc:creator>
  <cp:lastModifiedBy>Michel Rodrigues</cp:lastModifiedBy>
  <cp:revision>4</cp:revision>
  <cp:lastPrinted>2018-12-03T18:49:00Z</cp:lastPrinted>
  <dcterms:created xsi:type="dcterms:W3CDTF">2018-12-03T18:01:00Z</dcterms:created>
  <dcterms:modified xsi:type="dcterms:W3CDTF">2018-12-03T18:51:00Z</dcterms:modified>
</cp:coreProperties>
</file>