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D1" w:rsidRPr="00236C73" w:rsidRDefault="00D864E2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GoBack"/>
      <w:bookmarkEnd w:id="0"/>
      <w:r w:rsidRPr="00236C7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236C7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CONJUNTO Nº</w:t>
      </w:r>
      <w:r w:rsidR="00040F47" w:rsidRPr="00236C73">
        <w:rPr>
          <w:rFonts w:ascii="Arial" w:hAnsi="Arial" w:cs="Arial"/>
          <w:b/>
          <w:color w:val="44546A"/>
          <w:sz w:val="24"/>
          <w:szCs w:val="24"/>
          <w:u w:val="single"/>
          <w:shd w:val="clear" w:color="auto" w:fill="FFFFFF"/>
        </w:rPr>
        <w:t xml:space="preserve"> </w:t>
      </w:r>
      <w:r w:rsidR="00A054D1" w:rsidRPr="00236C7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001/2019</w:t>
      </w:r>
      <w:r w:rsidR="00040F47" w:rsidRPr="00236C7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236C7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9C47E2" w:rsidRPr="00236C7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S</w:t>
      </w:r>
      <w:r w:rsidR="007A138B" w:rsidRPr="00236C73">
        <w:rPr>
          <w:rFonts w:ascii="Arial" w:hAnsi="Arial" w:cs="Arial"/>
          <w:sz w:val="24"/>
          <w:szCs w:val="24"/>
          <w:u w:val="single"/>
        </w:rPr>
        <w:t xml:space="preserve"> </w:t>
      </w:r>
      <w:r w:rsidR="009C47E2" w:rsidRPr="00236C7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COMISSÕES</w:t>
      </w:r>
      <w:r w:rsidR="00721006" w:rsidRPr="00236C7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EDUCAÇÃO, SAÚDE E ASSIST</w:t>
      </w:r>
      <w:r w:rsidR="00F049E4" w:rsidRPr="00236C7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ÊNICA SOCIAL, </w:t>
      </w:r>
      <w:r w:rsidR="009C47E2" w:rsidRPr="00236C7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OBRAS, SERVIÇOS PÚ</w:t>
      </w:r>
      <w:r w:rsidR="00641E37" w:rsidRPr="00236C7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BLICOS E ATIVIDADES PRIVADAS E DE </w:t>
      </w:r>
      <w:r w:rsidR="007A138B" w:rsidRPr="00236C7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FINANÇAS E ORÇAMENTO, REFERENTE AO PROJETO DE LEI</w:t>
      </w:r>
      <w:r w:rsidR="002C2EDB" w:rsidRPr="00236C7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F049E4" w:rsidRPr="00236C7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001 DE 2019</w:t>
      </w:r>
      <w:r w:rsidR="00721006" w:rsidRPr="00236C7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500826" w:rsidRPr="00236C7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</w:p>
    <w:p w:rsidR="00A054D1" w:rsidRPr="00236C73" w:rsidRDefault="00A054D1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22DC2" w:rsidRPr="00236C73" w:rsidRDefault="00F049E4" w:rsidP="00236C73">
      <w:pPr>
        <w:ind w:firstLine="708"/>
        <w:jc w:val="both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  <w:r w:rsidRPr="00236C73">
        <w:rPr>
          <w:rFonts w:ascii="Arial" w:hAnsi="Arial" w:cs="Arial"/>
          <w:sz w:val="24"/>
          <w:szCs w:val="24"/>
          <w:shd w:val="clear" w:color="auto" w:fill="FFFFFF"/>
        </w:rPr>
        <w:t xml:space="preserve">O Prefeito Municipal, Arquiteto Carlos Nelson Bueno </w:t>
      </w:r>
      <w:r w:rsidR="00500826" w:rsidRPr="00236C73">
        <w:rPr>
          <w:rFonts w:ascii="Arial" w:hAnsi="Arial" w:cs="Arial"/>
          <w:sz w:val="24"/>
          <w:szCs w:val="24"/>
          <w:shd w:val="clear" w:color="auto" w:fill="FFFFFF"/>
        </w:rPr>
        <w:t>envia a esta Casa, o Projeto d</w:t>
      </w:r>
      <w:r w:rsidR="00C237D5" w:rsidRPr="00236C73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05133D" w:rsidRPr="00236C73">
        <w:rPr>
          <w:rFonts w:ascii="Arial" w:hAnsi="Arial" w:cs="Arial"/>
          <w:sz w:val="24"/>
          <w:szCs w:val="24"/>
          <w:shd w:val="clear" w:color="auto" w:fill="FFFFFF"/>
        </w:rPr>
        <w:t xml:space="preserve"> Lei nº </w:t>
      </w:r>
      <w:r w:rsidRPr="00236C73">
        <w:rPr>
          <w:rFonts w:ascii="Arial" w:hAnsi="Arial" w:cs="Arial"/>
          <w:sz w:val="24"/>
          <w:szCs w:val="24"/>
          <w:shd w:val="clear" w:color="auto" w:fill="FFFFFF"/>
        </w:rPr>
        <w:t>001 de 2019</w:t>
      </w:r>
      <w:r w:rsidR="00500826" w:rsidRPr="00236C73">
        <w:rPr>
          <w:rFonts w:ascii="Arial" w:hAnsi="Arial" w:cs="Arial"/>
          <w:sz w:val="24"/>
          <w:szCs w:val="24"/>
          <w:shd w:val="clear" w:color="auto" w:fill="FFFFFF"/>
        </w:rPr>
        <w:t xml:space="preserve"> que </w:t>
      </w:r>
      <w:r w:rsidR="00500826" w:rsidRPr="00236C73">
        <w:rPr>
          <w:rFonts w:ascii="Arial" w:hAnsi="Arial" w:cs="Arial"/>
          <w:b/>
          <w:i/>
          <w:sz w:val="24"/>
          <w:szCs w:val="24"/>
          <w:shd w:val="clear" w:color="auto" w:fill="FFFFFF"/>
        </w:rPr>
        <w:t>“</w:t>
      </w:r>
      <w:r w:rsidRPr="00236C73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Dispõe sobre a Abertura de Crédito Adicional Especial, no Valor de R$ 560.000,00.”   </w:t>
      </w:r>
    </w:p>
    <w:p w:rsidR="00236C73" w:rsidRPr="00236C73" w:rsidRDefault="00236C73" w:rsidP="00236C73">
      <w:pPr>
        <w:ind w:firstLine="708"/>
        <w:jc w:val="both"/>
        <w:rPr>
          <w:rFonts w:ascii="Arial" w:hAnsi="Arial" w:cs="Arial"/>
          <w:b/>
          <w:i/>
          <w:color w:val="44546A"/>
          <w:sz w:val="24"/>
          <w:szCs w:val="24"/>
          <w:shd w:val="clear" w:color="auto" w:fill="FFFFFF"/>
        </w:rPr>
      </w:pPr>
      <w:r w:rsidRPr="00236C73">
        <w:rPr>
          <w:rFonts w:ascii="Arial" w:hAnsi="Arial" w:cs="Arial"/>
          <w:sz w:val="24"/>
          <w:szCs w:val="24"/>
          <w:shd w:val="clear" w:color="auto" w:fill="FFFFFF"/>
        </w:rPr>
        <w:t xml:space="preserve">Conforme artigo 45 do Regimento </w:t>
      </w:r>
      <w:r>
        <w:rPr>
          <w:rFonts w:ascii="Arial" w:hAnsi="Arial" w:cs="Arial"/>
          <w:sz w:val="24"/>
          <w:szCs w:val="24"/>
          <w:shd w:val="clear" w:color="auto" w:fill="FFFFFF"/>
        </w:rPr>
        <w:t>Interno, a matéria em tela terá apreciação em conjunto das Comissões acima citadas, tendo como relator o Vereador Alexandre Cintra, Presidente da Comissão de Educação, Saúde e Assistência Social.</w:t>
      </w:r>
    </w:p>
    <w:p w:rsidR="00147AEE" w:rsidRPr="00236C73" w:rsidRDefault="00060158" w:rsidP="00236C73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36C73">
        <w:rPr>
          <w:rFonts w:ascii="Arial" w:hAnsi="Arial" w:cs="Arial"/>
          <w:sz w:val="24"/>
          <w:szCs w:val="24"/>
          <w:shd w:val="clear" w:color="auto" w:fill="FFFFFF"/>
        </w:rPr>
        <w:t>A propositura</w:t>
      </w:r>
      <w:r w:rsidR="0005133D" w:rsidRPr="00236C73">
        <w:rPr>
          <w:rFonts w:ascii="Arial" w:hAnsi="Arial" w:cs="Arial"/>
          <w:sz w:val="24"/>
          <w:szCs w:val="24"/>
          <w:shd w:val="clear" w:color="auto" w:fill="FFFFFF"/>
        </w:rPr>
        <w:t xml:space="preserve"> em </w:t>
      </w:r>
      <w:r w:rsidRPr="00236C73">
        <w:rPr>
          <w:rFonts w:ascii="Arial" w:hAnsi="Arial" w:cs="Arial"/>
          <w:sz w:val="24"/>
          <w:szCs w:val="24"/>
          <w:shd w:val="clear" w:color="auto" w:fill="FFFFFF"/>
        </w:rPr>
        <w:t>tela busca autorização</w:t>
      </w:r>
      <w:r w:rsidR="0005133D" w:rsidRPr="00236C73">
        <w:rPr>
          <w:rFonts w:ascii="Arial" w:hAnsi="Arial" w:cs="Arial"/>
          <w:sz w:val="24"/>
          <w:szCs w:val="24"/>
          <w:shd w:val="clear" w:color="auto" w:fill="FFFFFF"/>
        </w:rPr>
        <w:t xml:space="preserve"> Legislativa para que o município </w:t>
      </w:r>
      <w:r w:rsidRPr="00236C73">
        <w:rPr>
          <w:rFonts w:ascii="Arial" w:hAnsi="Arial" w:cs="Arial"/>
          <w:sz w:val="24"/>
          <w:szCs w:val="24"/>
          <w:shd w:val="clear" w:color="auto" w:fill="FFFFFF"/>
        </w:rPr>
        <w:t>possa</w:t>
      </w:r>
      <w:r w:rsidR="0005133D" w:rsidRPr="00236C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F3741" w:rsidRPr="00236C73">
        <w:rPr>
          <w:rFonts w:ascii="Arial" w:hAnsi="Arial" w:cs="Arial"/>
          <w:sz w:val="24"/>
          <w:szCs w:val="24"/>
          <w:shd w:val="clear" w:color="auto" w:fill="FFFFFF"/>
        </w:rPr>
        <w:t>efetuar a abertura de crédito adicional especial, na importância de R$ 560.000,00 (quinhentos e sessenta mil reais)</w:t>
      </w:r>
      <w:r w:rsidR="0020649F" w:rsidRPr="00236C7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147AEE" w:rsidRPr="00236C73">
        <w:rPr>
          <w:rFonts w:ascii="Arial" w:hAnsi="Arial" w:cs="Arial"/>
          <w:sz w:val="24"/>
          <w:szCs w:val="24"/>
          <w:shd w:val="clear" w:color="auto" w:fill="FFFFFF"/>
        </w:rPr>
        <w:t xml:space="preserve">para atender a Secretaria de Educação </w:t>
      </w:r>
      <w:r w:rsidR="0020649F" w:rsidRPr="00236C73">
        <w:rPr>
          <w:rFonts w:ascii="Arial" w:hAnsi="Arial" w:cs="Arial"/>
          <w:sz w:val="24"/>
          <w:szCs w:val="24"/>
          <w:shd w:val="clear" w:color="auto" w:fill="FFFFFF"/>
        </w:rPr>
        <w:t xml:space="preserve">que </w:t>
      </w:r>
      <w:r w:rsidR="00147AEE" w:rsidRPr="00236C73">
        <w:rPr>
          <w:rFonts w:ascii="Arial" w:hAnsi="Arial" w:cs="Arial"/>
          <w:sz w:val="24"/>
          <w:szCs w:val="24"/>
          <w:shd w:val="clear" w:color="auto" w:fill="FFFFFF"/>
        </w:rPr>
        <w:t>destinar</w:t>
      </w:r>
      <w:r w:rsidR="00CA6594" w:rsidRPr="00236C73">
        <w:rPr>
          <w:rFonts w:ascii="Arial" w:hAnsi="Arial" w:cs="Arial"/>
          <w:sz w:val="24"/>
          <w:szCs w:val="24"/>
          <w:shd w:val="clear" w:color="auto" w:fill="FFFFFF"/>
        </w:rPr>
        <w:t>á esse</w:t>
      </w:r>
      <w:r w:rsidR="00147AEE" w:rsidRPr="00236C73">
        <w:rPr>
          <w:rFonts w:ascii="Arial" w:hAnsi="Arial" w:cs="Arial"/>
          <w:sz w:val="24"/>
          <w:szCs w:val="24"/>
          <w:shd w:val="clear" w:color="auto" w:fill="FFFFFF"/>
        </w:rPr>
        <w:t xml:space="preserve"> recurso</w:t>
      </w:r>
      <w:r w:rsidR="0020649F" w:rsidRPr="00236C73">
        <w:rPr>
          <w:rFonts w:ascii="Arial" w:hAnsi="Arial" w:cs="Arial"/>
          <w:sz w:val="24"/>
          <w:szCs w:val="24"/>
          <w:shd w:val="clear" w:color="auto" w:fill="FFFFFF"/>
        </w:rPr>
        <w:t xml:space="preserve"> para as obras da CEMPI do Bairro Jardim Floresta, </w:t>
      </w:r>
      <w:r w:rsidR="00147AEE" w:rsidRPr="00236C73">
        <w:rPr>
          <w:rFonts w:ascii="Arial" w:hAnsi="Arial" w:cs="Arial"/>
          <w:sz w:val="24"/>
          <w:szCs w:val="24"/>
          <w:shd w:val="clear" w:color="auto" w:fill="FFFFFF"/>
        </w:rPr>
        <w:t>em Mogi Mirim</w:t>
      </w:r>
      <w:r w:rsidR="0020649F" w:rsidRPr="00236C73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AA7300" w:rsidRPr="00236C73" w:rsidRDefault="00CA6594" w:rsidP="00236C73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36C73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AA7300" w:rsidRPr="00236C73">
        <w:rPr>
          <w:rFonts w:ascii="Arial" w:hAnsi="Arial" w:cs="Arial"/>
          <w:sz w:val="24"/>
          <w:szCs w:val="24"/>
          <w:shd w:val="clear" w:color="auto" w:fill="FFFFFF"/>
        </w:rPr>
        <w:t>obra da c</w:t>
      </w:r>
      <w:r w:rsidRPr="00236C73">
        <w:rPr>
          <w:rFonts w:ascii="Arial" w:hAnsi="Arial" w:cs="Arial"/>
          <w:sz w:val="24"/>
          <w:szCs w:val="24"/>
          <w:shd w:val="clear" w:color="auto" w:fill="FFFFFF"/>
        </w:rPr>
        <w:t>reche já está sendo executada</w:t>
      </w:r>
      <w:r w:rsidR="00544663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236C73">
        <w:rPr>
          <w:rFonts w:ascii="Arial" w:hAnsi="Arial" w:cs="Arial"/>
          <w:sz w:val="24"/>
          <w:szCs w:val="24"/>
          <w:shd w:val="clear" w:color="auto" w:fill="FFFFFF"/>
        </w:rPr>
        <w:t xml:space="preserve"> sendo que a abertura de processo licitatório </w:t>
      </w:r>
      <w:r w:rsidR="00FF6B3A" w:rsidRPr="00236C73">
        <w:rPr>
          <w:rFonts w:ascii="Arial" w:hAnsi="Arial" w:cs="Arial"/>
          <w:sz w:val="24"/>
          <w:szCs w:val="24"/>
          <w:shd w:val="clear" w:color="auto" w:fill="FFFFFF"/>
        </w:rPr>
        <w:t>se deu</w:t>
      </w:r>
      <w:r w:rsidRPr="00236C73">
        <w:rPr>
          <w:rFonts w:ascii="Arial" w:hAnsi="Arial" w:cs="Arial"/>
          <w:sz w:val="24"/>
          <w:szCs w:val="24"/>
          <w:shd w:val="clear" w:color="auto" w:fill="FFFFFF"/>
        </w:rPr>
        <w:t xml:space="preserve"> no ano de 2014</w:t>
      </w:r>
      <w:r w:rsidR="00544663">
        <w:rPr>
          <w:rFonts w:ascii="Arial" w:hAnsi="Arial" w:cs="Arial"/>
          <w:sz w:val="24"/>
          <w:szCs w:val="24"/>
          <w:shd w:val="clear" w:color="auto" w:fill="FFFFFF"/>
        </w:rPr>
        <w:t xml:space="preserve">, houve </w:t>
      </w:r>
      <w:r w:rsidRPr="00236C73">
        <w:rPr>
          <w:rFonts w:ascii="Arial" w:hAnsi="Arial" w:cs="Arial"/>
          <w:sz w:val="24"/>
          <w:szCs w:val="24"/>
          <w:shd w:val="clear" w:color="auto" w:fill="FFFFFF"/>
        </w:rPr>
        <w:t>interrupção da obra retornando em 2016. O prazo</w:t>
      </w:r>
      <w:r w:rsidR="00544663">
        <w:rPr>
          <w:rFonts w:ascii="Arial" w:hAnsi="Arial" w:cs="Arial"/>
          <w:sz w:val="24"/>
          <w:szCs w:val="24"/>
          <w:shd w:val="clear" w:color="auto" w:fill="FFFFFF"/>
        </w:rPr>
        <w:t xml:space="preserve"> para o término </w:t>
      </w:r>
      <w:r w:rsidRPr="00236C73">
        <w:rPr>
          <w:rFonts w:ascii="Arial" w:hAnsi="Arial" w:cs="Arial"/>
          <w:sz w:val="24"/>
          <w:szCs w:val="24"/>
          <w:shd w:val="clear" w:color="auto" w:fill="FFFFFF"/>
        </w:rPr>
        <w:t xml:space="preserve">de execução </w:t>
      </w:r>
      <w:r w:rsidR="00FF6B3A" w:rsidRPr="00236C73">
        <w:rPr>
          <w:rFonts w:ascii="Arial" w:hAnsi="Arial" w:cs="Arial"/>
          <w:sz w:val="24"/>
          <w:szCs w:val="24"/>
          <w:shd w:val="clear" w:color="auto" w:fill="FFFFFF"/>
        </w:rPr>
        <w:t>da</w:t>
      </w:r>
      <w:r w:rsidRPr="00236C73">
        <w:rPr>
          <w:rFonts w:ascii="Arial" w:hAnsi="Arial" w:cs="Arial"/>
          <w:sz w:val="24"/>
          <w:szCs w:val="24"/>
          <w:shd w:val="clear" w:color="auto" w:fill="FFFFFF"/>
        </w:rPr>
        <w:t xml:space="preserve"> obra é de</w:t>
      </w:r>
      <w:r w:rsidR="00FF6B3A" w:rsidRPr="00236C73">
        <w:rPr>
          <w:rFonts w:ascii="Arial" w:hAnsi="Arial" w:cs="Arial"/>
          <w:sz w:val="24"/>
          <w:szCs w:val="24"/>
          <w:shd w:val="clear" w:color="auto" w:fill="FFFFFF"/>
        </w:rPr>
        <w:t xml:space="preserve"> 04 (quatro) meses.</w:t>
      </w:r>
      <w:r w:rsidR="00AA7300" w:rsidRPr="00236C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CA6594" w:rsidRPr="00236C73" w:rsidRDefault="00AA7300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36C73">
        <w:rPr>
          <w:rFonts w:ascii="Arial" w:hAnsi="Arial" w:cs="Arial"/>
          <w:sz w:val="24"/>
          <w:szCs w:val="24"/>
          <w:shd w:val="clear" w:color="auto" w:fill="FFFFFF"/>
        </w:rPr>
        <w:t>Importante destacar que o Bairro Jardim Floresta possui uma população de 1.450 (hum mil qu</w:t>
      </w:r>
      <w:r w:rsidR="00544663">
        <w:rPr>
          <w:rFonts w:ascii="Arial" w:hAnsi="Arial" w:cs="Arial"/>
          <w:sz w:val="24"/>
          <w:szCs w:val="24"/>
          <w:shd w:val="clear" w:color="auto" w:fill="FFFFFF"/>
        </w:rPr>
        <w:t>atrocentos e cinquenta) pessoas e está desprovida d</w:t>
      </w:r>
      <w:r w:rsidR="00212135">
        <w:rPr>
          <w:rFonts w:ascii="Arial" w:hAnsi="Arial" w:cs="Arial"/>
          <w:sz w:val="24"/>
          <w:szCs w:val="24"/>
          <w:shd w:val="clear" w:color="auto" w:fill="FFFFFF"/>
        </w:rPr>
        <w:t>e CEMPI.</w:t>
      </w:r>
    </w:p>
    <w:p w:rsidR="00934085" w:rsidRPr="00236C73" w:rsidRDefault="00DC087E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36C73">
        <w:rPr>
          <w:rFonts w:ascii="Arial" w:hAnsi="Arial" w:cs="Arial"/>
          <w:sz w:val="24"/>
          <w:szCs w:val="24"/>
          <w:shd w:val="clear" w:color="auto" w:fill="FFFFFF"/>
        </w:rPr>
        <w:t>Em cump</w:t>
      </w:r>
      <w:r w:rsidR="00A60110" w:rsidRPr="00236C73">
        <w:rPr>
          <w:rFonts w:ascii="Arial" w:hAnsi="Arial" w:cs="Arial"/>
          <w:sz w:val="24"/>
          <w:szCs w:val="24"/>
          <w:shd w:val="clear" w:color="auto" w:fill="FFFFFF"/>
        </w:rPr>
        <w:t xml:space="preserve">rimento ao que fundamenta o art. </w:t>
      </w:r>
      <w:r w:rsidRPr="00236C73">
        <w:rPr>
          <w:rFonts w:ascii="Arial" w:hAnsi="Arial" w:cs="Arial"/>
          <w:sz w:val="24"/>
          <w:szCs w:val="24"/>
          <w:shd w:val="clear" w:color="auto" w:fill="FFFFFF"/>
        </w:rPr>
        <w:t xml:space="preserve"> 37,</w:t>
      </w:r>
      <w:r w:rsidR="00641E37" w:rsidRPr="00236C73">
        <w:rPr>
          <w:rFonts w:ascii="Arial" w:hAnsi="Arial" w:cs="Arial"/>
          <w:sz w:val="24"/>
          <w:szCs w:val="24"/>
          <w:shd w:val="clear" w:color="auto" w:fill="FFFFFF"/>
        </w:rPr>
        <w:t xml:space="preserve"> 38</w:t>
      </w:r>
      <w:r w:rsidR="00A60110" w:rsidRPr="00236C73">
        <w:rPr>
          <w:rFonts w:ascii="Arial" w:hAnsi="Arial" w:cs="Arial"/>
          <w:sz w:val="24"/>
          <w:szCs w:val="24"/>
          <w:shd w:val="clear" w:color="auto" w:fill="FFFFFF"/>
        </w:rPr>
        <w:t>, 39</w:t>
      </w:r>
      <w:r w:rsidR="00641E37" w:rsidRPr="00236C73">
        <w:rPr>
          <w:rFonts w:ascii="Arial" w:hAnsi="Arial" w:cs="Arial"/>
          <w:sz w:val="24"/>
          <w:szCs w:val="24"/>
          <w:shd w:val="clear" w:color="auto" w:fill="FFFFFF"/>
        </w:rPr>
        <w:t xml:space="preserve"> e 45</w:t>
      </w:r>
      <w:r w:rsidRPr="00236C73">
        <w:rPr>
          <w:rFonts w:ascii="Arial" w:hAnsi="Arial" w:cs="Arial"/>
          <w:sz w:val="24"/>
          <w:szCs w:val="24"/>
          <w:shd w:val="clear" w:color="auto" w:fill="FFFFFF"/>
        </w:rPr>
        <w:t>, da Resolução nº 276, de 9 de novembro de 2010, (Regimento Interno vigente), esta</w:t>
      </w:r>
      <w:r w:rsidR="00641E37" w:rsidRPr="00236C73">
        <w:rPr>
          <w:rFonts w:ascii="Arial" w:hAnsi="Arial" w:cs="Arial"/>
          <w:sz w:val="24"/>
          <w:szCs w:val="24"/>
          <w:shd w:val="clear" w:color="auto" w:fill="FFFFFF"/>
        </w:rPr>
        <w:t xml:space="preserve">s </w:t>
      </w:r>
      <w:r w:rsidR="002C2EDB" w:rsidRPr="00236C73">
        <w:rPr>
          <w:rFonts w:ascii="Arial" w:hAnsi="Arial" w:cs="Arial"/>
          <w:sz w:val="24"/>
          <w:szCs w:val="24"/>
          <w:shd w:val="clear" w:color="auto" w:fill="FFFFFF"/>
        </w:rPr>
        <w:t>Comissões,</w:t>
      </w:r>
      <w:r w:rsidRPr="00236C73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2C2EDB" w:rsidRPr="00236C73">
        <w:rPr>
          <w:rFonts w:ascii="Arial" w:hAnsi="Arial" w:cs="Arial"/>
          <w:sz w:val="24"/>
          <w:szCs w:val="24"/>
          <w:shd w:val="clear" w:color="auto" w:fill="FFFFFF"/>
        </w:rPr>
        <w:t>concluíram que</w:t>
      </w:r>
      <w:r w:rsidRPr="00236C73">
        <w:rPr>
          <w:rFonts w:ascii="Arial" w:hAnsi="Arial" w:cs="Arial"/>
          <w:sz w:val="24"/>
          <w:szCs w:val="24"/>
          <w:shd w:val="clear" w:color="auto" w:fill="FFFFFF"/>
        </w:rPr>
        <w:t xml:space="preserve"> o objetivo desta </w:t>
      </w:r>
      <w:r w:rsidR="00AA7300" w:rsidRPr="00236C73">
        <w:rPr>
          <w:rFonts w:ascii="Arial" w:hAnsi="Arial" w:cs="Arial"/>
          <w:sz w:val="24"/>
          <w:szCs w:val="24"/>
          <w:shd w:val="clear" w:color="auto" w:fill="FFFFFF"/>
        </w:rPr>
        <w:t>propositura está respaldado pelo</w:t>
      </w:r>
      <w:r w:rsidRPr="00236C73">
        <w:rPr>
          <w:rFonts w:ascii="Arial" w:hAnsi="Arial" w:cs="Arial"/>
          <w:sz w:val="24"/>
          <w:szCs w:val="24"/>
          <w:shd w:val="clear" w:color="auto" w:fill="FFFFFF"/>
        </w:rPr>
        <w:t>s diplomas legais.</w:t>
      </w:r>
    </w:p>
    <w:p w:rsidR="00641E37" w:rsidRPr="00236C73" w:rsidRDefault="00641E37" w:rsidP="00641E3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36C73">
        <w:rPr>
          <w:rFonts w:ascii="Arial" w:hAnsi="Arial" w:cs="Arial"/>
          <w:bCs/>
          <w:sz w:val="24"/>
          <w:szCs w:val="24"/>
        </w:rPr>
        <w:t>Diante ao exposto estas comissões remetem o presente Projeto de Lei ao Douto Plenário para exame e deliberação.</w:t>
      </w:r>
    </w:p>
    <w:p w:rsidR="00322DC2" w:rsidRPr="00236C73" w:rsidRDefault="003820AE" w:rsidP="00606ED0">
      <w:pPr>
        <w:jc w:val="both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  <w:r w:rsidRPr="00236C73">
        <w:rPr>
          <w:rFonts w:ascii="Arial" w:hAnsi="Arial" w:cs="Arial"/>
          <w:color w:val="44546A"/>
          <w:sz w:val="24"/>
          <w:szCs w:val="24"/>
          <w:shd w:val="clear" w:color="auto" w:fill="FFFFFF"/>
        </w:rPr>
        <w:tab/>
      </w:r>
      <w:r w:rsidR="00322DC2" w:rsidRPr="00236C73">
        <w:rPr>
          <w:rFonts w:ascii="Arial" w:hAnsi="Arial" w:cs="Arial"/>
          <w:color w:val="44546A"/>
          <w:sz w:val="24"/>
          <w:szCs w:val="24"/>
          <w:shd w:val="clear" w:color="auto" w:fill="FFFFFF"/>
        </w:rPr>
        <w:t xml:space="preserve"> </w:t>
      </w:r>
    </w:p>
    <w:p w:rsidR="00322DC2" w:rsidRPr="00236C73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236C73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06ED0" w:rsidRPr="00236C73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="00935BAA" w:rsidRPr="00236C73">
        <w:rPr>
          <w:rFonts w:ascii="Arial" w:hAnsi="Arial" w:cs="Arial"/>
          <w:sz w:val="24"/>
          <w:szCs w:val="24"/>
          <w:shd w:val="clear" w:color="auto" w:fill="FFFFFF"/>
        </w:rPr>
        <w:t xml:space="preserve">13 </w:t>
      </w:r>
      <w:r w:rsidR="00060158" w:rsidRPr="00236C73"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r w:rsidR="00935BAA" w:rsidRPr="00236C73">
        <w:rPr>
          <w:rFonts w:ascii="Arial" w:hAnsi="Arial" w:cs="Arial"/>
          <w:sz w:val="24"/>
          <w:szCs w:val="24"/>
          <w:shd w:val="clear" w:color="auto" w:fill="FFFFFF"/>
        </w:rPr>
        <w:t>fevereiro</w:t>
      </w:r>
      <w:r w:rsidR="00060158" w:rsidRPr="00236C73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641E37" w:rsidRPr="00236C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35BAA" w:rsidRPr="00236C73">
        <w:rPr>
          <w:rFonts w:ascii="Arial" w:hAnsi="Arial" w:cs="Arial"/>
          <w:sz w:val="24"/>
          <w:szCs w:val="24"/>
          <w:shd w:val="clear" w:color="auto" w:fill="FFFFFF"/>
        </w:rPr>
        <w:t>2019</w:t>
      </w:r>
      <w:r w:rsidR="002C2EDB" w:rsidRPr="00236C73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236C73" w:rsidRDefault="00641E37" w:rsidP="00606ED0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935BAA" w:rsidRPr="00236C73" w:rsidRDefault="00935BAA" w:rsidP="00606ED0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935BAA" w:rsidRPr="00236C73" w:rsidRDefault="00935BAA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236C7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EDUCAÇÃO, SAÚDE E ASSISTÊNCIA SOCIAL</w:t>
      </w:r>
    </w:p>
    <w:p w:rsidR="00935BAA" w:rsidRPr="00236C73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236C73" w:rsidRDefault="00935BAA" w:rsidP="00935BAA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935BAA" w:rsidRPr="00236C73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236C73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236C73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:rsidR="00935BAA" w:rsidRPr="00236C73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236C73">
        <w:rPr>
          <w:rFonts w:ascii="Arial" w:hAnsi="Arial" w:cs="Arial"/>
          <w:b/>
          <w:sz w:val="24"/>
          <w:szCs w:val="24"/>
          <w:shd w:val="clear" w:color="auto" w:fill="FFFFFF"/>
        </w:rPr>
        <w:t>Relator – Presidente</w:t>
      </w:r>
    </w:p>
    <w:p w:rsidR="00935BAA" w:rsidRPr="00236C73" w:rsidRDefault="00935BAA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935BAA" w:rsidRPr="00236C73" w:rsidRDefault="00935BAA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935BAA" w:rsidRPr="00236C73" w:rsidRDefault="00935BAA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F92779" w:rsidRPr="00236C73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236C73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F92779" w:rsidRPr="00236C73">
        <w:rPr>
          <w:rFonts w:ascii="Arial" w:hAnsi="Arial" w:cs="Arial"/>
          <w:b/>
          <w:sz w:val="24"/>
          <w:szCs w:val="24"/>
          <w:shd w:val="clear" w:color="auto" w:fill="FFFFFF"/>
        </w:rPr>
        <w:t>A SÔNIA REGINA RODRIGUES</w:t>
      </w:r>
    </w:p>
    <w:p w:rsidR="00935BAA" w:rsidRPr="00236C73" w:rsidRDefault="00F92779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236C73">
        <w:rPr>
          <w:rFonts w:ascii="Arial" w:hAnsi="Arial" w:cs="Arial"/>
          <w:b/>
          <w:sz w:val="24"/>
          <w:szCs w:val="24"/>
          <w:shd w:val="clear" w:color="auto" w:fill="FFFFFF"/>
        </w:rPr>
        <w:t>Vice</w:t>
      </w:r>
      <w:r w:rsidR="00935BAA" w:rsidRPr="00236C73">
        <w:rPr>
          <w:rFonts w:ascii="Arial" w:hAnsi="Arial" w:cs="Arial"/>
          <w:b/>
          <w:sz w:val="24"/>
          <w:szCs w:val="24"/>
          <w:shd w:val="clear" w:color="auto" w:fill="FFFFFF"/>
        </w:rPr>
        <w:t>-Presidente</w:t>
      </w:r>
    </w:p>
    <w:p w:rsidR="00935BAA" w:rsidRPr="00236C73" w:rsidRDefault="00935BAA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106B98" w:rsidRPr="00236C73" w:rsidRDefault="00106B98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106B98" w:rsidRPr="00236C73" w:rsidRDefault="00106B98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935BAA" w:rsidRPr="00236C73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236C73">
        <w:rPr>
          <w:rFonts w:ascii="Arial" w:hAnsi="Arial" w:cs="Arial"/>
          <w:b/>
          <w:sz w:val="24"/>
          <w:szCs w:val="24"/>
          <w:shd w:val="clear" w:color="auto" w:fill="FFFFFF"/>
        </w:rPr>
        <w:t>VEREADOR  GERALDO VICENTE BERTANHA</w:t>
      </w:r>
    </w:p>
    <w:p w:rsidR="00935BAA" w:rsidRPr="00236C73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236C73">
        <w:rPr>
          <w:rFonts w:ascii="Arial" w:hAnsi="Arial" w:cs="Arial"/>
          <w:b/>
          <w:sz w:val="24"/>
          <w:szCs w:val="24"/>
          <w:shd w:val="clear" w:color="auto" w:fill="FFFFFF"/>
        </w:rPr>
        <w:t>Membro</w:t>
      </w:r>
    </w:p>
    <w:p w:rsidR="00935BAA" w:rsidRPr="00236C73" w:rsidRDefault="00935BAA" w:rsidP="00606ED0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935BAA" w:rsidRPr="00236C73" w:rsidRDefault="00935BAA" w:rsidP="00606ED0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935BAA" w:rsidRPr="00236C73" w:rsidRDefault="00935BAA" w:rsidP="00606ED0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935BAA" w:rsidRPr="00236C73" w:rsidRDefault="00935BAA" w:rsidP="00606ED0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935BAA" w:rsidRPr="00236C73" w:rsidRDefault="00935BAA" w:rsidP="00606ED0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641E37" w:rsidRPr="00236C73" w:rsidRDefault="00641E37" w:rsidP="00641E37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236C7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OBRAS, SERVIÇOS PÚBLICOS E ATIVIDADES PRIVADAS</w:t>
      </w:r>
    </w:p>
    <w:p w:rsidR="00641E37" w:rsidRPr="00236C73" w:rsidRDefault="00641E37" w:rsidP="00641E37">
      <w:pPr>
        <w:jc w:val="center"/>
        <w:rPr>
          <w:rFonts w:ascii="Arial" w:hAnsi="Arial" w:cs="Arial"/>
          <w:b/>
          <w:color w:val="44546A"/>
          <w:sz w:val="24"/>
          <w:szCs w:val="24"/>
          <w:u w:val="single"/>
          <w:shd w:val="clear" w:color="auto" w:fill="FFFFFF"/>
        </w:rPr>
      </w:pPr>
    </w:p>
    <w:p w:rsidR="00641E37" w:rsidRPr="00236C73" w:rsidRDefault="00641E37" w:rsidP="00641E37">
      <w:pPr>
        <w:jc w:val="center"/>
        <w:rPr>
          <w:rFonts w:ascii="Arial" w:hAnsi="Arial" w:cs="Arial"/>
          <w:b/>
          <w:color w:val="44546A"/>
          <w:sz w:val="24"/>
          <w:szCs w:val="24"/>
          <w:u w:val="single"/>
          <w:shd w:val="clear" w:color="auto" w:fill="FFFFFF"/>
        </w:rPr>
      </w:pPr>
    </w:p>
    <w:p w:rsidR="00641E37" w:rsidRPr="00236C73" w:rsidRDefault="00641E37" w:rsidP="00641E37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641E37" w:rsidRPr="00236C73" w:rsidRDefault="00641E37" w:rsidP="00641E37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641E37" w:rsidRPr="00236C73" w:rsidRDefault="00641E37" w:rsidP="00641E37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236C73">
        <w:rPr>
          <w:rFonts w:ascii="Arial" w:hAnsi="Arial" w:cs="Arial"/>
          <w:b/>
          <w:sz w:val="24"/>
          <w:szCs w:val="24"/>
          <w:shd w:val="clear" w:color="auto" w:fill="FFFFFF"/>
        </w:rPr>
        <w:t>VEREADOR ANDRE ALBEJANTE MAZON</w:t>
      </w:r>
    </w:p>
    <w:p w:rsidR="00641E37" w:rsidRPr="00236C73" w:rsidRDefault="00641E37" w:rsidP="00641E3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236C73">
        <w:rPr>
          <w:rFonts w:ascii="Arial" w:hAnsi="Arial" w:cs="Arial"/>
          <w:sz w:val="24"/>
          <w:szCs w:val="24"/>
          <w:shd w:val="clear" w:color="auto" w:fill="FFFFFF"/>
        </w:rPr>
        <w:t>Presidente</w:t>
      </w:r>
    </w:p>
    <w:p w:rsidR="00641E37" w:rsidRPr="00236C73" w:rsidRDefault="00641E37" w:rsidP="00641E37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641E37" w:rsidRPr="00236C73" w:rsidRDefault="00641E37" w:rsidP="00641E37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641E37" w:rsidRPr="00236C73" w:rsidRDefault="00641E37" w:rsidP="00641E37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641E37" w:rsidRPr="00236C73" w:rsidRDefault="00641E37" w:rsidP="00641E37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641E37" w:rsidRPr="00236C73" w:rsidRDefault="00641E37" w:rsidP="00641E37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236C73"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VEREADOR </w:t>
      </w:r>
      <w:r w:rsidR="006E44A8" w:rsidRPr="00236C73">
        <w:rPr>
          <w:rFonts w:ascii="Arial" w:hAnsi="Arial" w:cs="Arial"/>
          <w:b/>
          <w:sz w:val="24"/>
          <w:szCs w:val="24"/>
          <w:shd w:val="clear" w:color="auto" w:fill="FFFFFF"/>
        </w:rPr>
        <w:t>MOACIR GENUÁRIO</w:t>
      </w:r>
    </w:p>
    <w:p w:rsidR="00641E37" w:rsidRPr="00236C73" w:rsidRDefault="00641E37" w:rsidP="00641E3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236C73">
        <w:rPr>
          <w:rFonts w:ascii="Arial" w:hAnsi="Arial" w:cs="Arial"/>
          <w:sz w:val="24"/>
          <w:szCs w:val="24"/>
          <w:shd w:val="clear" w:color="auto" w:fill="FFFFFF"/>
        </w:rPr>
        <w:t>Vice-Presidente</w:t>
      </w:r>
    </w:p>
    <w:p w:rsidR="00641E37" w:rsidRPr="00236C73" w:rsidRDefault="00641E37" w:rsidP="00641E37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641E37" w:rsidRPr="00236C73" w:rsidRDefault="00641E37" w:rsidP="00641E37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641E37" w:rsidRPr="00236C73" w:rsidRDefault="00641E37" w:rsidP="00641E3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41E37" w:rsidRPr="00236C73" w:rsidRDefault="00641E37" w:rsidP="00641E3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41E37" w:rsidRPr="00236C73" w:rsidRDefault="00641E37" w:rsidP="00641E37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236C73"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VERADOR </w:t>
      </w:r>
      <w:r w:rsidR="006E44A8" w:rsidRPr="00236C73">
        <w:rPr>
          <w:rFonts w:ascii="Arial" w:hAnsi="Arial" w:cs="Arial"/>
          <w:b/>
          <w:sz w:val="24"/>
          <w:szCs w:val="24"/>
          <w:shd w:val="clear" w:color="auto" w:fill="FFFFFF"/>
        </w:rPr>
        <w:t>CRISTIANO GAIOTO</w:t>
      </w:r>
    </w:p>
    <w:p w:rsidR="00641E37" w:rsidRPr="00236C73" w:rsidRDefault="00641E37" w:rsidP="00641E3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236C73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641E37" w:rsidRPr="00236C73" w:rsidRDefault="00641E37" w:rsidP="00641E37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641E37" w:rsidRPr="00236C73" w:rsidRDefault="00641E37" w:rsidP="00641E37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641E37" w:rsidRPr="00236C73" w:rsidRDefault="00641E37" w:rsidP="00606ED0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322DC2" w:rsidRPr="00236C73" w:rsidRDefault="00322DC2" w:rsidP="00606ED0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322DC2" w:rsidRPr="00236C73" w:rsidRDefault="00322DC2" w:rsidP="00606ED0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236C7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FINANÇAS E ORÇAMENTO</w:t>
      </w:r>
    </w:p>
    <w:p w:rsidR="00C31EC6" w:rsidRPr="00236C73" w:rsidRDefault="00C31EC6" w:rsidP="00606ED0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C31EC6" w:rsidRPr="00236C73" w:rsidRDefault="00C31EC6" w:rsidP="00606ED0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71026A" w:rsidRPr="00236C73" w:rsidRDefault="0071026A" w:rsidP="00606ED0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2C2EDB" w:rsidRPr="00236C73" w:rsidRDefault="002C2EDB" w:rsidP="00606ED0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9340AB" w:rsidRPr="00236C73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236C73">
        <w:rPr>
          <w:rFonts w:ascii="Arial" w:hAnsi="Arial" w:cs="Arial"/>
          <w:b/>
          <w:sz w:val="24"/>
          <w:szCs w:val="24"/>
          <w:shd w:val="clear" w:color="auto" w:fill="FFFFFF"/>
        </w:rPr>
        <w:t>VEREADOR CRISTIANO GAIOTO</w:t>
      </w:r>
      <w:r w:rsidR="00322DC2" w:rsidRPr="00236C7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322DC2" w:rsidRPr="00236C73" w:rsidRDefault="00322DC2" w:rsidP="009340AB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236C73">
        <w:rPr>
          <w:rFonts w:ascii="Arial" w:hAnsi="Arial" w:cs="Arial"/>
          <w:sz w:val="24"/>
          <w:szCs w:val="24"/>
          <w:shd w:val="clear" w:color="auto" w:fill="FFFFFF"/>
        </w:rPr>
        <w:t>Presidente</w:t>
      </w:r>
    </w:p>
    <w:p w:rsidR="00322DC2" w:rsidRPr="00236C73" w:rsidRDefault="00322DC2" w:rsidP="00606ED0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2C2EDB" w:rsidRPr="00236C73" w:rsidRDefault="002C2EDB" w:rsidP="00606ED0">
      <w:pPr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9340AB" w:rsidRPr="00236C73" w:rsidRDefault="009340AB" w:rsidP="00606ED0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5276A6" w:rsidRPr="00236C73" w:rsidRDefault="005276A6" w:rsidP="00606ED0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9340AB" w:rsidRPr="00236C73" w:rsidRDefault="009340AB" w:rsidP="00606ED0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322DC2" w:rsidRPr="00236C73" w:rsidRDefault="00DC087E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236C73">
        <w:rPr>
          <w:rFonts w:ascii="Arial" w:hAnsi="Arial" w:cs="Arial"/>
          <w:b/>
          <w:sz w:val="24"/>
          <w:szCs w:val="24"/>
          <w:shd w:val="clear" w:color="auto" w:fill="FFFFFF"/>
        </w:rPr>
        <w:t>VEREADOR ORIVALDO APARECIDO MAGALHÃES</w:t>
      </w:r>
    </w:p>
    <w:p w:rsidR="00322DC2" w:rsidRPr="00236C73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236C73">
        <w:rPr>
          <w:rFonts w:ascii="Arial" w:hAnsi="Arial" w:cs="Arial"/>
          <w:sz w:val="24"/>
          <w:szCs w:val="24"/>
          <w:shd w:val="clear" w:color="auto" w:fill="FFFFFF"/>
        </w:rPr>
        <w:t>Vice-Presidente</w:t>
      </w:r>
    </w:p>
    <w:p w:rsidR="00AF41F9" w:rsidRPr="00236C73" w:rsidRDefault="00AF41F9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31EC6" w:rsidRPr="00236C73" w:rsidRDefault="00C31EC6" w:rsidP="00606ED0">
      <w:pPr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5276A6" w:rsidRPr="00236C73" w:rsidRDefault="005276A6" w:rsidP="00606ED0">
      <w:pPr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606ED0" w:rsidRPr="00236C73" w:rsidRDefault="00606ED0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22DC2" w:rsidRPr="00236C73" w:rsidRDefault="00DC087E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236C73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606ED0" w:rsidRPr="00236C7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</w:t>
      </w:r>
      <w:r w:rsidR="009340AB" w:rsidRPr="00236C73">
        <w:rPr>
          <w:rFonts w:ascii="Arial" w:hAnsi="Arial" w:cs="Arial"/>
          <w:b/>
          <w:sz w:val="24"/>
          <w:szCs w:val="24"/>
          <w:shd w:val="clear" w:color="auto" w:fill="FFFFFF"/>
        </w:rPr>
        <w:t>ANDRÉ ALBEJANTE MAZON</w:t>
      </w:r>
    </w:p>
    <w:p w:rsidR="0071026A" w:rsidRPr="00236C73" w:rsidRDefault="00322DC2" w:rsidP="00606ED0">
      <w:pPr>
        <w:jc w:val="center"/>
        <w:rPr>
          <w:rFonts w:ascii="Arial" w:hAnsi="Arial" w:cs="Arial"/>
          <w:sz w:val="24"/>
          <w:szCs w:val="24"/>
        </w:rPr>
      </w:pPr>
      <w:r w:rsidRPr="00236C73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sectPr w:rsidR="0071026A" w:rsidRPr="00236C73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262" w:rsidRDefault="00460262">
      <w:r>
        <w:separator/>
      </w:r>
    </w:p>
  </w:endnote>
  <w:endnote w:type="continuationSeparator" w:id="0">
    <w:p w:rsidR="00460262" w:rsidRDefault="0046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262" w:rsidRDefault="00460262">
      <w:r>
        <w:separator/>
      </w:r>
    </w:p>
  </w:footnote>
  <w:footnote w:type="continuationSeparator" w:id="0">
    <w:p w:rsidR="00460262" w:rsidRDefault="00460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D60A7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30166"/>
    <w:rsid w:val="00040F47"/>
    <w:rsid w:val="0005133D"/>
    <w:rsid w:val="000540DA"/>
    <w:rsid w:val="00060158"/>
    <w:rsid w:val="000976B4"/>
    <w:rsid w:val="000A4D25"/>
    <w:rsid w:val="000B7A09"/>
    <w:rsid w:val="000D55E7"/>
    <w:rsid w:val="000E6798"/>
    <w:rsid w:val="00101B9F"/>
    <w:rsid w:val="00106B98"/>
    <w:rsid w:val="00112C57"/>
    <w:rsid w:val="00140D08"/>
    <w:rsid w:val="00147AEE"/>
    <w:rsid w:val="001619CA"/>
    <w:rsid w:val="0017441F"/>
    <w:rsid w:val="00192E74"/>
    <w:rsid w:val="001A3D71"/>
    <w:rsid w:val="001C71C2"/>
    <w:rsid w:val="001E2EBD"/>
    <w:rsid w:val="001E3F23"/>
    <w:rsid w:val="002039EF"/>
    <w:rsid w:val="0020649F"/>
    <w:rsid w:val="00212135"/>
    <w:rsid w:val="00236C73"/>
    <w:rsid w:val="00243C97"/>
    <w:rsid w:val="002A0BB0"/>
    <w:rsid w:val="002C1FFF"/>
    <w:rsid w:val="002C2EDB"/>
    <w:rsid w:val="002D1211"/>
    <w:rsid w:val="002F3741"/>
    <w:rsid w:val="00322DC2"/>
    <w:rsid w:val="0036442D"/>
    <w:rsid w:val="003820AE"/>
    <w:rsid w:val="00386407"/>
    <w:rsid w:val="003D3D63"/>
    <w:rsid w:val="004000E0"/>
    <w:rsid w:val="00456FF9"/>
    <w:rsid w:val="00460262"/>
    <w:rsid w:val="004948B0"/>
    <w:rsid w:val="004A4781"/>
    <w:rsid w:val="004E3D04"/>
    <w:rsid w:val="00500826"/>
    <w:rsid w:val="005039C5"/>
    <w:rsid w:val="005276A6"/>
    <w:rsid w:val="00534582"/>
    <w:rsid w:val="0053796D"/>
    <w:rsid w:val="00544663"/>
    <w:rsid w:val="005731E3"/>
    <w:rsid w:val="005A12D3"/>
    <w:rsid w:val="00601E0D"/>
    <w:rsid w:val="00606ED0"/>
    <w:rsid w:val="00616BF0"/>
    <w:rsid w:val="006215C6"/>
    <w:rsid w:val="00641E37"/>
    <w:rsid w:val="00672EA7"/>
    <w:rsid w:val="00675341"/>
    <w:rsid w:val="006D4E9B"/>
    <w:rsid w:val="006D5126"/>
    <w:rsid w:val="006E44A8"/>
    <w:rsid w:val="0071026A"/>
    <w:rsid w:val="00721006"/>
    <w:rsid w:val="007942A5"/>
    <w:rsid w:val="007A138B"/>
    <w:rsid w:val="007E659B"/>
    <w:rsid w:val="00803470"/>
    <w:rsid w:val="0081647E"/>
    <w:rsid w:val="00876386"/>
    <w:rsid w:val="00907F48"/>
    <w:rsid w:val="0092314C"/>
    <w:rsid w:val="00934085"/>
    <w:rsid w:val="009340AB"/>
    <w:rsid w:val="00935BAA"/>
    <w:rsid w:val="00961D45"/>
    <w:rsid w:val="00972613"/>
    <w:rsid w:val="009C04D8"/>
    <w:rsid w:val="009C47E2"/>
    <w:rsid w:val="00A054D1"/>
    <w:rsid w:val="00A115A9"/>
    <w:rsid w:val="00A16C4F"/>
    <w:rsid w:val="00A3162E"/>
    <w:rsid w:val="00A60110"/>
    <w:rsid w:val="00A80E3E"/>
    <w:rsid w:val="00A928FC"/>
    <w:rsid w:val="00AA7300"/>
    <w:rsid w:val="00AC6A8E"/>
    <w:rsid w:val="00AF41F9"/>
    <w:rsid w:val="00B14A09"/>
    <w:rsid w:val="00B172C1"/>
    <w:rsid w:val="00B23AD5"/>
    <w:rsid w:val="00B35EF0"/>
    <w:rsid w:val="00B7236C"/>
    <w:rsid w:val="00B834EE"/>
    <w:rsid w:val="00B86DC0"/>
    <w:rsid w:val="00BA32AD"/>
    <w:rsid w:val="00C11ED8"/>
    <w:rsid w:val="00C237D5"/>
    <w:rsid w:val="00C25DFD"/>
    <w:rsid w:val="00C31EC6"/>
    <w:rsid w:val="00C376AB"/>
    <w:rsid w:val="00C553AA"/>
    <w:rsid w:val="00C56BDF"/>
    <w:rsid w:val="00C753A3"/>
    <w:rsid w:val="00C924BE"/>
    <w:rsid w:val="00C94C25"/>
    <w:rsid w:val="00CA6594"/>
    <w:rsid w:val="00CD56A0"/>
    <w:rsid w:val="00CF0857"/>
    <w:rsid w:val="00D220ED"/>
    <w:rsid w:val="00D60A7B"/>
    <w:rsid w:val="00D67B4D"/>
    <w:rsid w:val="00D7488F"/>
    <w:rsid w:val="00D85684"/>
    <w:rsid w:val="00D864E2"/>
    <w:rsid w:val="00DB5560"/>
    <w:rsid w:val="00DC087E"/>
    <w:rsid w:val="00DE301F"/>
    <w:rsid w:val="00E10E7E"/>
    <w:rsid w:val="00E27F11"/>
    <w:rsid w:val="00E70299"/>
    <w:rsid w:val="00EC046F"/>
    <w:rsid w:val="00EE654A"/>
    <w:rsid w:val="00F049E4"/>
    <w:rsid w:val="00F615D6"/>
    <w:rsid w:val="00F92779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91A96E-0A4C-4999-BC80-9448FB3F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2</cp:revision>
  <cp:lastPrinted>2019-02-13T17:42:00Z</cp:lastPrinted>
  <dcterms:created xsi:type="dcterms:W3CDTF">2019-02-14T12:33:00Z</dcterms:created>
  <dcterms:modified xsi:type="dcterms:W3CDTF">2019-02-14T12:33:00Z</dcterms:modified>
</cp:coreProperties>
</file>