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76F42" w:rsidRPr="00D76F42">
        <w:rPr>
          <w:b/>
          <w:sz w:val="24"/>
        </w:rPr>
        <w:t>PINTURA DE SINALIZAÇÃO DE SOLO</w:t>
      </w:r>
      <w:r w:rsidR="00D76F42">
        <w:rPr>
          <w:b/>
          <w:sz w:val="24"/>
        </w:rPr>
        <w:t xml:space="preserve"> </w:t>
      </w:r>
      <w:r w:rsidR="00D5125A" w:rsidRPr="00D5125A">
        <w:rPr>
          <w:b/>
          <w:sz w:val="24"/>
        </w:rPr>
        <w:t xml:space="preserve">NA </w:t>
      </w:r>
      <w:r w:rsidR="008F1A52" w:rsidRPr="008F1A52">
        <w:rPr>
          <w:b/>
          <w:sz w:val="24"/>
        </w:rPr>
        <w:t xml:space="preserve">RUA </w:t>
      </w:r>
      <w:r w:rsidR="00A02C7E" w:rsidRPr="00A02C7E">
        <w:rPr>
          <w:b/>
          <w:sz w:val="24"/>
        </w:rPr>
        <w:t>FRANCISCO PARRA HERNANDES, NO JARDIM NAZARÉ</w:t>
      </w:r>
      <w:r w:rsidR="00A02C7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76F42" w:rsidRPr="00D76F42">
        <w:rPr>
          <w:sz w:val="24"/>
        </w:rPr>
        <w:t>pintura de sinalização de solo</w:t>
      </w:r>
      <w:r w:rsidR="00D76F42">
        <w:rPr>
          <w:sz w:val="24"/>
        </w:rPr>
        <w:t xml:space="preserve"> </w:t>
      </w:r>
      <w:r w:rsidR="00D5125A" w:rsidRPr="00D5125A">
        <w:rPr>
          <w:sz w:val="24"/>
        </w:rPr>
        <w:t xml:space="preserve">na </w:t>
      </w:r>
      <w:r w:rsidR="008F1A52" w:rsidRPr="008F1A52">
        <w:rPr>
          <w:sz w:val="24"/>
        </w:rPr>
        <w:t xml:space="preserve">Rua </w:t>
      </w:r>
      <w:r w:rsidR="00A02C7E" w:rsidRPr="00A02C7E">
        <w:rPr>
          <w:sz w:val="24"/>
        </w:rPr>
        <w:t>Francisco Parra Hernandes, no Jardim Nazaré</w:t>
      </w:r>
      <w:r w:rsidR="00996CCB" w:rsidRPr="00BB6ABF">
        <w:rPr>
          <w:noProof/>
          <w:sz w:val="24"/>
        </w:rPr>
        <w:t>.</w:t>
      </w:r>
    </w:p>
    <w:p w:rsidR="00B33A87" w:rsidRDefault="00D76F42" w:rsidP="00B50522">
      <w:pPr>
        <w:jc w:val="center"/>
        <w:rPr>
          <w:sz w:val="24"/>
        </w:rPr>
      </w:pPr>
      <w:r w:rsidRPr="00D76F4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147955</wp:posOffset>
            </wp:positionV>
            <wp:extent cx="6953610" cy="3914775"/>
            <wp:effectExtent l="0" t="0" r="0" b="0"/>
            <wp:wrapNone/>
            <wp:docPr id="1" name="Imagem 1" descr="C:\Users\Robertinho\Desktop\Fevereiro\Francisco Parres sinaliza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Francisco Parres sinalizaçã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339" cy="391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327950" w:rsidRDefault="00327950" w:rsidP="00C661B8">
      <w:pPr>
        <w:jc w:val="center"/>
        <w:rPr>
          <w:b/>
          <w:sz w:val="24"/>
        </w:rPr>
      </w:pPr>
      <w:bookmarkStart w:id="0" w:name="_GoBack"/>
      <w:bookmarkEnd w:id="0"/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9AD" w:rsidRDefault="008219AD">
      <w:r>
        <w:separator/>
      </w:r>
    </w:p>
  </w:endnote>
  <w:endnote w:type="continuationSeparator" w:id="0">
    <w:p w:rsidR="008219AD" w:rsidRDefault="0082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9AD" w:rsidRDefault="008219AD">
      <w:r>
        <w:separator/>
      </w:r>
    </w:p>
  </w:footnote>
  <w:footnote w:type="continuationSeparator" w:id="0">
    <w:p w:rsidR="008219AD" w:rsidRDefault="00821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B270B"/>
    <w:rsid w:val="002175D2"/>
    <w:rsid w:val="00220B9C"/>
    <w:rsid w:val="00267A25"/>
    <w:rsid w:val="002707C8"/>
    <w:rsid w:val="00274F4F"/>
    <w:rsid w:val="00275BC8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219AD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76F42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8FB0-3F1F-4EB4-8BA7-BB8C9632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62</cp:revision>
  <cp:lastPrinted>2018-02-23T17:57:00Z</cp:lastPrinted>
  <dcterms:created xsi:type="dcterms:W3CDTF">2019-01-03T11:32:00Z</dcterms:created>
  <dcterms:modified xsi:type="dcterms:W3CDTF">2019-02-21T13:20:00Z</dcterms:modified>
</cp:coreProperties>
</file>