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60CF" w:rsidRDefault="00AF60CF"/>
    <w:p w:rsidR="00353B2B" w:rsidRDefault="00353B2B"/>
    <w:p w:rsidR="00C34B34" w:rsidRDefault="00C34B34"/>
    <w:p w:rsidR="00244DEE" w:rsidRPr="00F379D1" w:rsidRDefault="00244DEE" w:rsidP="00244DEE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Bookman Old Style" w:hAnsi="Bookman Old Style"/>
          <w:b/>
          <w:sz w:val="24"/>
          <w:szCs w:val="24"/>
        </w:rPr>
      </w:pPr>
      <w:r w:rsidRPr="00F379D1">
        <w:rPr>
          <w:rFonts w:ascii="Bookman Old Style" w:hAnsi="Bookman Old Style"/>
          <w:b/>
          <w:sz w:val="24"/>
          <w:szCs w:val="24"/>
        </w:rPr>
        <w:t xml:space="preserve">ASSUNTO: SOLICITO AO SR. PREFEITO MUNICIPAL CARLOS NELSON BUENO, JUNTAMENTE COM A SECRETARIA COMPETENTE, </w:t>
      </w:r>
      <w:r>
        <w:rPr>
          <w:rFonts w:ascii="Bookman Old Style" w:hAnsi="Bookman Old Style"/>
          <w:b/>
          <w:sz w:val="24"/>
          <w:szCs w:val="24"/>
        </w:rPr>
        <w:t>M</w:t>
      </w:r>
      <w:r w:rsidRPr="00F379D1">
        <w:rPr>
          <w:rFonts w:ascii="Bookman Old Style" w:hAnsi="Bookman Old Style"/>
          <w:b/>
          <w:sz w:val="24"/>
          <w:szCs w:val="24"/>
        </w:rPr>
        <w:t>ANUTENÇÃO E MELHORIAS NA ESTRADA MUNICIPAL RUR</w:t>
      </w:r>
      <w:r>
        <w:rPr>
          <w:rFonts w:ascii="Bookman Old Style" w:hAnsi="Bookman Old Style"/>
          <w:b/>
          <w:sz w:val="24"/>
          <w:szCs w:val="24"/>
        </w:rPr>
        <w:t xml:space="preserve">AL </w:t>
      </w:r>
      <w:r w:rsidR="000E55B3">
        <w:rPr>
          <w:rFonts w:ascii="Bookman Old Style" w:hAnsi="Bookman Old Style"/>
          <w:b/>
          <w:sz w:val="24"/>
          <w:szCs w:val="24"/>
        </w:rPr>
        <w:t>OSCAR FERREIRA DE MELLO</w:t>
      </w:r>
      <w:r>
        <w:rPr>
          <w:rFonts w:ascii="Bookman Old Style" w:hAnsi="Bookman Old Style"/>
          <w:b/>
          <w:sz w:val="24"/>
          <w:szCs w:val="24"/>
        </w:rPr>
        <w:t xml:space="preserve"> (MMR-</w:t>
      </w:r>
      <w:r w:rsidR="000E55B3">
        <w:rPr>
          <w:rFonts w:ascii="Bookman Old Style" w:hAnsi="Bookman Old Style"/>
          <w:b/>
          <w:sz w:val="24"/>
          <w:szCs w:val="24"/>
        </w:rPr>
        <w:t>371</w:t>
      </w:r>
      <w:r w:rsidRPr="00F379D1">
        <w:rPr>
          <w:rFonts w:ascii="Bookman Old Style" w:hAnsi="Bookman Old Style"/>
          <w:b/>
          <w:sz w:val="24"/>
          <w:szCs w:val="24"/>
        </w:rPr>
        <w:t>), COM RELAÇÃO AOS PONTOS CRÍTICOS NO PAVIMENTO.</w:t>
      </w:r>
    </w:p>
    <w:p w:rsidR="00244DEE" w:rsidRPr="00F379D1" w:rsidRDefault="00244DEE" w:rsidP="00244DEE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b/>
          <w:sz w:val="24"/>
          <w:szCs w:val="24"/>
        </w:rPr>
      </w:pPr>
    </w:p>
    <w:p w:rsidR="00244DEE" w:rsidRPr="00F379D1" w:rsidRDefault="00244DEE" w:rsidP="00244DEE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b/>
          <w:sz w:val="24"/>
          <w:szCs w:val="24"/>
        </w:rPr>
      </w:pPr>
      <w:r w:rsidRPr="00F379D1">
        <w:rPr>
          <w:rFonts w:ascii="Bookman Old Style" w:hAnsi="Bookman Old Style"/>
          <w:b/>
          <w:sz w:val="24"/>
          <w:szCs w:val="24"/>
        </w:rPr>
        <w:t>DESPACHO</w:t>
      </w:r>
    </w:p>
    <w:p w:rsidR="00244DEE" w:rsidRPr="00F379D1" w:rsidRDefault="00244DEE" w:rsidP="00244DEE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b/>
          <w:sz w:val="24"/>
          <w:szCs w:val="24"/>
        </w:rPr>
      </w:pPr>
      <w:r w:rsidRPr="00F379D1">
        <w:rPr>
          <w:rFonts w:ascii="Bookman Old Style" w:hAnsi="Bookman Old Style"/>
          <w:b/>
          <w:sz w:val="24"/>
          <w:szCs w:val="24"/>
        </w:rPr>
        <w:t xml:space="preserve">                       </w:t>
      </w:r>
    </w:p>
    <w:p w:rsidR="00244DEE" w:rsidRPr="00F379D1" w:rsidRDefault="00244DEE" w:rsidP="00244DEE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b/>
          <w:sz w:val="24"/>
          <w:szCs w:val="24"/>
        </w:rPr>
      </w:pPr>
      <w:r w:rsidRPr="00F379D1">
        <w:rPr>
          <w:rFonts w:ascii="Bookman Old Style" w:hAnsi="Bookman Old Style"/>
          <w:b/>
          <w:sz w:val="24"/>
          <w:szCs w:val="24"/>
        </w:rPr>
        <w:t xml:space="preserve">     SALA DAS SESSÕES____/____/_____</w:t>
      </w:r>
    </w:p>
    <w:p w:rsidR="00244DEE" w:rsidRPr="00F379D1" w:rsidRDefault="00244DEE" w:rsidP="00244DEE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sz w:val="24"/>
          <w:szCs w:val="24"/>
        </w:rPr>
      </w:pPr>
    </w:p>
    <w:p w:rsidR="00244DEE" w:rsidRPr="00F379D1" w:rsidRDefault="00244DEE" w:rsidP="00244DEE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rFonts w:ascii="Bookman Old Style" w:hAnsi="Bookman Old Style"/>
          <w:b/>
          <w:sz w:val="24"/>
          <w:szCs w:val="24"/>
        </w:rPr>
      </w:pPr>
      <w:r w:rsidRPr="00F379D1">
        <w:rPr>
          <w:rFonts w:ascii="Bookman Old Style" w:hAnsi="Bookman Old Style"/>
          <w:b/>
          <w:sz w:val="24"/>
          <w:szCs w:val="24"/>
        </w:rPr>
        <w:t>PRESIDENTE DA MESA</w:t>
      </w:r>
    </w:p>
    <w:p w:rsidR="00244DEE" w:rsidRPr="00F379D1" w:rsidRDefault="00244DEE" w:rsidP="00244DEE">
      <w:pPr>
        <w:tabs>
          <w:tab w:val="left" w:pos="708"/>
          <w:tab w:val="left" w:pos="1416"/>
          <w:tab w:val="left" w:pos="2124"/>
          <w:tab w:val="left" w:pos="2832"/>
          <w:tab w:val="left" w:pos="5910"/>
        </w:tabs>
        <w:rPr>
          <w:rFonts w:ascii="Bookman Old Style" w:hAnsi="Bookman Old Style"/>
          <w:sz w:val="24"/>
          <w:szCs w:val="24"/>
        </w:rPr>
      </w:pPr>
      <w:r w:rsidRPr="00F379D1">
        <w:rPr>
          <w:rFonts w:ascii="Bookman Old Style" w:hAnsi="Bookman Old Style"/>
          <w:sz w:val="24"/>
          <w:szCs w:val="24"/>
        </w:rPr>
        <w:tab/>
        <w:t xml:space="preserve">                              </w:t>
      </w:r>
    </w:p>
    <w:p w:rsidR="00244DEE" w:rsidRPr="00F379D1" w:rsidRDefault="00244DEE" w:rsidP="00244DEE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INDICAÇÃO Nº DE 2019</w:t>
      </w:r>
    </w:p>
    <w:p w:rsidR="00244DEE" w:rsidRPr="00F379D1" w:rsidRDefault="00244DEE" w:rsidP="00244DEE">
      <w:pPr>
        <w:rPr>
          <w:rFonts w:ascii="Bookman Old Style" w:hAnsi="Bookman Old Style"/>
          <w:sz w:val="24"/>
          <w:szCs w:val="24"/>
        </w:rPr>
      </w:pPr>
    </w:p>
    <w:p w:rsidR="00244DEE" w:rsidRPr="00F379D1" w:rsidRDefault="00244DEE" w:rsidP="00244DEE">
      <w:pPr>
        <w:rPr>
          <w:rFonts w:ascii="Bookman Old Style" w:hAnsi="Bookman Old Style"/>
          <w:b/>
          <w:sz w:val="24"/>
          <w:szCs w:val="24"/>
        </w:rPr>
      </w:pPr>
      <w:r w:rsidRPr="00F379D1">
        <w:rPr>
          <w:rFonts w:ascii="Bookman Old Style" w:hAnsi="Bookman Old Style"/>
          <w:b/>
          <w:sz w:val="24"/>
          <w:szCs w:val="24"/>
        </w:rPr>
        <w:t>SENHOR PRESIDENTE,</w:t>
      </w:r>
    </w:p>
    <w:p w:rsidR="00244DEE" w:rsidRPr="00F379D1" w:rsidRDefault="00244DEE" w:rsidP="00244DEE">
      <w:pPr>
        <w:rPr>
          <w:rFonts w:ascii="Bookman Old Style" w:hAnsi="Bookman Old Style"/>
          <w:b/>
          <w:sz w:val="24"/>
          <w:szCs w:val="24"/>
        </w:rPr>
      </w:pPr>
      <w:r w:rsidRPr="00F379D1">
        <w:rPr>
          <w:rFonts w:ascii="Bookman Old Style" w:hAnsi="Bookman Old Style"/>
          <w:b/>
          <w:sz w:val="24"/>
          <w:szCs w:val="24"/>
        </w:rPr>
        <w:t>SENHORES VEREADORES E VEREADORAS,</w:t>
      </w:r>
    </w:p>
    <w:p w:rsidR="00244DEE" w:rsidRPr="00F379D1" w:rsidRDefault="00244DEE" w:rsidP="00244DEE">
      <w:pPr>
        <w:rPr>
          <w:rFonts w:ascii="Bookman Old Style" w:hAnsi="Bookman Old Style"/>
          <w:b/>
          <w:sz w:val="24"/>
          <w:szCs w:val="24"/>
        </w:rPr>
      </w:pPr>
    </w:p>
    <w:p w:rsidR="00244DEE" w:rsidRPr="00F379D1" w:rsidRDefault="00244DEE" w:rsidP="00244DEE">
      <w:pPr>
        <w:jc w:val="both"/>
        <w:rPr>
          <w:rFonts w:ascii="Bookman Old Style" w:hAnsi="Bookman Old Style"/>
          <w:sz w:val="28"/>
          <w:szCs w:val="28"/>
        </w:rPr>
      </w:pPr>
    </w:p>
    <w:p w:rsidR="00244DEE" w:rsidRPr="00F379D1" w:rsidRDefault="00244DEE" w:rsidP="00244DEE">
      <w:pPr>
        <w:ind w:firstLine="708"/>
        <w:jc w:val="both"/>
        <w:rPr>
          <w:rFonts w:ascii="Bookman Old Style" w:hAnsi="Bookman Old Style"/>
          <w:sz w:val="28"/>
          <w:szCs w:val="28"/>
        </w:rPr>
      </w:pPr>
      <w:r w:rsidRPr="00F379D1">
        <w:rPr>
          <w:rFonts w:ascii="Bookman Old Style" w:hAnsi="Bookman Old Style"/>
          <w:sz w:val="28"/>
          <w:szCs w:val="28"/>
        </w:rPr>
        <w:t>Senhor Presidente, Apresento a V.Exa., nos termos do Art. 160 do Regimento Interno, a presente Indicação, a ser encaminhada ao Senhor Prefeito</w:t>
      </w:r>
      <w:r>
        <w:rPr>
          <w:rFonts w:ascii="Bookman Old Style" w:hAnsi="Bookman Old Style"/>
          <w:sz w:val="28"/>
          <w:szCs w:val="28"/>
        </w:rPr>
        <w:t xml:space="preserve"> Carlos Nelson Bueno</w:t>
      </w:r>
      <w:r w:rsidRPr="00F379D1">
        <w:rPr>
          <w:rFonts w:ascii="Bookman Old Style" w:hAnsi="Bookman Old Style"/>
          <w:sz w:val="28"/>
          <w:szCs w:val="28"/>
        </w:rPr>
        <w:t>, juntamente com o departamento competente que realize manutenção e melhorias nos pontos críticos do pavimento da</w:t>
      </w:r>
      <w:r>
        <w:rPr>
          <w:rFonts w:ascii="Bookman Old Style" w:hAnsi="Bookman Old Style"/>
          <w:sz w:val="28"/>
          <w:szCs w:val="28"/>
        </w:rPr>
        <w:t xml:space="preserve"> Estrada Municipal Rural </w:t>
      </w:r>
      <w:r w:rsidR="000E55B3">
        <w:rPr>
          <w:rFonts w:ascii="Bookman Old Style" w:hAnsi="Bookman Old Style"/>
          <w:sz w:val="28"/>
          <w:szCs w:val="28"/>
        </w:rPr>
        <w:t>Oscar Ferreira de Mello</w:t>
      </w:r>
      <w:r>
        <w:rPr>
          <w:rFonts w:ascii="Bookman Old Style" w:hAnsi="Bookman Old Style"/>
          <w:sz w:val="28"/>
          <w:szCs w:val="28"/>
        </w:rPr>
        <w:t xml:space="preserve"> (MMR-264</w:t>
      </w:r>
      <w:r w:rsidRPr="00F379D1">
        <w:rPr>
          <w:rFonts w:ascii="Bookman Old Style" w:hAnsi="Bookman Old Style"/>
          <w:sz w:val="28"/>
          <w:szCs w:val="28"/>
        </w:rPr>
        <w:t>)</w:t>
      </w:r>
      <w:r w:rsidR="000E55B3">
        <w:rPr>
          <w:rFonts w:ascii="Bookman Old Style" w:hAnsi="Bookman Old Style"/>
          <w:sz w:val="28"/>
          <w:szCs w:val="28"/>
        </w:rPr>
        <w:t xml:space="preserve">, próximo ao SP-340, sentido bairro Capão Grosso. </w:t>
      </w:r>
      <w:r w:rsidRPr="00F379D1">
        <w:rPr>
          <w:rFonts w:ascii="Bookman Old Style" w:hAnsi="Bookman Old Style"/>
          <w:sz w:val="28"/>
          <w:szCs w:val="28"/>
        </w:rPr>
        <w:t xml:space="preserve"> </w:t>
      </w:r>
    </w:p>
    <w:p w:rsidR="00244DEE" w:rsidRPr="00F379D1" w:rsidRDefault="00244DEE" w:rsidP="00244DEE">
      <w:pPr>
        <w:ind w:firstLine="708"/>
        <w:jc w:val="both"/>
        <w:rPr>
          <w:rFonts w:ascii="Bookman Old Style" w:hAnsi="Bookman Old Style"/>
          <w:sz w:val="28"/>
          <w:szCs w:val="28"/>
        </w:rPr>
      </w:pPr>
    </w:p>
    <w:p w:rsidR="00244DEE" w:rsidRDefault="00244DEE" w:rsidP="00244DEE">
      <w:pPr>
        <w:ind w:firstLine="708"/>
        <w:jc w:val="both"/>
      </w:pPr>
      <w:r>
        <w:rPr>
          <w:rFonts w:ascii="Bookman Old Style" w:hAnsi="Bookman Old Style"/>
          <w:sz w:val="28"/>
          <w:szCs w:val="28"/>
        </w:rPr>
        <w:t>Considerando</w:t>
      </w:r>
      <w:r w:rsidR="000E55B3">
        <w:rPr>
          <w:rFonts w:ascii="Bookman Old Style" w:hAnsi="Bookman Old Style"/>
          <w:sz w:val="28"/>
          <w:szCs w:val="28"/>
        </w:rPr>
        <w:t xml:space="preserve"> foto em anexo</w:t>
      </w:r>
      <w:r>
        <w:rPr>
          <w:rFonts w:ascii="Bookman Old Style" w:hAnsi="Bookman Old Style"/>
          <w:sz w:val="28"/>
          <w:szCs w:val="28"/>
        </w:rPr>
        <w:t xml:space="preserve"> a</w:t>
      </w:r>
      <w:r w:rsidRPr="00F379D1">
        <w:rPr>
          <w:rFonts w:ascii="Bookman Old Style" w:hAnsi="Bookman Old Style"/>
          <w:sz w:val="28"/>
          <w:szCs w:val="28"/>
        </w:rPr>
        <w:t xml:space="preserve"> estrada apresenta estado crítico</w:t>
      </w:r>
      <w:r>
        <w:rPr>
          <w:rFonts w:ascii="Bookman Old Style" w:hAnsi="Bookman Old Style"/>
          <w:sz w:val="28"/>
          <w:szCs w:val="28"/>
        </w:rPr>
        <w:t xml:space="preserve"> de conservação </w:t>
      </w:r>
      <w:r w:rsidR="000E55B3">
        <w:rPr>
          <w:rFonts w:ascii="Bookman Old Style" w:hAnsi="Bookman Old Style"/>
          <w:sz w:val="28"/>
          <w:szCs w:val="28"/>
        </w:rPr>
        <w:t>neste</w:t>
      </w:r>
      <w:r>
        <w:rPr>
          <w:rFonts w:ascii="Bookman Old Style" w:hAnsi="Bookman Old Style"/>
          <w:sz w:val="28"/>
          <w:szCs w:val="28"/>
        </w:rPr>
        <w:t xml:space="preserve"> </w:t>
      </w:r>
      <w:r w:rsidR="000E55B3">
        <w:rPr>
          <w:rFonts w:ascii="Bookman Old Style" w:hAnsi="Bookman Old Style"/>
          <w:sz w:val="28"/>
          <w:szCs w:val="28"/>
        </w:rPr>
        <w:t>trecho, necessitando serviços de manutenção</w:t>
      </w:r>
      <w:r>
        <w:rPr>
          <w:rFonts w:ascii="Bookman Old Style" w:hAnsi="Bookman Old Style"/>
          <w:sz w:val="28"/>
          <w:szCs w:val="28"/>
        </w:rPr>
        <w:t xml:space="preserve">. </w:t>
      </w:r>
    </w:p>
    <w:p w:rsidR="00244DEE" w:rsidRDefault="00244DEE" w:rsidP="00244DEE">
      <w:pPr>
        <w:ind w:firstLine="708"/>
        <w:jc w:val="both"/>
        <w:rPr>
          <w:rFonts w:ascii="Bookman Old Style" w:hAnsi="Bookman Old Style"/>
          <w:b/>
          <w:sz w:val="24"/>
          <w:szCs w:val="24"/>
        </w:rPr>
      </w:pPr>
    </w:p>
    <w:p w:rsidR="00244DEE" w:rsidRDefault="00244DEE" w:rsidP="00244DEE">
      <w:pPr>
        <w:ind w:firstLine="708"/>
        <w:jc w:val="both"/>
        <w:rPr>
          <w:rFonts w:ascii="Bookman Old Style" w:hAnsi="Bookman Old Style"/>
          <w:b/>
          <w:sz w:val="24"/>
          <w:szCs w:val="24"/>
        </w:rPr>
      </w:pPr>
    </w:p>
    <w:p w:rsidR="00345557" w:rsidRPr="009C7EB6" w:rsidRDefault="00345557" w:rsidP="000C6B58">
      <w:pPr>
        <w:tabs>
          <w:tab w:val="left" w:pos="6360"/>
        </w:tabs>
        <w:rPr>
          <w:rFonts w:ascii="Bookman Old Style" w:hAnsi="Bookman Old Style"/>
          <w:sz w:val="24"/>
          <w:szCs w:val="24"/>
        </w:rPr>
      </w:pPr>
    </w:p>
    <w:p w:rsidR="005F72DC" w:rsidRPr="0038375F" w:rsidRDefault="005F72DC" w:rsidP="005F72DC">
      <w:pPr>
        <w:jc w:val="center"/>
        <w:rPr>
          <w:rFonts w:ascii="Bookman Old Style" w:hAnsi="Bookman Old Style"/>
          <w:b/>
          <w:sz w:val="24"/>
          <w:szCs w:val="24"/>
        </w:rPr>
      </w:pPr>
      <w:r w:rsidRPr="0038375F">
        <w:rPr>
          <w:rFonts w:ascii="Bookman Old Style" w:hAnsi="Bookman Old Style"/>
          <w:b/>
          <w:sz w:val="24"/>
          <w:szCs w:val="24"/>
        </w:rPr>
        <w:t xml:space="preserve">Sala das Sessões “Vereador Santo </w:t>
      </w:r>
      <w:proofErr w:type="spellStart"/>
      <w:r w:rsidRPr="0038375F">
        <w:rPr>
          <w:rFonts w:ascii="Bookman Old Style" w:hAnsi="Bookman Old Style"/>
          <w:b/>
          <w:sz w:val="24"/>
          <w:szCs w:val="24"/>
        </w:rPr>
        <w:t>Rótolli</w:t>
      </w:r>
      <w:proofErr w:type="spellEnd"/>
      <w:r w:rsidRPr="0038375F">
        <w:rPr>
          <w:rFonts w:ascii="Bookman Old Style" w:hAnsi="Bookman Old Style"/>
          <w:b/>
          <w:sz w:val="24"/>
          <w:szCs w:val="24"/>
        </w:rPr>
        <w:t xml:space="preserve">”, em </w:t>
      </w:r>
      <w:r w:rsidR="000E55B3">
        <w:rPr>
          <w:rFonts w:ascii="Bookman Old Style" w:hAnsi="Bookman Old Style"/>
          <w:b/>
          <w:sz w:val="24"/>
          <w:szCs w:val="24"/>
        </w:rPr>
        <w:t>25</w:t>
      </w:r>
      <w:bookmarkStart w:id="0" w:name="_GoBack"/>
      <w:bookmarkEnd w:id="0"/>
      <w:r w:rsidR="000A2C73">
        <w:rPr>
          <w:rFonts w:ascii="Bookman Old Style" w:hAnsi="Bookman Old Style"/>
          <w:b/>
          <w:sz w:val="24"/>
          <w:szCs w:val="24"/>
        </w:rPr>
        <w:t xml:space="preserve"> de </w:t>
      </w:r>
      <w:r w:rsidR="00606E59">
        <w:rPr>
          <w:rFonts w:ascii="Bookman Old Style" w:hAnsi="Bookman Old Style"/>
          <w:b/>
          <w:sz w:val="24"/>
          <w:szCs w:val="24"/>
        </w:rPr>
        <w:t>fevereiro</w:t>
      </w:r>
      <w:r>
        <w:rPr>
          <w:rFonts w:ascii="Bookman Old Style" w:hAnsi="Bookman Old Style"/>
          <w:b/>
          <w:sz w:val="24"/>
          <w:szCs w:val="24"/>
        </w:rPr>
        <w:t xml:space="preserve"> de </w:t>
      </w:r>
      <w:r w:rsidR="004D4097">
        <w:rPr>
          <w:rFonts w:ascii="Bookman Old Style" w:hAnsi="Bookman Old Style"/>
          <w:b/>
          <w:sz w:val="24"/>
          <w:szCs w:val="24"/>
        </w:rPr>
        <w:t>201</w:t>
      </w:r>
      <w:r w:rsidR="00606E59">
        <w:rPr>
          <w:rFonts w:ascii="Bookman Old Style" w:hAnsi="Bookman Old Style"/>
          <w:b/>
          <w:sz w:val="24"/>
          <w:szCs w:val="24"/>
        </w:rPr>
        <w:t>9</w:t>
      </w:r>
      <w:r w:rsidR="006D698D">
        <w:rPr>
          <w:rFonts w:ascii="Bookman Old Style" w:hAnsi="Bookman Old Style"/>
          <w:b/>
          <w:sz w:val="24"/>
          <w:szCs w:val="24"/>
        </w:rPr>
        <w:t>.</w:t>
      </w:r>
    </w:p>
    <w:p w:rsidR="00726350" w:rsidRDefault="00726350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CE2046" w:rsidRPr="009C7EB6" w:rsidRDefault="00EB55F5" w:rsidP="00714378">
      <w:pP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Vereador</w:t>
      </w:r>
      <w:r w:rsidR="006A0CFA" w:rsidRPr="009C7EB6">
        <w:rPr>
          <w:rFonts w:ascii="Bookman Old Style" w:hAnsi="Bookman Old Style"/>
          <w:b/>
          <w:sz w:val="24"/>
          <w:szCs w:val="24"/>
        </w:rPr>
        <w:t xml:space="preserve"> Eng. Agrônomo</w:t>
      </w:r>
      <w:r w:rsidRPr="009C7EB6">
        <w:rPr>
          <w:rFonts w:ascii="Bookman Old Style" w:hAnsi="Bookman Old Style"/>
          <w:b/>
          <w:sz w:val="24"/>
          <w:szCs w:val="24"/>
        </w:rPr>
        <w:t xml:space="preserve"> Jorge Setoguchi</w:t>
      </w:r>
      <w:r w:rsidR="008407E7" w:rsidRPr="009C7EB6">
        <w:rPr>
          <w:rFonts w:ascii="Bookman Old Style" w:hAnsi="Bookman Old Style"/>
          <w:b/>
          <w:sz w:val="24"/>
          <w:szCs w:val="24"/>
        </w:rPr>
        <w:t xml:space="preserve"> </w:t>
      </w:r>
    </w:p>
    <w:p w:rsidR="00CE2046" w:rsidRDefault="000F48DB" w:rsidP="00714378">
      <w:pPr>
        <w:jc w:val="center"/>
        <w:rPr>
          <w:rFonts w:ascii="Verdana" w:hAnsi="Verdana"/>
          <w:sz w:val="24"/>
        </w:rPr>
      </w:pPr>
      <w:r w:rsidRPr="006A0CFA">
        <w:rPr>
          <w:rFonts w:ascii="Verdana" w:hAnsi="Verdana"/>
          <w:noProof/>
          <w:sz w:val="24"/>
        </w:rPr>
        <w:drawing>
          <wp:inline distT="0" distB="0" distL="0" distR="0">
            <wp:extent cx="1238250" cy="730250"/>
            <wp:effectExtent l="0" t="0" r="0" b="0"/>
            <wp:docPr id="1" name="Imagem 1" descr="Logos_ps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s_ps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73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E2046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F5B73" w:rsidRDefault="00AF5B73">
      <w:r>
        <w:separator/>
      </w:r>
    </w:p>
  </w:endnote>
  <w:endnote w:type="continuationSeparator" w:id="0">
    <w:p w:rsidR="00AF5B73" w:rsidRDefault="00AF5B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7EB6" w:rsidRPr="00522A34" w:rsidRDefault="009C7EB6" w:rsidP="00EB22C5">
    <w:pPr>
      <w:pStyle w:val="Rodap"/>
      <w:jc w:val="center"/>
      <w:rPr>
        <w:rFonts w:ascii="Bookman Old Style" w:hAnsi="Bookman Old Style"/>
        <w:b/>
        <w:sz w:val="18"/>
      </w:rPr>
    </w:pPr>
    <w:r w:rsidRPr="00522A34">
      <w:rPr>
        <w:rFonts w:ascii="Bookman Old Style" w:hAnsi="Bookman Old Style"/>
        <w:b/>
        <w:sz w:val="18"/>
      </w:rPr>
      <w:t>Plenário: Rua Dr. José Alves, 129 – Centro – Mogi Mirim/SP</w:t>
    </w:r>
  </w:p>
  <w:p w:rsidR="00EB22C5" w:rsidRPr="00522A34" w:rsidRDefault="009C7EB6" w:rsidP="00EB22C5">
    <w:pPr>
      <w:pStyle w:val="Rodap"/>
      <w:jc w:val="center"/>
      <w:rPr>
        <w:rFonts w:ascii="Bookman Old Style" w:hAnsi="Bookman Old Style"/>
        <w:b/>
        <w:sz w:val="18"/>
      </w:rPr>
    </w:pPr>
    <w:r w:rsidRPr="00522A34">
      <w:rPr>
        <w:rFonts w:ascii="Bookman Old Style" w:hAnsi="Bookman Old Style"/>
        <w:b/>
        <w:sz w:val="18"/>
      </w:rPr>
      <w:t xml:space="preserve">Administrativo: </w:t>
    </w:r>
    <w:r w:rsidR="00EB22C5" w:rsidRPr="00522A34">
      <w:rPr>
        <w:rFonts w:ascii="Bookman Old Style" w:hAnsi="Bookman Old Style"/>
        <w:b/>
        <w:sz w:val="18"/>
      </w:rPr>
      <w:t>Praça São José, 226 - Centro - Fone: 19 3814.1200 –</w:t>
    </w:r>
    <w:r w:rsidRPr="00522A34">
      <w:rPr>
        <w:rFonts w:ascii="Bookman Old Style" w:hAnsi="Bookman Old Style"/>
        <w:b/>
        <w:sz w:val="18"/>
      </w:rPr>
      <w:t xml:space="preserve"> Mogi Mirim/</w:t>
    </w:r>
    <w:r w:rsidR="00EB22C5" w:rsidRPr="00522A34">
      <w:rPr>
        <w:rFonts w:ascii="Bookman Old Style" w:hAnsi="Bookman Old Style"/>
        <w:b/>
        <w:sz w:val="18"/>
      </w:rPr>
      <w:t>SP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F5B73" w:rsidRDefault="00AF5B73">
      <w:r>
        <w:separator/>
      </w:r>
    </w:p>
  </w:footnote>
  <w:footnote w:type="continuationSeparator" w:id="0">
    <w:p w:rsidR="00AF5B73" w:rsidRDefault="00AF5B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60CF" w:rsidRDefault="00AF60C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AF60CF" w:rsidRDefault="00AF60CF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60CF" w:rsidRDefault="00AF60CF">
    <w:pPr>
      <w:pStyle w:val="Cabealho"/>
      <w:framePr w:wrap="around" w:vAnchor="text" w:hAnchor="margin" w:xAlign="right" w:y="1"/>
      <w:rPr>
        <w:rStyle w:val="Nmerodepgina"/>
      </w:rPr>
    </w:pPr>
  </w:p>
  <w:p w:rsidR="000A2C73" w:rsidRDefault="000A2C73" w:rsidP="00606E59">
    <w:pPr>
      <w:framePr w:w="2171" w:h="2525" w:hRule="exact" w:hSpace="141" w:wrap="around" w:vAnchor="page" w:hAnchor="page" w:x="310" w:y="421"/>
      <w:ind w:right="360"/>
      <w:jc w:val="center"/>
    </w:pPr>
  </w:p>
  <w:p w:rsidR="00AF60CF" w:rsidRDefault="00AF60CF" w:rsidP="00096CB2">
    <w:pPr>
      <w:framePr w:w="2171" w:h="2525" w:hRule="exact" w:hSpace="141" w:wrap="around" w:vAnchor="page" w:hAnchor="page" w:x="535" w:y="391"/>
      <w:ind w:right="360"/>
    </w:pPr>
  </w:p>
  <w:p w:rsidR="00AF60CF" w:rsidRPr="009C7EB6" w:rsidRDefault="00096CB2" w:rsidP="00096CB2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  <w:b/>
        <w:sz w:val="34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28853D25" wp14:editId="1A877A0D">
          <wp:simplePos x="0" y="0"/>
          <wp:positionH relativeFrom="column">
            <wp:posOffset>5424170</wp:posOffset>
          </wp:positionH>
          <wp:positionV relativeFrom="paragraph">
            <wp:posOffset>-209550</wp:posOffset>
          </wp:positionV>
          <wp:extent cx="899795" cy="986155"/>
          <wp:effectExtent l="0" t="0" r="0" b="4445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9795" cy="9861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220DEC"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-741680</wp:posOffset>
          </wp:positionH>
          <wp:positionV relativeFrom="paragraph">
            <wp:posOffset>-196850</wp:posOffset>
          </wp:positionV>
          <wp:extent cx="1377950" cy="966436"/>
          <wp:effectExtent l="0" t="0" r="0" b="0"/>
          <wp:wrapNone/>
          <wp:docPr id="2" name="Imagem 2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andeira-cores-novas-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664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F60CF" w:rsidRPr="009C7EB6">
      <w:rPr>
        <w:rFonts w:ascii="Bookman Old Style" w:hAnsi="Bookman Old Style"/>
        <w:b/>
        <w:sz w:val="34"/>
      </w:rPr>
      <w:t>CÂMARA MUNICIPAL DE MOGI MIRIM</w:t>
    </w:r>
  </w:p>
  <w:p w:rsidR="00AF60CF" w:rsidRPr="009C7EB6" w:rsidRDefault="00096CB2" w:rsidP="00096CB2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 xml:space="preserve">                          </w:t>
    </w:r>
    <w:r w:rsidR="00AF60CF" w:rsidRPr="009C7EB6">
      <w:rPr>
        <w:rFonts w:ascii="Bookman Old Style" w:hAnsi="Bookman Old Style"/>
        <w:b/>
        <w:sz w:val="24"/>
      </w:rPr>
      <w:t>Estado de São Paulo</w:t>
    </w:r>
  </w:p>
  <w:p w:rsidR="009C7EB6" w:rsidRPr="009C7EB6" w:rsidRDefault="00096CB2" w:rsidP="00096CB2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</w:rPr>
    </w:pPr>
    <w:r>
      <w:rPr>
        <w:rFonts w:ascii="Bookman Old Style" w:hAnsi="Bookman Old Style"/>
        <w:b/>
        <w:sz w:val="24"/>
      </w:rPr>
      <w:t xml:space="preserve">            </w:t>
    </w:r>
    <w:r w:rsidR="009C7EB6" w:rsidRPr="009C7EB6">
      <w:rPr>
        <w:rFonts w:ascii="Bookman Old Style" w:hAnsi="Bookman Old Style"/>
        <w:b/>
        <w:sz w:val="24"/>
      </w:rPr>
      <w:t>Gabinete d</w:t>
    </w:r>
    <w:r w:rsidR="00606E59">
      <w:rPr>
        <w:rFonts w:ascii="Bookman Old Style" w:hAnsi="Bookman Old Style"/>
        <w:b/>
        <w:sz w:val="24"/>
      </w:rPr>
      <w:t>o Vereador Jorge Setoguchi</w:t>
    </w:r>
  </w:p>
  <w:p w:rsidR="005F72DC" w:rsidRPr="00522A34" w:rsidRDefault="005F72DC" w:rsidP="00606E59">
    <w:pPr>
      <w:jc w:val="center"/>
      <w:rPr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523D"/>
    <w:rsid w:val="0000321F"/>
    <w:rsid w:val="00004D28"/>
    <w:rsid w:val="00022770"/>
    <w:rsid w:val="00026714"/>
    <w:rsid w:val="00034148"/>
    <w:rsid w:val="00037CCA"/>
    <w:rsid w:val="00040937"/>
    <w:rsid w:val="0004317F"/>
    <w:rsid w:val="00046342"/>
    <w:rsid w:val="00061134"/>
    <w:rsid w:val="00070073"/>
    <w:rsid w:val="00096CB2"/>
    <w:rsid w:val="000A2C73"/>
    <w:rsid w:val="000B3048"/>
    <w:rsid w:val="000B57FF"/>
    <w:rsid w:val="000C6B58"/>
    <w:rsid w:val="000D2AE5"/>
    <w:rsid w:val="000E2832"/>
    <w:rsid w:val="000E55B3"/>
    <w:rsid w:val="000F3E85"/>
    <w:rsid w:val="000F48DB"/>
    <w:rsid w:val="000F7FB9"/>
    <w:rsid w:val="00121869"/>
    <w:rsid w:val="0016265F"/>
    <w:rsid w:val="00165AED"/>
    <w:rsid w:val="00170B13"/>
    <w:rsid w:val="00177014"/>
    <w:rsid w:val="0018202E"/>
    <w:rsid w:val="001849F3"/>
    <w:rsid w:val="001A6A11"/>
    <w:rsid w:val="001B783D"/>
    <w:rsid w:val="001D2313"/>
    <w:rsid w:val="001E037C"/>
    <w:rsid w:val="00214CAE"/>
    <w:rsid w:val="002245A2"/>
    <w:rsid w:val="00244DEE"/>
    <w:rsid w:val="00270422"/>
    <w:rsid w:val="0028380C"/>
    <w:rsid w:val="002A19DA"/>
    <w:rsid w:val="002B1F3B"/>
    <w:rsid w:val="002C1545"/>
    <w:rsid w:val="002E14C8"/>
    <w:rsid w:val="002E4764"/>
    <w:rsid w:val="003135B5"/>
    <w:rsid w:val="00322FA8"/>
    <w:rsid w:val="00324E37"/>
    <w:rsid w:val="003348D9"/>
    <w:rsid w:val="00343579"/>
    <w:rsid w:val="00345557"/>
    <w:rsid w:val="00353B2B"/>
    <w:rsid w:val="0036072E"/>
    <w:rsid w:val="003707CB"/>
    <w:rsid w:val="0037177E"/>
    <w:rsid w:val="00373262"/>
    <w:rsid w:val="00375181"/>
    <w:rsid w:val="003815E5"/>
    <w:rsid w:val="0039075D"/>
    <w:rsid w:val="003A6BCC"/>
    <w:rsid w:val="003C6BEA"/>
    <w:rsid w:val="003F4815"/>
    <w:rsid w:val="00403DA9"/>
    <w:rsid w:val="00421001"/>
    <w:rsid w:val="00421B07"/>
    <w:rsid w:val="00467570"/>
    <w:rsid w:val="00470B91"/>
    <w:rsid w:val="00471D4F"/>
    <w:rsid w:val="00471FC7"/>
    <w:rsid w:val="00490DAA"/>
    <w:rsid w:val="004A5CA9"/>
    <w:rsid w:val="004C0AC6"/>
    <w:rsid w:val="004D4097"/>
    <w:rsid w:val="004F252E"/>
    <w:rsid w:val="00511B7F"/>
    <w:rsid w:val="00520B81"/>
    <w:rsid w:val="00521F4A"/>
    <w:rsid w:val="00522A34"/>
    <w:rsid w:val="005678E1"/>
    <w:rsid w:val="0057282A"/>
    <w:rsid w:val="0057477E"/>
    <w:rsid w:val="005829C9"/>
    <w:rsid w:val="005977BE"/>
    <w:rsid w:val="005F72DC"/>
    <w:rsid w:val="005F7C70"/>
    <w:rsid w:val="005F7FDE"/>
    <w:rsid w:val="00601B7D"/>
    <w:rsid w:val="00606E59"/>
    <w:rsid w:val="006277A5"/>
    <w:rsid w:val="006423BD"/>
    <w:rsid w:val="0064382A"/>
    <w:rsid w:val="006447D7"/>
    <w:rsid w:val="00650D2A"/>
    <w:rsid w:val="006A0CFA"/>
    <w:rsid w:val="006A1667"/>
    <w:rsid w:val="006A30E9"/>
    <w:rsid w:val="006A659B"/>
    <w:rsid w:val="006A6816"/>
    <w:rsid w:val="006D698D"/>
    <w:rsid w:val="006E534D"/>
    <w:rsid w:val="006F0B4B"/>
    <w:rsid w:val="007051BE"/>
    <w:rsid w:val="00713C38"/>
    <w:rsid w:val="00714378"/>
    <w:rsid w:val="007224B1"/>
    <w:rsid w:val="00726350"/>
    <w:rsid w:val="00733DB3"/>
    <w:rsid w:val="007471B1"/>
    <w:rsid w:val="00785995"/>
    <w:rsid w:val="00797B0B"/>
    <w:rsid w:val="007B031C"/>
    <w:rsid w:val="007B2DAF"/>
    <w:rsid w:val="007B36A6"/>
    <w:rsid w:val="007B641A"/>
    <w:rsid w:val="008272F8"/>
    <w:rsid w:val="008407E7"/>
    <w:rsid w:val="00843AE4"/>
    <w:rsid w:val="00845261"/>
    <w:rsid w:val="008A34FD"/>
    <w:rsid w:val="008B1F9C"/>
    <w:rsid w:val="008B53A3"/>
    <w:rsid w:val="008F0438"/>
    <w:rsid w:val="00901157"/>
    <w:rsid w:val="00903A23"/>
    <w:rsid w:val="00912432"/>
    <w:rsid w:val="009263D3"/>
    <w:rsid w:val="0093395A"/>
    <w:rsid w:val="009468D3"/>
    <w:rsid w:val="00992D71"/>
    <w:rsid w:val="009A22D2"/>
    <w:rsid w:val="009C37A0"/>
    <w:rsid w:val="009C6FC8"/>
    <w:rsid w:val="009C7EB6"/>
    <w:rsid w:val="00A53012"/>
    <w:rsid w:val="00A860E9"/>
    <w:rsid w:val="00A87ED6"/>
    <w:rsid w:val="00AC65E6"/>
    <w:rsid w:val="00AE1E55"/>
    <w:rsid w:val="00AF5B73"/>
    <w:rsid w:val="00AF60CF"/>
    <w:rsid w:val="00B56535"/>
    <w:rsid w:val="00B86CB9"/>
    <w:rsid w:val="00B92BFE"/>
    <w:rsid w:val="00BA1843"/>
    <w:rsid w:val="00BD2C2A"/>
    <w:rsid w:val="00BE0608"/>
    <w:rsid w:val="00BF7B62"/>
    <w:rsid w:val="00C02E47"/>
    <w:rsid w:val="00C172EB"/>
    <w:rsid w:val="00C34B34"/>
    <w:rsid w:val="00C37145"/>
    <w:rsid w:val="00C4743B"/>
    <w:rsid w:val="00C5643A"/>
    <w:rsid w:val="00C72157"/>
    <w:rsid w:val="00CB064B"/>
    <w:rsid w:val="00CB5EEF"/>
    <w:rsid w:val="00CD0029"/>
    <w:rsid w:val="00CD523D"/>
    <w:rsid w:val="00CD6594"/>
    <w:rsid w:val="00CE049F"/>
    <w:rsid w:val="00CE2046"/>
    <w:rsid w:val="00CE5B3E"/>
    <w:rsid w:val="00CF5746"/>
    <w:rsid w:val="00CF70DC"/>
    <w:rsid w:val="00D12971"/>
    <w:rsid w:val="00D325F3"/>
    <w:rsid w:val="00D456C3"/>
    <w:rsid w:val="00DB2006"/>
    <w:rsid w:val="00DB6226"/>
    <w:rsid w:val="00DD1870"/>
    <w:rsid w:val="00DD3EDD"/>
    <w:rsid w:val="00DD6D26"/>
    <w:rsid w:val="00E019AA"/>
    <w:rsid w:val="00E05560"/>
    <w:rsid w:val="00E056A7"/>
    <w:rsid w:val="00E40F31"/>
    <w:rsid w:val="00E532DE"/>
    <w:rsid w:val="00E73105"/>
    <w:rsid w:val="00E77AF6"/>
    <w:rsid w:val="00E77D29"/>
    <w:rsid w:val="00E8786D"/>
    <w:rsid w:val="00EB1832"/>
    <w:rsid w:val="00EB22C5"/>
    <w:rsid w:val="00EB55F5"/>
    <w:rsid w:val="00EE355D"/>
    <w:rsid w:val="00EF3E4D"/>
    <w:rsid w:val="00F03FB0"/>
    <w:rsid w:val="00F14A10"/>
    <w:rsid w:val="00F27FBB"/>
    <w:rsid w:val="00F4729E"/>
    <w:rsid w:val="00F47C12"/>
    <w:rsid w:val="00F57603"/>
    <w:rsid w:val="00F67958"/>
    <w:rsid w:val="00F73A99"/>
    <w:rsid w:val="00F94ABE"/>
    <w:rsid w:val="00FD1197"/>
    <w:rsid w:val="00FD4F09"/>
    <w:rsid w:val="00FD6F76"/>
    <w:rsid w:val="00FF1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8E8C021"/>
  <w15:chartTrackingRefBased/>
  <w15:docId w15:val="{15966D9B-894C-466C-AF3D-6126FDA00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DD6D2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DD6D26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rsid w:val="007B03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31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4AE1E1-5C4D-45A3-A79F-F990444CAC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167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Fábio</cp:lastModifiedBy>
  <cp:revision>4</cp:revision>
  <cp:lastPrinted>2018-12-06T14:20:00Z</cp:lastPrinted>
  <dcterms:created xsi:type="dcterms:W3CDTF">2019-02-08T11:43:00Z</dcterms:created>
  <dcterms:modified xsi:type="dcterms:W3CDTF">2019-02-21T14:26:00Z</dcterms:modified>
</cp:coreProperties>
</file>