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A25A88">
        <w:rPr>
          <w:bCs/>
          <w:i/>
          <w:sz w:val="32"/>
          <w:szCs w:val="32"/>
        </w:rPr>
        <w:t xml:space="preserve">Requer homenagem </w:t>
      </w:r>
      <w:r w:rsidR="00352652">
        <w:rPr>
          <w:bCs/>
          <w:i/>
          <w:sz w:val="32"/>
          <w:szCs w:val="32"/>
        </w:rPr>
        <w:t>ao DIA INTERNACIONAL DA MULHER</w:t>
      </w:r>
      <w:r w:rsidR="00A25A88">
        <w:rPr>
          <w:bCs/>
          <w:i/>
          <w:sz w:val="32"/>
          <w:szCs w:val="32"/>
        </w:rPr>
        <w:t>, a ser realizada no dia 1</w:t>
      </w:r>
      <w:r w:rsidR="00352652">
        <w:rPr>
          <w:bCs/>
          <w:i/>
          <w:sz w:val="32"/>
          <w:szCs w:val="32"/>
        </w:rPr>
        <w:t>3</w:t>
      </w:r>
      <w:r w:rsidR="00A25A88">
        <w:rPr>
          <w:bCs/>
          <w:i/>
          <w:sz w:val="32"/>
          <w:szCs w:val="32"/>
        </w:rPr>
        <w:t xml:space="preserve"> de março de 2019, </w:t>
      </w:r>
      <w:r w:rsidR="00352652">
        <w:rPr>
          <w:bCs/>
          <w:i/>
          <w:sz w:val="32"/>
          <w:szCs w:val="32"/>
        </w:rPr>
        <w:t>com início as 18h30 no plenário da Câmara Municipal</w:t>
      </w:r>
      <w:r w:rsidR="00A25A88">
        <w:rPr>
          <w:bCs/>
          <w:i/>
          <w:sz w:val="32"/>
          <w:szCs w:val="32"/>
        </w:rPr>
        <w:t>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A25A88" w:rsidRDefault="00A25A88" w:rsidP="00A25A88">
      <w:pPr>
        <w:jc w:val="both"/>
      </w:pPr>
      <w:r>
        <w:t xml:space="preserve">Considerando a prerrogativa do Poder Legislativo que: “Dispõe sobre a Concessão de Títulos Honoríficos, </w:t>
      </w:r>
      <w:r>
        <w:rPr>
          <w:b/>
        </w:rPr>
        <w:t>“Diploma de Mérito Mogimiriano”</w:t>
      </w:r>
      <w:r>
        <w:t xml:space="preserve"> prevista pela Lei Complementar nº 317/2016 que promoveu alterações na Lei Complementar nº 069/1998.</w:t>
      </w:r>
    </w:p>
    <w:p w:rsidR="00A25A88" w:rsidRDefault="00A25A88" w:rsidP="00A25A88">
      <w:pPr>
        <w:jc w:val="both"/>
      </w:pPr>
      <w:r>
        <w:t xml:space="preserve">             Considerando que no dia </w:t>
      </w:r>
      <w:r w:rsidR="00352652">
        <w:t>08 de março de 2019 se comemora o DIA INTERNACIONA DA MULHER</w:t>
      </w:r>
      <w:r>
        <w:t>;</w:t>
      </w:r>
    </w:p>
    <w:p w:rsidR="00A25A88" w:rsidRDefault="00A25A88" w:rsidP="00A25A88">
      <w:pPr>
        <w:jc w:val="both"/>
      </w:pPr>
      <w:r>
        <w:t xml:space="preserve">             Requeiro à Mesa, na forma regimental, seja oficiada a MESA DA CÂMARA MUNICIPAL DE MOGI MIRIM, para que seja realizada:</w:t>
      </w:r>
    </w:p>
    <w:p w:rsidR="00A25A88" w:rsidRDefault="00A25A88" w:rsidP="00A25A88">
      <w:pPr>
        <w:jc w:val="both"/>
      </w:pPr>
    </w:p>
    <w:p w:rsidR="00243F75" w:rsidRDefault="00243F75" w:rsidP="00352652">
      <w:pPr>
        <w:jc w:val="center"/>
        <w:rPr>
          <w:b/>
        </w:rPr>
      </w:pPr>
    </w:p>
    <w:p w:rsidR="00A25A88" w:rsidRDefault="00352652" w:rsidP="00352652">
      <w:pPr>
        <w:jc w:val="center"/>
        <w:rPr>
          <w:b/>
        </w:rPr>
      </w:pPr>
      <w:r>
        <w:rPr>
          <w:b/>
        </w:rPr>
        <w:t>HOMENAGEM AO DIA INTERNACIONAL DA MULHER</w:t>
      </w:r>
    </w:p>
    <w:p w:rsidR="00A25A88" w:rsidRDefault="00A25A88" w:rsidP="00A25A88">
      <w:pPr>
        <w:jc w:val="both"/>
        <w:rPr>
          <w:b/>
        </w:rPr>
      </w:pPr>
    </w:p>
    <w:p w:rsidR="00243F75" w:rsidRDefault="00243F75" w:rsidP="00A25A88">
      <w:pPr>
        <w:jc w:val="both"/>
        <w:rPr>
          <w:b/>
        </w:rPr>
      </w:pPr>
    </w:p>
    <w:p w:rsidR="00A25A88" w:rsidRDefault="00A25A88" w:rsidP="00A25A88">
      <w:pPr>
        <w:jc w:val="both"/>
      </w:pPr>
      <w:r>
        <w:t>A cerimônia será realizada no dia 1</w:t>
      </w:r>
      <w:r w:rsidR="00352652">
        <w:t>3</w:t>
      </w:r>
      <w:r>
        <w:t xml:space="preserve"> de MARÇO de 2019, na sede da ETEC Pedro Ferreira Alves, a partir ds </w:t>
      </w:r>
      <w:r w:rsidR="00352652">
        <w:t>18</w:t>
      </w:r>
      <w:r>
        <w:t>h</w:t>
      </w:r>
      <w:r w:rsidR="00352652">
        <w:t>30</w:t>
      </w:r>
      <w:r>
        <w:t xml:space="preserve">, </w:t>
      </w:r>
      <w:r w:rsidR="00352652">
        <w:t>no plenário da Câmara Municipal.</w:t>
      </w:r>
    </w:p>
    <w:p w:rsidR="00A25A88" w:rsidRDefault="00A25A88" w:rsidP="00A25A88">
      <w:pPr>
        <w:jc w:val="both"/>
      </w:pPr>
      <w:r>
        <w:t xml:space="preserve">           Na ocasião será outorgada Placa</w:t>
      </w:r>
      <w:r w:rsidR="00352652">
        <w:t>s</w:t>
      </w:r>
      <w:r>
        <w:t xml:space="preserve"> </w:t>
      </w:r>
      <w:r w:rsidR="00352652">
        <w:t>às homenageadas</w:t>
      </w:r>
      <w:r>
        <w:t xml:space="preserve">, pelo Poder </w:t>
      </w:r>
      <w:r w:rsidR="00352652">
        <w:t>Legislativo.</w:t>
      </w:r>
    </w:p>
    <w:p w:rsidR="00352652" w:rsidRDefault="00352652" w:rsidP="00A25A88">
      <w:pPr>
        <w:jc w:val="both"/>
      </w:pPr>
      <w:r>
        <w:tab/>
        <w:t>A proposta é que cada vereador indique uma homenageada.</w:t>
      </w:r>
    </w:p>
    <w:p w:rsidR="00352652" w:rsidRDefault="00352652" w:rsidP="00A25A88">
      <w:pPr>
        <w:jc w:val="both"/>
      </w:pPr>
      <w:r>
        <w:tab/>
        <w:t>Os nobres edis deverão indicar suas homenageadas até o dia 28 de fevereiro de 2019, tempo hábil para a confecção das placas comemorativas</w:t>
      </w:r>
    </w:p>
    <w:p w:rsidR="00352652" w:rsidRDefault="00352652" w:rsidP="00A25A88">
      <w:pPr>
        <w:jc w:val="both"/>
      </w:pPr>
      <w:r>
        <w:tab/>
      </w:r>
    </w:p>
    <w:p w:rsidR="00352652" w:rsidRPr="001D3A7A" w:rsidRDefault="00352652" w:rsidP="00A25A88">
      <w:pPr>
        <w:jc w:val="both"/>
      </w:pPr>
    </w:p>
    <w:p w:rsidR="00731F17" w:rsidRDefault="00B137A9" w:rsidP="007102F1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  <w:r w:rsidR="002B715D"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</w:p>
    <w:p w:rsidR="00731F17" w:rsidRDefault="00731F17" w:rsidP="007102F1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731F17" w:rsidRDefault="00731F17" w:rsidP="007102F1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243F75" w:rsidRDefault="00243F75" w:rsidP="007102F1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731F17" w:rsidRDefault="00731F17" w:rsidP="007102F1">
      <w:pPr>
        <w:autoSpaceDE w:val="0"/>
        <w:autoSpaceDN w:val="0"/>
        <w:adjustRightInd w:val="0"/>
        <w:spacing w:line="360" w:lineRule="auto"/>
        <w:jc w:val="both"/>
      </w:pPr>
    </w:p>
    <w:p w:rsidR="00731F17" w:rsidRDefault="00731F17" w:rsidP="007102F1">
      <w:pPr>
        <w:autoSpaceDE w:val="0"/>
        <w:autoSpaceDN w:val="0"/>
        <w:adjustRightInd w:val="0"/>
        <w:spacing w:line="360" w:lineRule="auto"/>
        <w:jc w:val="both"/>
      </w:pPr>
    </w:p>
    <w:p w:rsidR="006F788D" w:rsidRDefault="008732C9" w:rsidP="007102F1">
      <w:pPr>
        <w:autoSpaceDE w:val="0"/>
        <w:autoSpaceDN w:val="0"/>
        <w:adjustRightInd w:val="0"/>
        <w:spacing w:line="360" w:lineRule="auto"/>
        <w:jc w:val="both"/>
      </w:pPr>
      <w:r>
        <w:t>Sala das Sessões “Vereado</w:t>
      </w:r>
      <w:r w:rsidR="00F71851">
        <w:t>r Santo R</w:t>
      </w:r>
      <w:r w:rsidR="002B715D">
        <w:t>ó</w:t>
      </w:r>
      <w:r w:rsidR="00F71851">
        <w:t>t</w:t>
      </w:r>
      <w:r w:rsidR="002B715D">
        <w:t>t</w:t>
      </w:r>
      <w:r w:rsidR="00F71851">
        <w:t xml:space="preserve">oli”, aos </w:t>
      </w:r>
      <w:r w:rsidR="00352652">
        <w:t>22</w:t>
      </w:r>
      <w:r w:rsidR="003A43CE">
        <w:t xml:space="preserve"> de fe</w:t>
      </w:r>
      <w:r w:rsidR="007102F1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>
        <w:t>de 20</w:t>
      </w:r>
      <w:r w:rsidR="00CD4A75">
        <w:t>1</w:t>
      </w:r>
      <w:r w:rsidR="003A43CE">
        <w:t>9</w:t>
      </w:r>
      <w:r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A25A88" w:rsidRDefault="00A25A8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VERADOR GERALDO VICENTE BERTANHA</w:t>
      </w: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VEREADORA SONIA REGINA RODRIGUES</w:t>
      </w: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MANOEL PALOMINO</w:t>
      </w: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31F17" w:rsidRDefault="00731F17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ANDRÉ ALBEJANTE MAZON</w:t>
      </w:r>
    </w:p>
    <w:sectPr w:rsidR="00731F17" w:rsidSect="00E52C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E7" w:rsidRDefault="005675E7">
      <w:r>
        <w:separator/>
      </w:r>
    </w:p>
  </w:endnote>
  <w:endnote w:type="continuationSeparator" w:id="1">
    <w:p w:rsidR="005675E7" w:rsidRDefault="0056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E7" w:rsidRDefault="005675E7">
      <w:r>
        <w:separator/>
      </w:r>
    </w:p>
  </w:footnote>
  <w:footnote w:type="continuationSeparator" w:id="1">
    <w:p w:rsidR="005675E7" w:rsidRDefault="0056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37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43F75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2652"/>
    <w:rsid w:val="003562DB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675E7"/>
    <w:rsid w:val="005917F1"/>
    <w:rsid w:val="00593E9E"/>
    <w:rsid w:val="005B02A8"/>
    <w:rsid w:val="005B2998"/>
    <w:rsid w:val="005C1A4B"/>
    <w:rsid w:val="005F424F"/>
    <w:rsid w:val="005F649D"/>
    <w:rsid w:val="00601578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02F1"/>
    <w:rsid w:val="00714EA5"/>
    <w:rsid w:val="00731F17"/>
    <w:rsid w:val="007759EC"/>
    <w:rsid w:val="00796E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25A88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64607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34AA2"/>
    <w:rsid w:val="00D5354B"/>
    <w:rsid w:val="00D74954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52CE9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E9"/>
    <w:rPr>
      <w:sz w:val="24"/>
      <w:szCs w:val="24"/>
    </w:rPr>
  </w:style>
  <w:style w:type="paragraph" w:styleId="Ttulo1">
    <w:name w:val="heading 1"/>
    <w:basedOn w:val="Normal"/>
    <w:next w:val="Normal"/>
    <w:qFormat/>
    <w:rsid w:val="00E52CE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E52C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E52CE9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E52CE9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E52CE9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4</cp:revision>
  <cp:lastPrinted>2019-02-20T10:49:00Z</cp:lastPrinted>
  <dcterms:created xsi:type="dcterms:W3CDTF">2019-02-22T14:48:00Z</dcterms:created>
  <dcterms:modified xsi:type="dcterms:W3CDTF">2019-02-22T14:51:00Z</dcterms:modified>
</cp:coreProperties>
</file>