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7057E2" w:rsidRPr="007057E2">
        <w:rPr>
          <w:b/>
          <w:sz w:val="24"/>
        </w:rPr>
        <w:t>ESTUDOS PARA CONSTRUÇÃO DE PASSEIO PÚBLICO NA RUA SEBASTIÃO MILANO SOBRINHO, NO JARDIM PLANALTO</w:t>
      </w:r>
      <w:r w:rsidR="00D525B2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7057E2" w:rsidRPr="007057E2">
        <w:rPr>
          <w:sz w:val="24"/>
        </w:rPr>
        <w:t>estudos para construção de passeio público na Rua Sebastião Milano Sobrinho, no Jardim Planalto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7057E2" w:rsidP="00B50522">
      <w:pPr>
        <w:jc w:val="center"/>
        <w:rPr>
          <w:sz w:val="24"/>
        </w:rPr>
      </w:pPr>
      <w:bookmarkStart w:id="0" w:name="_GoBack"/>
      <w:r w:rsidRPr="007057E2">
        <w:rPr>
          <w:noProof/>
          <w:sz w:val="24"/>
        </w:rPr>
        <w:drawing>
          <wp:inline distT="0" distB="0" distL="0" distR="0">
            <wp:extent cx="6231467" cy="3505200"/>
            <wp:effectExtent l="0" t="0" r="0" b="0"/>
            <wp:docPr id="3" name="Imagem 3" descr="C:\Users\Robertinho\Desktop\Março\48b4681e-788c-4ef1-9aed-cd6c5729f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48b4681e-788c-4ef1-9aed-cd6c5729f2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943" cy="350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62" w:rsidRDefault="001E4862">
      <w:r>
        <w:separator/>
      </w:r>
    </w:p>
  </w:endnote>
  <w:endnote w:type="continuationSeparator" w:id="0">
    <w:p w:rsidR="001E4862" w:rsidRDefault="001E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62" w:rsidRDefault="001E4862">
      <w:r>
        <w:separator/>
      </w:r>
    </w:p>
  </w:footnote>
  <w:footnote w:type="continuationSeparator" w:id="0">
    <w:p w:rsidR="001E4862" w:rsidRDefault="001E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E4862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0AD4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7E2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73D1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65C7-EF00-4244-9335-50BC0A03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76</cp:revision>
  <cp:lastPrinted>2018-02-23T17:57:00Z</cp:lastPrinted>
  <dcterms:created xsi:type="dcterms:W3CDTF">2019-01-03T11:32:00Z</dcterms:created>
  <dcterms:modified xsi:type="dcterms:W3CDTF">2019-03-07T14:00:00Z</dcterms:modified>
</cp:coreProperties>
</file>