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E37821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E37821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</w:t>
      </w:r>
      <w:r w:rsidR="00A054D1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E37821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E37821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020</w:t>
      </w:r>
      <w:r w:rsidR="001937C0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E37821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E37821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E37821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E3782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E37821" w:rsidRPr="00E37821">
        <w:rPr>
          <w:rFonts w:ascii="Arial" w:hAnsi="Arial" w:cs="Arial"/>
          <w:sz w:val="24"/>
          <w:szCs w:val="24"/>
          <w:shd w:val="clear" w:color="auto" w:fill="FFFFFF"/>
        </w:rPr>
        <w:t>020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E37821"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>Abertura de Crédito Adicional Especial no valor de R$163.169,56</w:t>
      </w:r>
      <w:r w:rsidR="000F007B"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893322"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E3782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”   </w:t>
      </w:r>
    </w:p>
    <w:p w:rsidR="00DC087E" w:rsidRPr="009C27CE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E37821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E37821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</w:t>
      </w:r>
      <w:r w:rsidR="00167B80" w:rsidRPr="009C27CE">
        <w:rPr>
          <w:rFonts w:ascii="Arial" w:hAnsi="Arial" w:cs="Arial"/>
          <w:sz w:val="24"/>
          <w:szCs w:val="24"/>
          <w:shd w:val="clear" w:color="auto" w:fill="FFFFFF"/>
        </w:rPr>
        <w:t>Comissão de Educação, Saúde e Assistência Social.</w:t>
      </w:r>
    </w:p>
    <w:p w:rsidR="005405CB" w:rsidRPr="009C27CE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9C27CE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C27CE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9C27CE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05CB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</w:t>
      </w:r>
      <w:r w:rsidR="00FC0B28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Adicional Especial no valor de R$ 163.169,56 oriundos de convênio </w:t>
      </w:r>
      <w:r w:rsidR="009C27CE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formalizado </w:t>
      </w:r>
      <w:r w:rsidR="00FC0B28" w:rsidRPr="009C27CE">
        <w:rPr>
          <w:rFonts w:ascii="Arial" w:hAnsi="Arial" w:cs="Arial"/>
          <w:sz w:val="24"/>
          <w:szCs w:val="24"/>
          <w:shd w:val="clear" w:color="auto" w:fill="FFFFFF"/>
        </w:rPr>
        <w:t>através da  Secretaria da Educação, a Fundação para o Desenvolvimento da Educação – FDE e o Município de Mogi Mirim para a implantação</w:t>
      </w:r>
      <w:r w:rsidR="002A6305">
        <w:rPr>
          <w:rFonts w:ascii="Arial" w:hAnsi="Arial" w:cs="Arial"/>
          <w:sz w:val="24"/>
          <w:szCs w:val="24"/>
          <w:shd w:val="clear" w:color="auto" w:fill="FFFFFF"/>
        </w:rPr>
        <w:t xml:space="preserve"> e o desenvolvimento</w:t>
      </w:r>
      <w:bookmarkStart w:id="0" w:name="_GoBack"/>
      <w:bookmarkEnd w:id="0"/>
      <w:r w:rsidR="00FC0B28" w:rsidRPr="009C27CE">
        <w:rPr>
          <w:rFonts w:ascii="Arial" w:hAnsi="Arial" w:cs="Arial"/>
          <w:sz w:val="24"/>
          <w:szCs w:val="24"/>
          <w:shd w:val="clear" w:color="auto" w:fill="FFFFFF"/>
        </w:rPr>
        <w:t xml:space="preserve"> do “Programa Ação Educacional Estado-Município / Educação Infantil” para aquisição de materiais permanentes para a Creche do Bairro Jardim Floresta.</w:t>
      </w:r>
    </w:p>
    <w:p w:rsidR="00641E37" w:rsidRPr="00E37821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E37821">
        <w:rPr>
          <w:rFonts w:ascii="Arial" w:hAnsi="Arial" w:cs="Arial"/>
          <w:sz w:val="24"/>
          <w:szCs w:val="24"/>
          <w:shd w:val="clear" w:color="auto" w:fill="FFFFFF"/>
        </w:rPr>
        <w:t>artigo 39</w:t>
      </w:r>
      <w:r w:rsidR="000F3BD1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E37821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E37821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E37821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E37821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E3782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37821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37821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E37821">
        <w:rPr>
          <w:rFonts w:ascii="Arial" w:hAnsi="Arial" w:cs="Arial"/>
          <w:bCs/>
          <w:sz w:val="24"/>
          <w:szCs w:val="24"/>
        </w:rPr>
        <w:t xml:space="preserve"> comissão remete</w:t>
      </w:r>
      <w:r w:rsidRPr="00E37821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E37821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E37821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E37821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E37821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E37821">
        <w:rPr>
          <w:rFonts w:ascii="Arial" w:hAnsi="Arial" w:cs="Arial"/>
          <w:sz w:val="24"/>
          <w:szCs w:val="24"/>
          <w:shd w:val="clear" w:color="auto" w:fill="FFFFFF"/>
        </w:rPr>
        <w:t>de Março</w:t>
      </w:r>
      <w:r w:rsidR="00060158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E378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E37821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E3782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37821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E37821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E37821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E37821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E37821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E37821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E37821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37821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E37821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7821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E37821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35BAA" w:rsidRPr="00E3782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A2" w:rsidRDefault="004124A2">
      <w:r>
        <w:separator/>
      </w:r>
    </w:p>
  </w:endnote>
  <w:endnote w:type="continuationSeparator" w:id="0">
    <w:p w:rsidR="004124A2" w:rsidRDefault="0041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A2" w:rsidRDefault="004124A2">
      <w:r>
        <w:separator/>
      </w:r>
    </w:p>
  </w:footnote>
  <w:footnote w:type="continuationSeparator" w:id="0">
    <w:p w:rsidR="004124A2" w:rsidRDefault="0041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007B"/>
    <w:rsid w:val="000F101C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96D03"/>
    <w:rsid w:val="002A0BB0"/>
    <w:rsid w:val="002A6305"/>
    <w:rsid w:val="002B10FD"/>
    <w:rsid w:val="002C1FFF"/>
    <w:rsid w:val="002C2EDB"/>
    <w:rsid w:val="002C6271"/>
    <w:rsid w:val="002D1211"/>
    <w:rsid w:val="002E3A67"/>
    <w:rsid w:val="002F3741"/>
    <w:rsid w:val="00322DC2"/>
    <w:rsid w:val="00330565"/>
    <w:rsid w:val="0036442D"/>
    <w:rsid w:val="003820AE"/>
    <w:rsid w:val="0038556A"/>
    <w:rsid w:val="00386407"/>
    <w:rsid w:val="003D028A"/>
    <w:rsid w:val="003D3D63"/>
    <w:rsid w:val="004000E0"/>
    <w:rsid w:val="004124A2"/>
    <w:rsid w:val="00416499"/>
    <w:rsid w:val="00456FF9"/>
    <w:rsid w:val="004948B0"/>
    <w:rsid w:val="004A4781"/>
    <w:rsid w:val="004A51EA"/>
    <w:rsid w:val="004D2785"/>
    <w:rsid w:val="004E3D04"/>
    <w:rsid w:val="00500826"/>
    <w:rsid w:val="005039C5"/>
    <w:rsid w:val="005276A6"/>
    <w:rsid w:val="00534A8D"/>
    <w:rsid w:val="0053796D"/>
    <w:rsid w:val="005405CB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C1B82"/>
    <w:rsid w:val="007E5CDF"/>
    <w:rsid w:val="007E659B"/>
    <w:rsid w:val="00803470"/>
    <w:rsid w:val="0081647E"/>
    <w:rsid w:val="00876386"/>
    <w:rsid w:val="0088250E"/>
    <w:rsid w:val="00893322"/>
    <w:rsid w:val="008B1BCA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72EC"/>
    <w:rsid w:val="00A00BF0"/>
    <w:rsid w:val="00A054D1"/>
    <w:rsid w:val="00A115A9"/>
    <w:rsid w:val="00A16C4F"/>
    <w:rsid w:val="00A3162E"/>
    <w:rsid w:val="00A57266"/>
    <w:rsid w:val="00A60110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C087E"/>
    <w:rsid w:val="00DD6AC8"/>
    <w:rsid w:val="00DE301F"/>
    <w:rsid w:val="00E10E7E"/>
    <w:rsid w:val="00E27F11"/>
    <w:rsid w:val="00E31C70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6A45"/>
    <w:rsid w:val="00EE654A"/>
    <w:rsid w:val="00EF22A9"/>
    <w:rsid w:val="00F00838"/>
    <w:rsid w:val="00F049E4"/>
    <w:rsid w:val="00F53521"/>
    <w:rsid w:val="00F615D6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6</cp:revision>
  <cp:lastPrinted>2019-02-25T16:30:00Z</cp:lastPrinted>
  <dcterms:created xsi:type="dcterms:W3CDTF">2019-03-14T12:58:00Z</dcterms:created>
  <dcterms:modified xsi:type="dcterms:W3CDTF">2019-03-20T13:53:00Z</dcterms:modified>
</cp:coreProperties>
</file>