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300FB4" w:rsidRDefault="00300FB4"/>
    <w:p w:rsidR="00300FB4" w:rsidRPr="00F379D1" w:rsidRDefault="00300FB4" w:rsidP="00300F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>
        <w:rPr>
          <w:rFonts w:ascii="Bookman Old Style" w:hAnsi="Bookman Old Style"/>
          <w:b/>
          <w:sz w:val="24"/>
          <w:szCs w:val="24"/>
        </w:rPr>
        <w:t>M</w:t>
      </w:r>
      <w:bookmarkStart w:id="0" w:name="_GoBack"/>
      <w:bookmarkEnd w:id="0"/>
      <w:r w:rsidRPr="00F379D1">
        <w:rPr>
          <w:rFonts w:ascii="Bookman Old Style" w:hAnsi="Bookman Old Style"/>
          <w:b/>
          <w:sz w:val="24"/>
          <w:szCs w:val="24"/>
        </w:rPr>
        <w:t>ANUTENÇÃO E MELHORIAS NA ESTRADA MUNICIPAL RUR</w:t>
      </w:r>
      <w:r>
        <w:rPr>
          <w:rFonts w:ascii="Bookman Old Style" w:hAnsi="Bookman Old Style"/>
          <w:b/>
          <w:sz w:val="24"/>
          <w:szCs w:val="24"/>
        </w:rPr>
        <w:t>AL DOS AGRICULTORES (MMR-347</w:t>
      </w:r>
      <w:r w:rsidRPr="00F379D1">
        <w:rPr>
          <w:rFonts w:ascii="Bookman Old Style" w:hAnsi="Bookman Old Style"/>
          <w:b/>
          <w:sz w:val="24"/>
          <w:szCs w:val="24"/>
        </w:rPr>
        <w:t>), COM RELAÇÃO AOS PONTOS CRÍTICOS NO PAVIMENTO.</w:t>
      </w:r>
    </w:p>
    <w:p w:rsidR="00300FB4" w:rsidRPr="00F379D1" w:rsidRDefault="00300FB4" w:rsidP="00300F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00FB4" w:rsidRPr="00F379D1" w:rsidRDefault="00300FB4" w:rsidP="00300F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300FB4" w:rsidRPr="00F379D1" w:rsidRDefault="00300FB4" w:rsidP="00300F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00FB4" w:rsidRPr="00F379D1" w:rsidRDefault="00300FB4" w:rsidP="00300F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00FB4" w:rsidRPr="00F379D1" w:rsidRDefault="00300FB4" w:rsidP="00300F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00FB4" w:rsidRPr="00F379D1" w:rsidRDefault="00300FB4" w:rsidP="00300F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300FB4" w:rsidRPr="00F379D1" w:rsidRDefault="00300FB4" w:rsidP="00300FB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300FB4" w:rsidRPr="00F379D1" w:rsidRDefault="00300FB4" w:rsidP="00300FB4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00FB4" w:rsidRPr="00F379D1" w:rsidRDefault="00300FB4" w:rsidP="00300FB4">
      <w:pP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INDICAÇÃO Nº DE 201</w:t>
      </w:r>
      <w:r>
        <w:rPr>
          <w:rFonts w:ascii="Bookman Old Style" w:hAnsi="Bookman Old Style"/>
          <w:b/>
          <w:sz w:val="24"/>
          <w:szCs w:val="24"/>
        </w:rPr>
        <w:t>9</w:t>
      </w:r>
    </w:p>
    <w:p w:rsidR="00300FB4" w:rsidRPr="00F379D1" w:rsidRDefault="00300FB4" w:rsidP="00300FB4">
      <w:pPr>
        <w:rPr>
          <w:rFonts w:ascii="Bookman Old Style" w:hAnsi="Bookman Old Style"/>
          <w:sz w:val="24"/>
          <w:szCs w:val="24"/>
        </w:rPr>
      </w:pPr>
    </w:p>
    <w:p w:rsidR="00300FB4" w:rsidRPr="00F379D1" w:rsidRDefault="00300FB4" w:rsidP="00300FB4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300FB4" w:rsidRPr="00F379D1" w:rsidRDefault="00300FB4" w:rsidP="00300FB4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300FB4" w:rsidRPr="00F379D1" w:rsidRDefault="00300FB4" w:rsidP="00300FB4">
      <w:pPr>
        <w:rPr>
          <w:rFonts w:ascii="Bookman Old Style" w:hAnsi="Bookman Old Style"/>
          <w:b/>
          <w:sz w:val="24"/>
          <w:szCs w:val="24"/>
        </w:rPr>
      </w:pPr>
    </w:p>
    <w:p w:rsidR="00300FB4" w:rsidRPr="00F379D1" w:rsidRDefault="00300FB4" w:rsidP="00300FB4">
      <w:pPr>
        <w:jc w:val="both"/>
        <w:rPr>
          <w:rFonts w:ascii="Bookman Old Style" w:hAnsi="Bookman Old Style"/>
          <w:sz w:val="28"/>
          <w:szCs w:val="28"/>
        </w:rPr>
      </w:pPr>
    </w:p>
    <w:p w:rsidR="00300FB4" w:rsidRPr="00F379D1" w:rsidRDefault="00300FB4" w:rsidP="00300FB4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Pr="00F379D1">
        <w:rPr>
          <w:rFonts w:ascii="Bookman Old Style" w:hAnsi="Bookman Old Style"/>
          <w:sz w:val="28"/>
          <w:szCs w:val="28"/>
        </w:rPr>
        <w:t>V.Exa</w:t>
      </w:r>
      <w:proofErr w:type="gramEnd"/>
      <w:r w:rsidRPr="00F379D1">
        <w:rPr>
          <w:rFonts w:ascii="Bookman Old Style" w:hAnsi="Bookman Old Style"/>
          <w:sz w:val="28"/>
          <w:szCs w:val="28"/>
        </w:rPr>
        <w:t>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</w:t>
      </w:r>
      <w:r>
        <w:rPr>
          <w:rFonts w:ascii="Bookman Old Style" w:hAnsi="Bookman Old Style"/>
          <w:sz w:val="28"/>
          <w:szCs w:val="28"/>
        </w:rPr>
        <w:t xml:space="preserve"> competente, solicitando</w:t>
      </w:r>
      <w:r w:rsidRPr="00F379D1">
        <w:rPr>
          <w:rFonts w:ascii="Bookman Old Style" w:hAnsi="Bookman Old Style"/>
          <w:sz w:val="28"/>
          <w:szCs w:val="28"/>
        </w:rPr>
        <w:t xml:space="preserve"> manutenção e melhorias nos pontos críticos do pavimento da</w:t>
      </w:r>
      <w:r>
        <w:rPr>
          <w:rFonts w:ascii="Bookman Old Style" w:hAnsi="Bookman Old Style"/>
          <w:sz w:val="28"/>
          <w:szCs w:val="28"/>
        </w:rPr>
        <w:t xml:space="preserve"> Estrada Municipal Rural dos Agricultores (MMR-347</w:t>
      </w:r>
      <w:r w:rsidRPr="00F379D1">
        <w:rPr>
          <w:rFonts w:ascii="Bookman Old Style" w:hAnsi="Bookman Old Style"/>
          <w:sz w:val="28"/>
          <w:szCs w:val="28"/>
        </w:rPr>
        <w:t xml:space="preserve">). </w:t>
      </w:r>
    </w:p>
    <w:p w:rsidR="00300FB4" w:rsidRPr="00F379D1" w:rsidRDefault="00300FB4" w:rsidP="00300FB4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00FB4" w:rsidRDefault="00300FB4" w:rsidP="00300FB4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 foto em anexo, que</w:t>
      </w:r>
      <w:r w:rsidRPr="00F379D1">
        <w:rPr>
          <w:rFonts w:ascii="Bookman Old Style" w:hAnsi="Bookman Old Style"/>
          <w:sz w:val="28"/>
          <w:szCs w:val="28"/>
        </w:rPr>
        <w:t xml:space="preserve"> estrada apresenta estado crítico</w:t>
      </w:r>
      <w:r>
        <w:rPr>
          <w:rFonts w:ascii="Bookman Old Style" w:hAnsi="Bookman Old Style"/>
          <w:sz w:val="28"/>
          <w:szCs w:val="28"/>
        </w:rPr>
        <w:t xml:space="preserve"> de conservação</w:t>
      </w:r>
      <w:r w:rsidRPr="00F379D1">
        <w:rPr>
          <w:rFonts w:ascii="Bookman Old Style" w:hAnsi="Bookman Old Style"/>
          <w:sz w:val="28"/>
          <w:szCs w:val="28"/>
        </w:rPr>
        <w:t>, necessitando ações de melhorias imediatamente.</w:t>
      </w:r>
    </w:p>
    <w:p w:rsidR="00345557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00FB4" w:rsidRPr="009C7EB6" w:rsidRDefault="00300FB4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00FB4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00FB4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E41" w:rsidRDefault="00ED3E41">
      <w:r>
        <w:separator/>
      </w:r>
    </w:p>
  </w:endnote>
  <w:endnote w:type="continuationSeparator" w:id="0">
    <w:p w:rsidR="00ED3E41" w:rsidRDefault="00ED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E41" w:rsidRDefault="00ED3E41">
      <w:r>
        <w:separator/>
      </w:r>
    </w:p>
  </w:footnote>
  <w:footnote w:type="continuationSeparator" w:id="0">
    <w:p w:rsidR="00ED3E41" w:rsidRDefault="00ED3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41507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5782C"/>
    <w:rsid w:val="00270422"/>
    <w:rsid w:val="0028380C"/>
    <w:rsid w:val="002A19DA"/>
    <w:rsid w:val="002B1F3B"/>
    <w:rsid w:val="002C1545"/>
    <w:rsid w:val="002E14C8"/>
    <w:rsid w:val="002E4764"/>
    <w:rsid w:val="00300FB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05C2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1540"/>
    <w:rsid w:val="009263D3"/>
    <w:rsid w:val="0093395A"/>
    <w:rsid w:val="009468D3"/>
    <w:rsid w:val="00962B5E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20C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E1D94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D3E41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8E82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AAF5B-B708-4B70-83A6-71557A48E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2019-03-22T17:38:00Z</cp:lastPrinted>
  <dcterms:created xsi:type="dcterms:W3CDTF">2019-03-26T14:28:00Z</dcterms:created>
  <dcterms:modified xsi:type="dcterms:W3CDTF">2019-03-26T14:28:00Z</dcterms:modified>
</cp:coreProperties>
</file>