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FB6AD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FB6AD9">
        <w:rPr>
          <w:bCs/>
          <w:i/>
          <w:sz w:val="26"/>
          <w:szCs w:val="26"/>
        </w:rPr>
        <w:t xml:space="preserve">Requer ao Exmo Senhor </w:t>
      </w:r>
      <w:r w:rsidR="00FB6AD9" w:rsidRPr="00FB6AD9">
        <w:rPr>
          <w:bCs/>
          <w:i/>
          <w:sz w:val="26"/>
          <w:szCs w:val="26"/>
        </w:rPr>
        <w:t>Governador João Agripino da Costa Dória Júnior, à Secretária Estadual de Desenvolvimento Econômico Patricia Ellen da Silva e</w:t>
      </w:r>
      <w:r w:rsidR="00923BD9">
        <w:rPr>
          <w:bCs/>
          <w:i/>
          <w:sz w:val="26"/>
          <w:szCs w:val="26"/>
        </w:rPr>
        <w:t xml:space="preserve"> ao Secretário Estadual de Educação Dr. Rossieli Soares</w:t>
      </w:r>
      <w:r w:rsidR="00FB6AD9" w:rsidRPr="00FB6AD9">
        <w:rPr>
          <w:bCs/>
          <w:i/>
          <w:sz w:val="26"/>
          <w:szCs w:val="26"/>
        </w:rPr>
        <w:t>, que disponibilizem cursos Profissionalizantes do “Programa Novotec” para a Escola Estadual “</w:t>
      </w:r>
      <w:r w:rsidR="00B67373">
        <w:rPr>
          <w:bCs/>
          <w:i/>
          <w:sz w:val="26"/>
          <w:szCs w:val="26"/>
        </w:rPr>
        <w:t>Monsenhor Nora</w:t>
      </w:r>
      <w:r w:rsidR="00FB6AD9" w:rsidRPr="00FB6AD9">
        <w:rPr>
          <w:bCs/>
          <w:i/>
          <w:sz w:val="26"/>
          <w:szCs w:val="26"/>
        </w:rPr>
        <w:t>”</w:t>
      </w:r>
      <w:r w:rsidR="00FB6AD9">
        <w:rPr>
          <w:bCs/>
          <w:i/>
          <w:sz w:val="26"/>
          <w:szCs w:val="26"/>
        </w:rPr>
        <w:t xml:space="preserve">, </w:t>
      </w:r>
      <w:r w:rsidR="00B67373">
        <w:rPr>
          <w:bCs/>
          <w:i/>
          <w:sz w:val="26"/>
          <w:szCs w:val="26"/>
        </w:rPr>
        <w:t>em Mogi Mirim</w:t>
      </w:r>
      <w:r w:rsidR="00FB6AD9">
        <w:rPr>
          <w:bCs/>
          <w:i/>
          <w:sz w:val="26"/>
          <w:szCs w:val="26"/>
        </w:rPr>
        <w:t>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C7245F" w:rsidRPr="0013374E" w:rsidRDefault="00923BD9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FB6AD9">
        <w:rPr>
          <w:bCs/>
          <w:i/>
          <w:sz w:val="26"/>
          <w:szCs w:val="26"/>
        </w:rPr>
        <w:t>Requer ao Exmo Senhor Governador João Agripino da Costa Dória Júnior, à Secretária Estadual de Desenvolvimento Econômico Patricia Ellen da Silva e</w:t>
      </w:r>
      <w:r>
        <w:rPr>
          <w:bCs/>
          <w:i/>
          <w:sz w:val="26"/>
          <w:szCs w:val="26"/>
        </w:rPr>
        <w:t xml:space="preserve"> ao Secretário Estadual de Educação Dr. Rossieli Soares</w:t>
      </w:r>
      <w:r w:rsidRPr="00FB6AD9">
        <w:rPr>
          <w:bCs/>
          <w:i/>
          <w:sz w:val="26"/>
          <w:szCs w:val="26"/>
        </w:rPr>
        <w:t>, que disponibilizem cursos Profissionalizantes do “Programa Novotec” para a Escola Estadual “</w:t>
      </w:r>
      <w:r>
        <w:rPr>
          <w:bCs/>
          <w:i/>
          <w:sz w:val="26"/>
          <w:szCs w:val="26"/>
        </w:rPr>
        <w:t>Monsenhor Nora</w:t>
      </w:r>
      <w:r w:rsidRPr="00FB6AD9">
        <w:rPr>
          <w:bCs/>
          <w:i/>
          <w:sz w:val="26"/>
          <w:szCs w:val="26"/>
        </w:rPr>
        <w:t>”</w:t>
      </w:r>
      <w:r>
        <w:rPr>
          <w:bCs/>
          <w:i/>
          <w:sz w:val="26"/>
          <w:szCs w:val="26"/>
        </w:rPr>
        <w:t>, em Mogi Mirim</w:t>
      </w:r>
      <w:r w:rsidR="00A578D6" w:rsidRPr="0013374E">
        <w:rPr>
          <w:bCs/>
          <w:i/>
          <w:sz w:val="26"/>
          <w:szCs w:val="26"/>
        </w:rPr>
        <w:t>.</w:t>
      </w:r>
      <w:r w:rsidR="00E1253F" w:rsidRPr="0013374E">
        <w:rPr>
          <w:color w:val="1A1A1A"/>
          <w:sz w:val="26"/>
          <w:szCs w:val="26"/>
        </w:rPr>
        <w:t xml:space="preserve"> </w:t>
      </w:r>
    </w:p>
    <w:p w:rsidR="00A578D6" w:rsidRPr="0013374E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13374E">
        <w:rPr>
          <w:color w:val="1A1A1A"/>
          <w:sz w:val="26"/>
          <w:szCs w:val="26"/>
        </w:rPr>
        <w:t xml:space="preserve">A </w:t>
      </w:r>
      <w:r w:rsidR="00B67373">
        <w:rPr>
          <w:color w:val="1A1A1A"/>
          <w:sz w:val="26"/>
          <w:szCs w:val="26"/>
        </w:rPr>
        <w:t>unidade escolar</w:t>
      </w:r>
      <w:r w:rsidRPr="0013374E">
        <w:rPr>
          <w:color w:val="1A1A1A"/>
          <w:sz w:val="26"/>
          <w:szCs w:val="26"/>
        </w:rPr>
        <w:t xml:space="preserve"> está localizada </w:t>
      </w:r>
      <w:r w:rsidR="00B67373">
        <w:rPr>
          <w:color w:val="1A1A1A"/>
          <w:sz w:val="26"/>
          <w:szCs w:val="26"/>
        </w:rPr>
        <w:t>na região central de nossa cidade, e é uma das escolas mais tradicionais de Mogi Mirim.</w:t>
      </w:r>
    </w:p>
    <w:p w:rsidR="00A578D6" w:rsidRPr="0013374E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13374E">
        <w:rPr>
          <w:color w:val="1A1A1A"/>
          <w:sz w:val="26"/>
          <w:szCs w:val="26"/>
        </w:rPr>
        <w:t xml:space="preserve">Seria um ganho enorme para a população </w:t>
      </w:r>
      <w:r w:rsidR="00B67373">
        <w:rPr>
          <w:color w:val="1A1A1A"/>
          <w:sz w:val="26"/>
          <w:szCs w:val="26"/>
        </w:rPr>
        <w:t>mogimiriana</w:t>
      </w:r>
      <w:r w:rsidR="0013374E" w:rsidRPr="0013374E">
        <w:rPr>
          <w:color w:val="1A1A1A"/>
          <w:sz w:val="26"/>
          <w:szCs w:val="26"/>
        </w:rPr>
        <w:t>, pois o “Novotec” é uma grande iniciativa do governo estadual, que dará oportunidade aos alunos de Ensino Médio de cursarem também o Ensino Técnico Profissionalizante de alta qualidade, simultaneamente, e saírem com dois diplomas.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90D7D">
        <w:t>08 de 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B67373" w:rsidRDefault="00B67373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CRISTIANO GAIOTO</w:t>
      </w:r>
      <w:r w:rsidR="0013374E">
        <w:rPr>
          <w:b/>
          <w:bCs/>
        </w:rPr>
        <w:t xml:space="preserve"> (PP)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0E8" w:rsidRDefault="00C920E8">
      <w:r>
        <w:separator/>
      </w:r>
    </w:p>
  </w:endnote>
  <w:endnote w:type="continuationSeparator" w:id="1">
    <w:p w:rsidR="00C920E8" w:rsidRDefault="00C9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0E8" w:rsidRDefault="00C920E8">
      <w:r>
        <w:separator/>
      </w:r>
    </w:p>
  </w:footnote>
  <w:footnote w:type="continuationSeparator" w:id="1">
    <w:p w:rsidR="00C920E8" w:rsidRDefault="00C92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3374E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00C0D"/>
    <w:rsid w:val="00923BD9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578D6"/>
    <w:rsid w:val="00A73DC8"/>
    <w:rsid w:val="00A84924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67373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920E8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2019-03-08T16:38:00Z</cp:lastPrinted>
  <dcterms:created xsi:type="dcterms:W3CDTF">2019-05-07T12:09:00Z</dcterms:created>
  <dcterms:modified xsi:type="dcterms:W3CDTF">2019-05-07T12:16:00Z</dcterms:modified>
</cp:coreProperties>
</file>