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CD" w:rsidRDefault="00F570CD">
      <w:pPr>
        <w:rPr>
          <w:b/>
          <w:sz w:val="28"/>
        </w:rPr>
      </w:pPr>
    </w:p>
    <w:p w:rsidR="001664DC" w:rsidRDefault="001664DC">
      <w:pPr>
        <w:rPr>
          <w:b/>
          <w:sz w:val="28"/>
        </w:rPr>
      </w:pPr>
    </w:p>
    <w:p w:rsidR="001664DC" w:rsidRDefault="001664DC">
      <w:pPr>
        <w:rPr>
          <w:b/>
          <w:sz w:val="28"/>
        </w:rPr>
      </w:pPr>
    </w:p>
    <w:p w:rsidR="00AF60CF" w:rsidRDefault="00AF60CF"/>
    <w:p w:rsidR="00FB0F66" w:rsidRPr="00797F23" w:rsidRDefault="0046115C" w:rsidP="00797F23">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797F23">
        <w:rPr>
          <w:b/>
          <w:sz w:val="24"/>
          <w:szCs w:val="24"/>
        </w:rPr>
        <w:t>ASSUNTO:</w:t>
      </w:r>
      <w:r w:rsidR="00A44B51" w:rsidRPr="00797F23">
        <w:rPr>
          <w:b/>
          <w:sz w:val="24"/>
          <w:szCs w:val="24"/>
        </w:rPr>
        <w:t xml:space="preserve"> </w:t>
      </w:r>
      <w:r w:rsidR="00B623B8" w:rsidRPr="00797F23">
        <w:rPr>
          <w:b/>
          <w:sz w:val="24"/>
          <w:szCs w:val="24"/>
        </w:rPr>
        <w:t>Encam</w:t>
      </w:r>
      <w:r w:rsidR="00A44B51" w:rsidRPr="00797F23">
        <w:rPr>
          <w:b/>
          <w:sz w:val="24"/>
          <w:szCs w:val="24"/>
        </w:rPr>
        <w:t>inha</w:t>
      </w:r>
      <w:r w:rsidR="006309DC" w:rsidRPr="00797F23">
        <w:rPr>
          <w:b/>
          <w:sz w:val="24"/>
          <w:szCs w:val="24"/>
        </w:rPr>
        <w:t>-se</w:t>
      </w:r>
      <w:r w:rsidR="00A44B51" w:rsidRPr="00797F23">
        <w:rPr>
          <w:b/>
          <w:sz w:val="24"/>
          <w:szCs w:val="24"/>
        </w:rPr>
        <w:t xml:space="preserve"> ao Excelentíssimo </w:t>
      </w:r>
      <w:r w:rsidR="00FB0F66" w:rsidRPr="00797F23">
        <w:rPr>
          <w:b/>
          <w:sz w:val="24"/>
          <w:szCs w:val="24"/>
        </w:rPr>
        <w:t xml:space="preserve">Senhor </w:t>
      </w:r>
      <w:r w:rsidR="00A44B51" w:rsidRPr="00797F23">
        <w:rPr>
          <w:b/>
          <w:sz w:val="24"/>
          <w:szCs w:val="24"/>
        </w:rPr>
        <w:t>Prefeito Municipal</w:t>
      </w:r>
      <w:r w:rsidR="00FB0F66" w:rsidRPr="00797F23">
        <w:rPr>
          <w:b/>
          <w:sz w:val="24"/>
          <w:szCs w:val="24"/>
        </w:rPr>
        <w:t>,</w:t>
      </w:r>
      <w:r w:rsidR="00A44B51" w:rsidRPr="00797F23">
        <w:rPr>
          <w:b/>
          <w:sz w:val="24"/>
          <w:szCs w:val="24"/>
        </w:rPr>
        <w:t xml:space="preserve"> </w:t>
      </w:r>
      <w:r w:rsidR="00A1019A" w:rsidRPr="00797F23">
        <w:rPr>
          <w:b/>
          <w:sz w:val="24"/>
          <w:szCs w:val="24"/>
        </w:rPr>
        <w:t>Carlos Nelson Bueno:</w:t>
      </w:r>
      <w:r w:rsidR="00B623B8" w:rsidRPr="00797F23">
        <w:rPr>
          <w:b/>
          <w:sz w:val="24"/>
          <w:szCs w:val="24"/>
        </w:rPr>
        <w:t xml:space="preserve"> Minuta de Projeto de Lei que</w:t>
      </w:r>
      <w:r w:rsidR="00A44B51" w:rsidRPr="00797F23">
        <w:rPr>
          <w:b/>
          <w:sz w:val="24"/>
          <w:szCs w:val="24"/>
        </w:rPr>
        <w:t>: “</w:t>
      </w:r>
      <w:proofErr w:type="spellStart"/>
      <w:r w:rsidR="00ED21C4">
        <w:rPr>
          <w:b/>
          <w:sz w:val="24"/>
          <w:szCs w:val="24"/>
        </w:rPr>
        <w:t>Intitui</w:t>
      </w:r>
      <w:proofErr w:type="spellEnd"/>
      <w:r w:rsidR="00ED21C4">
        <w:rPr>
          <w:b/>
          <w:sz w:val="24"/>
          <w:szCs w:val="24"/>
        </w:rPr>
        <w:t xml:space="preserve"> o Programa Banco de Rações e Utensílios para Animais, no âmbito do Município e dá outras providências”.</w:t>
      </w:r>
    </w:p>
    <w:p w:rsidR="00AF60CF" w:rsidRPr="00797F23" w:rsidRDefault="00ED2040" w:rsidP="00797F23">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797F23">
        <w:rPr>
          <w:b/>
          <w:sz w:val="24"/>
          <w:szCs w:val="24"/>
        </w:rPr>
        <w:t xml:space="preserve"> </w:t>
      </w:r>
      <w:r w:rsidR="0099369B" w:rsidRPr="00797F23">
        <w:rPr>
          <w:b/>
          <w:sz w:val="24"/>
          <w:szCs w:val="24"/>
        </w:rPr>
        <w:t xml:space="preserve"> </w:t>
      </w:r>
      <w:r w:rsidR="00AF60CF" w:rsidRPr="00797F23">
        <w:rPr>
          <w:b/>
          <w:sz w:val="24"/>
          <w:szCs w:val="24"/>
        </w:rPr>
        <w:t>DESPACHO</w:t>
      </w:r>
    </w:p>
    <w:p w:rsidR="00AF60CF" w:rsidRPr="00797F23" w:rsidRDefault="00AF60CF" w:rsidP="00797F23">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797F23">
        <w:rPr>
          <w:b/>
          <w:sz w:val="24"/>
          <w:szCs w:val="24"/>
        </w:rPr>
        <w:t xml:space="preserve">                            SALA DAS SESSÕES____/____/_____</w:t>
      </w:r>
    </w:p>
    <w:p w:rsidR="00AF60CF" w:rsidRPr="00797F23" w:rsidRDefault="00AF60CF" w:rsidP="00797F23">
      <w:pPr>
        <w:pBdr>
          <w:top w:val="single" w:sz="6" w:space="1" w:color="auto"/>
          <w:left w:val="single" w:sz="6" w:space="0" w:color="auto"/>
          <w:bottom w:val="single" w:sz="6" w:space="1" w:color="auto"/>
          <w:right w:val="single" w:sz="6" w:space="1" w:color="auto"/>
        </w:pBdr>
        <w:spacing w:line="360" w:lineRule="auto"/>
        <w:jc w:val="both"/>
        <w:rPr>
          <w:sz w:val="24"/>
          <w:szCs w:val="24"/>
        </w:rPr>
      </w:pPr>
      <w:r w:rsidRPr="00797F23">
        <w:rPr>
          <w:b/>
          <w:sz w:val="24"/>
          <w:szCs w:val="24"/>
        </w:rPr>
        <w:tab/>
        <w:t xml:space="preserve">              </w:t>
      </w:r>
      <w:r w:rsidR="00385FD0" w:rsidRPr="00797F23">
        <w:rPr>
          <w:b/>
          <w:sz w:val="24"/>
          <w:szCs w:val="24"/>
        </w:rPr>
        <w:t xml:space="preserve">                                                                         </w:t>
      </w:r>
      <w:r w:rsidRPr="00797F23">
        <w:rPr>
          <w:b/>
          <w:sz w:val="24"/>
          <w:szCs w:val="24"/>
        </w:rPr>
        <w:t xml:space="preserve">   PRESIDENTE DA MESA</w:t>
      </w:r>
    </w:p>
    <w:p w:rsidR="00AF60CF" w:rsidRDefault="00AF60CF" w:rsidP="00A274CB">
      <w:pPr>
        <w:jc w:val="both"/>
        <w:rPr>
          <w:b/>
          <w:sz w:val="24"/>
          <w:szCs w:val="24"/>
        </w:rPr>
      </w:pPr>
      <w:r w:rsidRPr="00797F23">
        <w:rPr>
          <w:b/>
          <w:sz w:val="24"/>
          <w:szCs w:val="24"/>
        </w:rPr>
        <w:tab/>
        <w:t xml:space="preserve">                </w:t>
      </w:r>
      <w:r w:rsidR="004570F2">
        <w:rPr>
          <w:b/>
          <w:sz w:val="24"/>
          <w:szCs w:val="24"/>
        </w:rPr>
        <w:t xml:space="preserve"> </w:t>
      </w:r>
      <w:r w:rsidR="00A274CB">
        <w:rPr>
          <w:b/>
          <w:sz w:val="24"/>
          <w:szCs w:val="24"/>
        </w:rPr>
        <w:t xml:space="preserve">              </w:t>
      </w:r>
      <w:r w:rsidR="000D4F6F" w:rsidRPr="00797F23">
        <w:rPr>
          <w:b/>
          <w:sz w:val="24"/>
          <w:szCs w:val="24"/>
        </w:rPr>
        <w:t xml:space="preserve">REQUERIMENTO </w:t>
      </w:r>
      <w:r w:rsidR="00797F23" w:rsidRPr="00797F23">
        <w:rPr>
          <w:b/>
          <w:sz w:val="24"/>
          <w:szCs w:val="24"/>
        </w:rPr>
        <w:t>Nº DE</w:t>
      </w:r>
      <w:r w:rsidR="003B34CE" w:rsidRPr="00797F23">
        <w:rPr>
          <w:b/>
          <w:sz w:val="24"/>
          <w:szCs w:val="24"/>
        </w:rPr>
        <w:t xml:space="preserve"> </w:t>
      </w:r>
      <w:r w:rsidR="009E64E8" w:rsidRPr="00797F23">
        <w:rPr>
          <w:b/>
          <w:sz w:val="24"/>
          <w:szCs w:val="24"/>
        </w:rPr>
        <w:t>201</w:t>
      </w:r>
      <w:r w:rsidR="00737E43" w:rsidRPr="00797F23">
        <w:rPr>
          <w:b/>
          <w:sz w:val="24"/>
          <w:szCs w:val="24"/>
        </w:rPr>
        <w:t>9</w:t>
      </w:r>
    </w:p>
    <w:p w:rsidR="004570F2" w:rsidRPr="00797F23" w:rsidRDefault="004570F2" w:rsidP="00A274CB">
      <w:pPr>
        <w:jc w:val="both"/>
        <w:rPr>
          <w:b/>
          <w:sz w:val="24"/>
          <w:szCs w:val="24"/>
        </w:rPr>
      </w:pPr>
    </w:p>
    <w:p w:rsidR="00AF60CF" w:rsidRPr="00797F23" w:rsidRDefault="00EF38D8" w:rsidP="00A274CB">
      <w:pPr>
        <w:jc w:val="both"/>
        <w:rPr>
          <w:b/>
          <w:sz w:val="24"/>
          <w:szCs w:val="24"/>
        </w:rPr>
      </w:pPr>
      <w:r w:rsidRPr="00797F23">
        <w:rPr>
          <w:b/>
          <w:sz w:val="24"/>
          <w:szCs w:val="24"/>
        </w:rPr>
        <w:t>SENHORES VEREADORES e VEREADORAS,</w:t>
      </w:r>
    </w:p>
    <w:p w:rsidR="00ED2040" w:rsidRPr="00797F23" w:rsidRDefault="00EF38D8" w:rsidP="00A274CB">
      <w:pPr>
        <w:jc w:val="both"/>
        <w:rPr>
          <w:b/>
          <w:sz w:val="24"/>
          <w:szCs w:val="24"/>
        </w:rPr>
      </w:pPr>
      <w:r w:rsidRPr="00797F23">
        <w:rPr>
          <w:b/>
          <w:sz w:val="24"/>
          <w:szCs w:val="24"/>
        </w:rPr>
        <w:tab/>
      </w:r>
      <w:r w:rsidRPr="00797F23">
        <w:rPr>
          <w:b/>
          <w:sz w:val="24"/>
          <w:szCs w:val="24"/>
        </w:rPr>
        <w:tab/>
      </w:r>
      <w:r w:rsidRPr="00797F23">
        <w:rPr>
          <w:b/>
          <w:sz w:val="24"/>
          <w:szCs w:val="24"/>
        </w:rPr>
        <w:tab/>
      </w:r>
      <w:r w:rsidR="00D1496F" w:rsidRPr="00797F23">
        <w:rPr>
          <w:b/>
          <w:sz w:val="24"/>
          <w:szCs w:val="24"/>
        </w:rPr>
        <w:t xml:space="preserve"> </w:t>
      </w:r>
    </w:p>
    <w:p w:rsidR="00ED21C4" w:rsidRPr="00BF291C" w:rsidRDefault="00AB13DC" w:rsidP="00A274CB">
      <w:pPr>
        <w:ind w:firstLine="1560"/>
        <w:jc w:val="both"/>
        <w:rPr>
          <w:b/>
          <w:i/>
          <w:sz w:val="24"/>
          <w:szCs w:val="24"/>
        </w:rPr>
      </w:pPr>
      <w:r w:rsidRPr="00797F23">
        <w:rPr>
          <w:b/>
          <w:sz w:val="24"/>
          <w:szCs w:val="24"/>
        </w:rPr>
        <w:tab/>
      </w:r>
      <w:r w:rsidRPr="00797F23">
        <w:rPr>
          <w:b/>
          <w:sz w:val="24"/>
          <w:szCs w:val="24"/>
        </w:rPr>
        <w:tab/>
      </w:r>
      <w:r w:rsidR="006E5620" w:rsidRPr="00797F23">
        <w:rPr>
          <w:b/>
          <w:sz w:val="24"/>
          <w:szCs w:val="24"/>
        </w:rPr>
        <w:t xml:space="preserve">         </w:t>
      </w:r>
      <w:r w:rsidR="006E5620" w:rsidRPr="00797F23">
        <w:rPr>
          <w:sz w:val="24"/>
          <w:szCs w:val="24"/>
        </w:rPr>
        <w:t xml:space="preserve"> </w:t>
      </w:r>
      <w:r w:rsidR="006E5620" w:rsidRPr="00797F23">
        <w:rPr>
          <w:b/>
          <w:sz w:val="24"/>
          <w:szCs w:val="24"/>
          <w:u w:val="single"/>
        </w:rPr>
        <w:t>REQUE</w:t>
      </w:r>
      <w:r w:rsidR="0046115C" w:rsidRPr="00797F23">
        <w:rPr>
          <w:b/>
          <w:sz w:val="24"/>
          <w:szCs w:val="24"/>
          <w:u w:val="single"/>
        </w:rPr>
        <w:t>R</w:t>
      </w:r>
      <w:r w:rsidR="00336B0F" w:rsidRPr="00797F23">
        <w:rPr>
          <w:sz w:val="24"/>
          <w:szCs w:val="24"/>
        </w:rPr>
        <w:t>,</w:t>
      </w:r>
      <w:r w:rsidR="002E62A0" w:rsidRPr="00797F23">
        <w:rPr>
          <w:sz w:val="24"/>
          <w:szCs w:val="24"/>
        </w:rPr>
        <w:t xml:space="preserve"> na forma regimental, e depois de ouvido o Douto</w:t>
      </w:r>
      <w:r w:rsidR="00CB5EFD" w:rsidRPr="00797F23">
        <w:rPr>
          <w:sz w:val="24"/>
          <w:szCs w:val="24"/>
        </w:rPr>
        <w:t xml:space="preserve"> Plenário desta Casa, que seja encaminhado </w:t>
      </w:r>
      <w:r w:rsidR="002E62A0" w:rsidRPr="00797F23">
        <w:rPr>
          <w:sz w:val="24"/>
          <w:szCs w:val="24"/>
        </w:rPr>
        <w:t>ao Excelentí</w:t>
      </w:r>
      <w:r w:rsidR="00FB0F66" w:rsidRPr="00797F23">
        <w:rPr>
          <w:sz w:val="24"/>
          <w:szCs w:val="24"/>
        </w:rPr>
        <w:t xml:space="preserve">ssimo Senhor Prefeito </w:t>
      </w:r>
      <w:r w:rsidR="00ED21C4">
        <w:rPr>
          <w:sz w:val="24"/>
          <w:szCs w:val="24"/>
        </w:rPr>
        <w:t>M</w:t>
      </w:r>
      <w:r w:rsidR="00FB0F66" w:rsidRPr="00797F23">
        <w:rPr>
          <w:sz w:val="24"/>
          <w:szCs w:val="24"/>
        </w:rPr>
        <w:t xml:space="preserve">unicipal, </w:t>
      </w:r>
      <w:r w:rsidR="00BB7143" w:rsidRPr="00797F23">
        <w:rPr>
          <w:sz w:val="24"/>
          <w:szCs w:val="24"/>
        </w:rPr>
        <w:t>Carlos Nelson Bueno</w:t>
      </w:r>
      <w:r w:rsidR="002E62A0" w:rsidRPr="00797F23">
        <w:rPr>
          <w:sz w:val="24"/>
          <w:szCs w:val="24"/>
        </w:rPr>
        <w:t xml:space="preserve">, </w:t>
      </w:r>
      <w:r w:rsidR="00ED2040" w:rsidRPr="00797F23">
        <w:rPr>
          <w:sz w:val="24"/>
          <w:szCs w:val="24"/>
        </w:rPr>
        <w:t xml:space="preserve">Minuta de Projeto de </w:t>
      </w:r>
      <w:r w:rsidR="00CB5EFD" w:rsidRPr="00797F23">
        <w:rPr>
          <w:sz w:val="24"/>
          <w:szCs w:val="24"/>
        </w:rPr>
        <w:t>Lei</w:t>
      </w:r>
      <w:r w:rsidR="000C6E9D" w:rsidRPr="00797F23">
        <w:rPr>
          <w:sz w:val="24"/>
          <w:szCs w:val="24"/>
        </w:rPr>
        <w:t>,</w:t>
      </w:r>
      <w:r w:rsidR="00B623B8" w:rsidRPr="00797F23">
        <w:rPr>
          <w:sz w:val="24"/>
          <w:szCs w:val="24"/>
        </w:rPr>
        <w:t xml:space="preserve"> que</w:t>
      </w:r>
      <w:r w:rsidR="00ED2040" w:rsidRPr="00797F23">
        <w:rPr>
          <w:sz w:val="24"/>
          <w:szCs w:val="24"/>
        </w:rPr>
        <w:t xml:space="preserve"> </w:t>
      </w:r>
      <w:r w:rsidR="00977AFF" w:rsidRPr="00797F23">
        <w:rPr>
          <w:sz w:val="24"/>
          <w:szCs w:val="24"/>
        </w:rPr>
        <w:t>“</w:t>
      </w:r>
      <w:r w:rsidR="00ED21C4" w:rsidRPr="00BF291C">
        <w:rPr>
          <w:b/>
          <w:i/>
          <w:sz w:val="24"/>
          <w:szCs w:val="24"/>
        </w:rPr>
        <w:t>“</w:t>
      </w:r>
      <w:r w:rsidR="00ED21C4">
        <w:rPr>
          <w:b/>
          <w:i/>
          <w:sz w:val="24"/>
          <w:szCs w:val="24"/>
        </w:rPr>
        <w:t>Institui o Programa “Banco de Ração e Utensílios para Animais” no Município de Mogi Mirim e Dá Outras Providências”</w:t>
      </w:r>
    </w:p>
    <w:p w:rsidR="00FB0F66" w:rsidRPr="00797F23" w:rsidRDefault="00FB0F66" w:rsidP="00A274CB">
      <w:pPr>
        <w:jc w:val="both"/>
        <w:rPr>
          <w:sz w:val="24"/>
          <w:szCs w:val="24"/>
        </w:rPr>
      </w:pPr>
    </w:p>
    <w:p w:rsidR="00ED21C4" w:rsidRDefault="00A274CB" w:rsidP="0000111A">
      <w:pPr>
        <w:jc w:val="both"/>
        <w:rPr>
          <w:sz w:val="24"/>
          <w:szCs w:val="24"/>
        </w:rPr>
      </w:pPr>
      <w:bookmarkStart w:id="0" w:name="_GoBack"/>
      <w:r>
        <w:rPr>
          <w:b/>
          <w:sz w:val="24"/>
          <w:szCs w:val="24"/>
          <w:u w:val="single"/>
        </w:rPr>
        <w:t>J</w:t>
      </w:r>
      <w:r w:rsidR="00335EDF" w:rsidRPr="00797F23">
        <w:rPr>
          <w:b/>
          <w:sz w:val="24"/>
          <w:szCs w:val="24"/>
          <w:u w:val="single"/>
        </w:rPr>
        <w:t>USTIFICATIVA:</w:t>
      </w:r>
      <w:r>
        <w:rPr>
          <w:b/>
          <w:sz w:val="24"/>
          <w:szCs w:val="24"/>
          <w:u w:val="single"/>
        </w:rPr>
        <w:t xml:space="preserve"> </w:t>
      </w:r>
      <w:proofErr w:type="gramStart"/>
      <w:r w:rsidR="00B623B8" w:rsidRPr="00797F23">
        <w:rPr>
          <w:sz w:val="24"/>
          <w:szCs w:val="24"/>
        </w:rPr>
        <w:t xml:space="preserve"> </w:t>
      </w:r>
      <w:r w:rsidR="00ED21C4" w:rsidRPr="00C84E05">
        <w:rPr>
          <w:sz w:val="24"/>
          <w:szCs w:val="24"/>
        </w:rPr>
        <w:t>Tendo</w:t>
      </w:r>
      <w:proofErr w:type="gramEnd"/>
      <w:r w:rsidR="00ED21C4" w:rsidRPr="00C84E05">
        <w:rPr>
          <w:sz w:val="24"/>
          <w:szCs w:val="24"/>
        </w:rPr>
        <w:t xml:space="preserve"> em vista o grande número de animais abandonados e famintos nas ruas do Município de </w:t>
      </w:r>
      <w:r w:rsidR="00ED21C4">
        <w:rPr>
          <w:sz w:val="24"/>
          <w:szCs w:val="24"/>
        </w:rPr>
        <w:t>Mogi Mirim</w:t>
      </w:r>
      <w:r w:rsidR="00ED21C4" w:rsidRPr="00C84E05">
        <w:rPr>
          <w:sz w:val="24"/>
          <w:szCs w:val="24"/>
        </w:rPr>
        <w:t xml:space="preserve">, diante de tanta miséria e infortúnio, o presente projeto de lei visa sanar a necessidade de animais que estão amparados por abrigos, protetores ou ONGS (Organização Não Governamental). Esta propositura foi inspirada no </w:t>
      </w:r>
      <w:r w:rsidR="00ED21C4">
        <w:rPr>
          <w:sz w:val="24"/>
          <w:szCs w:val="24"/>
        </w:rPr>
        <w:t xml:space="preserve">PL 0281/2017 de autoria do Vereador </w:t>
      </w:r>
      <w:proofErr w:type="spellStart"/>
      <w:r w:rsidR="00ED21C4">
        <w:rPr>
          <w:sz w:val="24"/>
          <w:szCs w:val="24"/>
        </w:rPr>
        <w:t>Isac</w:t>
      </w:r>
      <w:proofErr w:type="spellEnd"/>
      <w:r w:rsidR="00ED21C4">
        <w:rPr>
          <w:sz w:val="24"/>
          <w:szCs w:val="24"/>
        </w:rPr>
        <w:t xml:space="preserve"> Felix (PR) e </w:t>
      </w:r>
      <w:r w:rsidR="00ED21C4" w:rsidRPr="00C84E05">
        <w:rPr>
          <w:sz w:val="24"/>
          <w:szCs w:val="24"/>
        </w:rPr>
        <w:t>PL 069/2016 de autoria do Veread</w:t>
      </w:r>
      <w:r w:rsidR="00ED21C4">
        <w:rPr>
          <w:sz w:val="24"/>
          <w:szCs w:val="24"/>
        </w:rPr>
        <w:t xml:space="preserve">or Rodrigo Moroni (PR) que estão </w:t>
      </w:r>
      <w:r w:rsidR="00ED21C4" w:rsidRPr="00C84E05">
        <w:rPr>
          <w:sz w:val="24"/>
          <w:szCs w:val="24"/>
        </w:rPr>
        <w:t xml:space="preserve">em tramitação na Câmara Municipal de </w:t>
      </w:r>
      <w:r w:rsidR="00ED21C4">
        <w:rPr>
          <w:sz w:val="24"/>
          <w:szCs w:val="24"/>
        </w:rPr>
        <w:t xml:space="preserve">São Paulo e de </w:t>
      </w:r>
      <w:r w:rsidR="00ED21C4" w:rsidRPr="00C84E05">
        <w:rPr>
          <w:sz w:val="24"/>
          <w:szCs w:val="24"/>
        </w:rPr>
        <w:t xml:space="preserve">Porto Alegre. </w:t>
      </w:r>
    </w:p>
    <w:p w:rsidR="00ED21C4" w:rsidRDefault="00ED21C4" w:rsidP="0000111A">
      <w:pPr>
        <w:spacing w:before="100" w:beforeAutospacing="1" w:after="225"/>
        <w:jc w:val="both"/>
        <w:rPr>
          <w:sz w:val="24"/>
          <w:szCs w:val="24"/>
        </w:rPr>
      </w:pPr>
      <w:r>
        <w:rPr>
          <w:sz w:val="24"/>
          <w:szCs w:val="24"/>
        </w:rPr>
        <w:tab/>
        <w:t>Este projeto t</w:t>
      </w:r>
      <w:r w:rsidRPr="00C84E05">
        <w:rPr>
          <w:sz w:val="24"/>
          <w:szCs w:val="24"/>
        </w:rPr>
        <w:t xml:space="preserve">em como objetivo coibir o descarte de alimentos de consumo animal que não poderão ser comercializados, por estar próximo do prazo de validade, mas que ainda possuem tempo hábil para serem consumidos oriundos das prateleiras de estabelecimentos comerciais que não serão encaminhadas ao comércio. </w:t>
      </w:r>
    </w:p>
    <w:p w:rsidR="00ED21C4" w:rsidRDefault="00ED21C4" w:rsidP="0000111A">
      <w:pPr>
        <w:spacing w:before="100" w:beforeAutospacing="1" w:after="225"/>
        <w:jc w:val="both"/>
        <w:rPr>
          <w:sz w:val="24"/>
          <w:szCs w:val="24"/>
        </w:rPr>
      </w:pPr>
      <w:r>
        <w:rPr>
          <w:sz w:val="24"/>
          <w:szCs w:val="24"/>
        </w:rPr>
        <w:tab/>
      </w:r>
      <w:r w:rsidRPr="00C84E05">
        <w:rPr>
          <w:sz w:val="24"/>
          <w:szCs w:val="24"/>
        </w:rPr>
        <w:t xml:space="preserve">O "Banco de Ração e Utensílios para Animais" irá coletar, recondicionar e armazenar gêneros alimentícios, perecíveis ou não, desde que em condições de consumo, bem como utensílios para animais, como móveis, roupas, coleiras, guias, casinha, bolsa de transporte e brinquedos, provenientes de doações de estabelecimentos comerciais, de apreensões realizadas pelo órgão fiscalizador ou de pessoas físicas ou jurídicas. </w:t>
      </w:r>
      <w:r>
        <w:rPr>
          <w:sz w:val="24"/>
          <w:szCs w:val="24"/>
        </w:rPr>
        <w:tab/>
      </w:r>
      <w:r w:rsidRPr="00C84E05">
        <w:rPr>
          <w:sz w:val="24"/>
          <w:szCs w:val="24"/>
        </w:rPr>
        <w:t xml:space="preserve">Será função do "Banco de Ração e Utensílios para Animais", também, distribuir os gêneros alimentícios e os utensílios coletados. </w:t>
      </w:r>
    </w:p>
    <w:p w:rsidR="00B623B8" w:rsidRDefault="005A1BA5" w:rsidP="0000111A">
      <w:pPr>
        <w:jc w:val="both"/>
        <w:rPr>
          <w:sz w:val="24"/>
          <w:szCs w:val="24"/>
          <w:bdr w:val="none" w:sz="0" w:space="0" w:color="auto" w:frame="1"/>
        </w:rPr>
      </w:pPr>
      <w:r w:rsidRPr="00797F23">
        <w:rPr>
          <w:sz w:val="24"/>
          <w:szCs w:val="24"/>
        </w:rPr>
        <w:t xml:space="preserve">Por todo o exposto, </w:t>
      </w:r>
      <w:r w:rsidR="00E213AE" w:rsidRPr="00797F23">
        <w:rPr>
          <w:sz w:val="24"/>
          <w:szCs w:val="24"/>
          <w:bdr w:val="none" w:sz="0" w:space="0" w:color="auto" w:frame="1"/>
        </w:rPr>
        <w:t xml:space="preserve">que encaminho a presente minuta do projeto de lei, para que seja viabilizado e instituído em nosso município, </w:t>
      </w:r>
      <w:r w:rsidRPr="00797F23">
        <w:rPr>
          <w:sz w:val="24"/>
          <w:szCs w:val="24"/>
          <w:bdr w:val="none" w:sz="0" w:space="0" w:color="auto" w:frame="1"/>
        </w:rPr>
        <w:t>para ameniz</w:t>
      </w:r>
      <w:r w:rsidR="00B623B8" w:rsidRPr="00797F23">
        <w:rPr>
          <w:sz w:val="24"/>
          <w:szCs w:val="24"/>
          <w:bdr w:val="none" w:sz="0" w:space="0" w:color="auto" w:frame="1"/>
        </w:rPr>
        <w:t>ar os problemas aqui apontados.</w:t>
      </w:r>
    </w:p>
    <w:bookmarkEnd w:id="0"/>
    <w:p w:rsidR="00AF60CF" w:rsidRDefault="00601E7A" w:rsidP="004570F2">
      <w:pPr>
        <w:jc w:val="both"/>
        <w:rPr>
          <w:b/>
          <w:sz w:val="24"/>
          <w:szCs w:val="24"/>
        </w:rPr>
      </w:pPr>
      <w:r w:rsidRPr="00797F23">
        <w:rPr>
          <w:b/>
          <w:sz w:val="24"/>
          <w:szCs w:val="24"/>
        </w:rPr>
        <w:t>S</w:t>
      </w:r>
      <w:r w:rsidR="00AF60CF" w:rsidRPr="00797F23">
        <w:rPr>
          <w:b/>
          <w:sz w:val="24"/>
          <w:szCs w:val="24"/>
        </w:rPr>
        <w:t>ALA DAS SESSÕES “VEREADOR SANTO RÓTOLLI”, em</w:t>
      </w:r>
      <w:r w:rsidR="005766B6" w:rsidRPr="00797F23">
        <w:rPr>
          <w:b/>
          <w:sz w:val="24"/>
          <w:szCs w:val="24"/>
        </w:rPr>
        <w:t xml:space="preserve"> </w:t>
      </w:r>
      <w:r w:rsidR="00737E43" w:rsidRPr="00797F23">
        <w:rPr>
          <w:b/>
          <w:sz w:val="24"/>
          <w:szCs w:val="24"/>
        </w:rPr>
        <w:t>08</w:t>
      </w:r>
      <w:r w:rsidR="005A1BA5" w:rsidRPr="00797F23">
        <w:rPr>
          <w:b/>
          <w:sz w:val="24"/>
          <w:szCs w:val="24"/>
        </w:rPr>
        <w:t xml:space="preserve"> </w:t>
      </w:r>
      <w:r w:rsidR="00FC6285" w:rsidRPr="00797F23">
        <w:rPr>
          <w:b/>
          <w:sz w:val="24"/>
          <w:szCs w:val="24"/>
        </w:rPr>
        <w:t>de</w:t>
      </w:r>
      <w:r w:rsidR="000D4F6F" w:rsidRPr="00797F23">
        <w:rPr>
          <w:b/>
          <w:sz w:val="24"/>
          <w:szCs w:val="24"/>
        </w:rPr>
        <w:t xml:space="preserve"> </w:t>
      </w:r>
      <w:r w:rsidR="005A1BA5" w:rsidRPr="00797F23">
        <w:rPr>
          <w:b/>
          <w:sz w:val="24"/>
          <w:szCs w:val="24"/>
        </w:rPr>
        <w:t>março</w:t>
      </w:r>
      <w:r w:rsidR="00BD5159" w:rsidRPr="00797F23">
        <w:rPr>
          <w:b/>
          <w:sz w:val="24"/>
          <w:szCs w:val="24"/>
        </w:rPr>
        <w:t xml:space="preserve"> </w:t>
      </w:r>
      <w:r w:rsidR="00261FB8" w:rsidRPr="00797F23">
        <w:rPr>
          <w:b/>
          <w:sz w:val="24"/>
          <w:szCs w:val="24"/>
        </w:rPr>
        <w:t>de 201</w:t>
      </w:r>
      <w:r w:rsidR="00737E43" w:rsidRPr="00797F23">
        <w:rPr>
          <w:b/>
          <w:sz w:val="24"/>
          <w:szCs w:val="24"/>
        </w:rPr>
        <w:t>9</w:t>
      </w:r>
      <w:r w:rsidR="00261FB8" w:rsidRPr="00797F23">
        <w:rPr>
          <w:b/>
          <w:sz w:val="24"/>
          <w:szCs w:val="24"/>
        </w:rPr>
        <w:t>.</w:t>
      </w:r>
    </w:p>
    <w:p w:rsidR="004570F2" w:rsidRDefault="004570F2" w:rsidP="004570F2">
      <w:pPr>
        <w:jc w:val="both"/>
        <w:rPr>
          <w:b/>
          <w:sz w:val="24"/>
          <w:szCs w:val="24"/>
        </w:rPr>
      </w:pPr>
    </w:p>
    <w:p w:rsidR="004570F2" w:rsidRPr="00797F23" w:rsidRDefault="004570F2" w:rsidP="004570F2">
      <w:pPr>
        <w:jc w:val="both"/>
        <w:rPr>
          <w:b/>
          <w:sz w:val="24"/>
          <w:szCs w:val="24"/>
        </w:rPr>
      </w:pPr>
    </w:p>
    <w:p w:rsidR="000D4F6F" w:rsidRPr="00797F23" w:rsidRDefault="004570F2" w:rsidP="00ED21C4">
      <w:pPr>
        <w:spacing w:line="360" w:lineRule="auto"/>
        <w:jc w:val="center"/>
        <w:rPr>
          <w:b/>
          <w:sz w:val="24"/>
          <w:szCs w:val="24"/>
        </w:rPr>
      </w:pPr>
      <w:r>
        <w:rPr>
          <w:b/>
          <w:sz w:val="24"/>
          <w:szCs w:val="24"/>
        </w:rPr>
        <w:t>V</w:t>
      </w:r>
      <w:r w:rsidR="000D4F6F" w:rsidRPr="00797F23">
        <w:rPr>
          <w:b/>
          <w:sz w:val="24"/>
          <w:szCs w:val="24"/>
        </w:rPr>
        <w:t>EREADOR MANOEL</w:t>
      </w:r>
      <w:r w:rsidR="00ED21C4">
        <w:rPr>
          <w:b/>
          <w:sz w:val="24"/>
          <w:szCs w:val="24"/>
        </w:rPr>
        <w:t xml:space="preserve"> EDUARDO P. C.</w:t>
      </w:r>
      <w:r w:rsidR="000D4F6F" w:rsidRPr="00797F23">
        <w:rPr>
          <w:b/>
          <w:sz w:val="24"/>
          <w:szCs w:val="24"/>
        </w:rPr>
        <w:t xml:space="preserve"> PALOMINO.</w:t>
      </w:r>
    </w:p>
    <w:p w:rsidR="000D4F6F" w:rsidRPr="00797F23" w:rsidRDefault="00737E43" w:rsidP="00ED21C4">
      <w:pPr>
        <w:spacing w:line="360" w:lineRule="auto"/>
        <w:jc w:val="center"/>
        <w:rPr>
          <w:b/>
          <w:sz w:val="24"/>
          <w:szCs w:val="24"/>
        </w:rPr>
      </w:pPr>
      <w:r w:rsidRPr="00797F23">
        <w:rPr>
          <w:sz w:val="24"/>
          <w:szCs w:val="24"/>
        </w:rPr>
        <w:t>Presidente da Câmara</w:t>
      </w:r>
      <w:r w:rsidR="00ED21C4">
        <w:rPr>
          <w:sz w:val="24"/>
          <w:szCs w:val="24"/>
        </w:rPr>
        <w:t xml:space="preserve"> Municipal</w:t>
      </w:r>
    </w:p>
    <w:p w:rsidR="004570F2" w:rsidRDefault="004570F2" w:rsidP="00797F23">
      <w:pPr>
        <w:spacing w:line="360" w:lineRule="auto"/>
        <w:jc w:val="center"/>
        <w:rPr>
          <w:b/>
          <w:sz w:val="24"/>
          <w:szCs w:val="24"/>
        </w:rPr>
      </w:pPr>
    </w:p>
    <w:p w:rsidR="00A274CB" w:rsidRDefault="00A274CB" w:rsidP="00797F23">
      <w:pPr>
        <w:spacing w:line="360" w:lineRule="auto"/>
        <w:jc w:val="center"/>
        <w:rPr>
          <w:b/>
          <w:sz w:val="24"/>
          <w:szCs w:val="24"/>
        </w:rPr>
      </w:pPr>
    </w:p>
    <w:p w:rsidR="004570F2" w:rsidRPr="00797F23" w:rsidRDefault="004570F2" w:rsidP="00797F23">
      <w:pPr>
        <w:spacing w:line="360" w:lineRule="auto"/>
        <w:jc w:val="center"/>
        <w:rPr>
          <w:b/>
          <w:sz w:val="24"/>
          <w:szCs w:val="24"/>
        </w:rPr>
      </w:pPr>
    </w:p>
    <w:p w:rsidR="00AF60CF" w:rsidRDefault="00377C9D" w:rsidP="004570F2">
      <w:pPr>
        <w:jc w:val="center"/>
        <w:rPr>
          <w:b/>
          <w:sz w:val="24"/>
          <w:szCs w:val="24"/>
        </w:rPr>
      </w:pPr>
      <w:r w:rsidRPr="00797F23">
        <w:rPr>
          <w:b/>
          <w:sz w:val="24"/>
          <w:szCs w:val="24"/>
        </w:rPr>
        <w:t xml:space="preserve">MINUTA DE </w:t>
      </w:r>
      <w:r w:rsidR="00BD5159" w:rsidRPr="00797F23">
        <w:rPr>
          <w:b/>
          <w:sz w:val="24"/>
          <w:szCs w:val="24"/>
        </w:rPr>
        <w:t>PROJETO DE</w:t>
      </w:r>
      <w:r w:rsidRPr="00797F23">
        <w:rPr>
          <w:b/>
          <w:sz w:val="24"/>
          <w:szCs w:val="24"/>
        </w:rPr>
        <w:t xml:space="preserve"> LEI MUNICIPAL</w:t>
      </w:r>
    </w:p>
    <w:p w:rsidR="004570F2" w:rsidRDefault="004570F2" w:rsidP="004570F2">
      <w:pPr>
        <w:jc w:val="center"/>
        <w:rPr>
          <w:b/>
          <w:sz w:val="24"/>
          <w:szCs w:val="24"/>
        </w:rPr>
      </w:pPr>
    </w:p>
    <w:p w:rsidR="00427A65" w:rsidRPr="00A274CB" w:rsidRDefault="00427A65" w:rsidP="00A274CB">
      <w:pPr>
        <w:jc w:val="center"/>
        <w:rPr>
          <w:b/>
          <w:sz w:val="24"/>
          <w:szCs w:val="24"/>
        </w:rPr>
      </w:pPr>
    </w:p>
    <w:p w:rsidR="00ED21C4" w:rsidRPr="00A274CB" w:rsidRDefault="00ED21C4" w:rsidP="00A274CB">
      <w:pPr>
        <w:ind w:firstLine="1560"/>
        <w:rPr>
          <w:b/>
          <w:i/>
          <w:sz w:val="24"/>
          <w:szCs w:val="24"/>
        </w:rPr>
      </w:pPr>
      <w:r w:rsidRPr="00A274CB">
        <w:rPr>
          <w:b/>
          <w:i/>
          <w:sz w:val="24"/>
          <w:szCs w:val="24"/>
        </w:rPr>
        <w:t>“Institui o Programa “Banco de Ração e Utensílios para Animais” no Município de Mogi Mirim e Dá Outras Providências”</w:t>
      </w:r>
    </w:p>
    <w:p w:rsidR="00ED21C4" w:rsidRPr="00A274CB" w:rsidRDefault="00ED21C4" w:rsidP="00A274CB">
      <w:pPr>
        <w:ind w:firstLine="1560"/>
        <w:rPr>
          <w:b/>
          <w:i/>
          <w:sz w:val="24"/>
          <w:szCs w:val="24"/>
        </w:rPr>
      </w:pPr>
    </w:p>
    <w:p w:rsidR="004570F2" w:rsidRPr="00A274CB" w:rsidRDefault="004570F2" w:rsidP="00A274CB">
      <w:pPr>
        <w:autoSpaceDE w:val="0"/>
        <w:autoSpaceDN w:val="0"/>
        <w:adjustRightInd w:val="0"/>
        <w:jc w:val="both"/>
        <w:rPr>
          <w:b/>
          <w:sz w:val="24"/>
          <w:szCs w:val="24"/>
        </w:rPr>
      </w:pPr>
    </w:p>
    <w:p w:rsidR="00BD5159" w:rsidRPr="00A274CB" w:rsidRDefault="00BD5159" w:rsidP="00A274CB">
      <w:pPr>
        <w:rPr>
          <w:b/>
          <w:sz w:val="24"/>
          <w:szCs w:val="24"/>
        </w:rPr>
      </w:pPr>
      <w:r w:rsidRPr="00A274CB">
        <w:rPr>
          <w:b/>
          <w:sz w:val="24"/>
          <w:szCs w:val="24"/>
        </w:rPr>
        <w:t>A PREFEITURA MUNICIPAL DE MOGI MIRIM APROVA:</w:t>
      </w:r>
    </w:p>
    <w:p w:rsidR="004570F2" w:rsidRPr="00A274CB" w:rsidRDefault="004570F2" w:rsidP="00A274CB">
      <w:pPr>
        <w:rPr>
          <w:b/>
          <w:sz w:val="24"/>
          <w:szCs w:val="24"/>
        </w:rPr>
      </w:pPr>
    </w:p>
    <w:p w:rsidR="00BD05E0" w:rsidRPr="00A274CB" w:rsidRDefault="00BD05E0" w:rsidP="00A274CB">
      <w:pPr>
        <w:rPr>
          <w:b/>
          <w:sz w:val="24"/>
          <w:szCs w:val="24"/>
        </w:rPr>
      </w:pPr>
    </w:p>
    <w:p w:rsidR="00BD05E0" w:rsidRPr="00A274CB" w:rsidRDefault="00BD05E0" w:rsidP="00A274CB">
      <w:pPr>
        <w:rPr>
          <w:b/>
          <w:sz w:val="24"/>
          <w:szCs w:val="24"/>
        </w:rPr>
      </w:pPr>
      <w:r w:rsidRPr="00A274CB">
        <w:rPr>
          <w:b/>
          <w:sz w:val="24"/>
          <w:szCs w:val="24"/>
        </w:rPr>
        <w:t>(</w:t>
      </w:r>
      <w:r w:rsidRPr="00A274CB">
        <w:rPr>
          <w:b/>
          <w:sz w:val="24"/>
          <w:szCs w:val="24"/>
          <w:u w:val="single"/>
        </w:rPr>
        <w:t>Projeto de Lei de Autoria do Vereador Manoel Eduardo P. da Cruz Palomino</w:t>
      </w:r>
      <w:r w:rsidRPr="00A274CB">
        <w:rPr>
          <w:b/>
          <w:sz w:val="24"/>
          <w:szCs w:val="24"/>
        </w:rPr>
        <w:t>)</w:t>
      </w:r>
    </w:p>
    <w:p w:rsidR="004570F2" w:rsidRPr="00A274CB" w:rsidRDefault="004570F2" w:rsidP="00A274CB">
      <w:pPr>
        <w:rPr>
          <w:b/>
          <w:sz w:val="24"/>
          <w:szCs w:val="24"/>
        </w:rPr>
      </w:pPr>
    </w:p>
    <w:p w:rsidR="00131A92" w:rsidRPr="00A274CB" w:rsidRDefault="00131A92" w:rsidP="00A274CB">
      <w:pPr>
        <w:jc w:val="both"/>
        <w:rPr>
          <w:b/>
          <w:sz w:val="24"/>
          <w:szCs w:val="24"/>
        </w:rPr>
      </w:pPr>
      <w:r w:rsidRPr="00A274CB">
        <w:rPr>
          <w:b/>
          <w:sz w:val="24"/>
          <w:szCs w:val="24"/>
        </w:rPr>
        <w:tab/>
      </w:r>
      <w:r w:rsidRPr="00A274CB">
        <w:rPr>
          <w:b/>
          <w:sz w:val="24"/>
          <w:szCs w:val="24"/>
        </w:rPr>
        <w:tab/>
      </w:r>
    </w:p>
    <w:p w:rsidR="00ED21C4" w:rsidRPr="00A274CB" w:rsidRDefault="00ED21C4" w:rsidP="00A274CB">
      <w:pPr>
        <w:ind w:firstLine="709"/>
        <w:jc w:val="both"/>
        <w:rPr>
          <w:sz w:val="24"/>
          <w:szCs w:val="24"/>
        </w:rPr>
      </w:pPr>
      <w:r w:rsidRPr="00A274CB">
        <w:rPr>
          <w:sz w:val="24"/>
          <w:szCs w:val="24"/>
        </w:rPr>
        <w:t>Art. 1º Fica instituído o "Banco de Ração e Utensílios para Animais", programa do Município de Mogi Mirim, que visa a:</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 §</w:t>
      </w:r>
      <w:r w:rsidRPr="00A274CB">
        <w:rPr>
          <w:sz w:val="24"/>
          <w:szCs w:val="24"/>
        </w:rPr>
        <w:t xml:space="preserve"> </w:t>
      </w:r>
      <w:r w:rsidRPr="00A274CB">
        <w:rPr>
          <w:sz w:val="24"/>
          <w:szCs w:val="24"/>
        </w:rPr>
        <w:t xml:space="preserve">1º Coletar, recondicionar e armazenar gêneros alimentícios, perecíveis ou não, desde que em condições de consumo, bem como utensílios para animais, como móveis, roupas, remédios, coleiras, guias, casinhas, bolsa de transporte e brinquedos, todos provenientes de doações de: </w:t>
      </w:r>
    </w:p>
    <w:p w:rsidR="00ED21C4" w:rsidRPr="00A274CB" w:rsidRDefault="00ED21C4" w:rsidP="00A274CB">
      <w:pPr>
        <w:ind w:firstLine="709"/>
        <w:jc w:val="both"/>
        <w:rPr>
          <w:sz w:val="24"/>
          <w:szCs w:val="24"/>
        </w:rPr>
      </w:pPr>
      <w:r w:rsidRPr="00A274CB">
        <w:rPr>
          <w:sz w:val="24"/>
          <w:szCs w:val="24"/>
        </w:rPr>
        <w:t xml:space="preserve">I - Estabelecimentos comerciais; </w:t>
      </w:r>
    </w:p>
    <w:p w:rsidR="00ED21C4" w:rsidRPr="00A274CB" w:rsidRDefault="00ED21C4" w:rsidP="00A274CB">
      <w:pPr>
        <w:ind w:firstLine="709"/>
        <w:jc w:val="both"/>
        <w:rPr>
          <w:sz w:val="24"/>
          <w:szCs w:val="24"/>
        </w:rPr>
      </w:pPr>
      <w:r w:rsidRPr="00A274CB">
        <w:rPr>
          <w:sz w:val="24"/>
          <w:szCs w:val="24"/>
        </w:rPr>
        <w:t xml:space="preserve">II - Fabricantes ligados à produção e à comercialização, no atacado ou no varejo, de gêneros alimentícios destinados a animais; </w:t>
      </w:r>
    </w:p>
    <w:p w:rsidR="00ED21C4" w:rsidRPr="00A274CB" w:rsidRDefault="00ED21C4" w:rsidP="00A274CB">
      <w:pPr>
        <w:ind w:firstLine="709"/>
        <w:jc w:val="both"/>
        <w:rPr>
          <w:sz w:val="24"/>
          <w:szCs w:val="24"/>
        </w:rPr>
      </w:pPr>
      <w:r w:rsidRPr="00A274CB">
        <w:rPr>
          <w:sz w:val="24"/>
          <w:szCs w:val="24"/>
        </w:rPr>
        <w:t xml:space="preserve">III - Apreensões realizadas por órgãos da Administração Municipal, </w:t>
      </w:r>
      <w:proofErr w:type="gramStart"/>
      <w:r w:rsidRPr="00A274CB">
        <w:rPr>
          <w:sz w:val="24"/>
          <w:szCs w:val="24"/>
        </w:rPr>
        <w:t>Estadual</w:t>
      </w:r>
      <w:proofErr w:type="gramEnd"/>
      <w:r w:rsidRPr="00A274CB">
        <w:rPr>
          <w:sz w:val="24"/>
          <w:szCs w:val="24"/>
        </w:rPr>
        <w:t xml:space="preserve"> ou Federal, resguardadas a aplicação das normas legais; </w:t>
      </w:r>
    </w:p>
    <w:p w:rsidR="00ED21C4" w:rsidRPr="00A274CB" w:rsidRDefault="00ED21C4" w:rsidP="00A274CB">
      <w:pPr>
        <w:ind w:firstLine="709"/>
        <w:jc w:val="both"/>
        <w:rPr>
          <w:sz w:val="24"/>
          <w:szCs w:val="24"/>
        </w:rPr>
      </w:pPr>
      <w:r w:rsidRPr="00A274CB">
        <w:rPr>
          <w:sz w:val="24"/>
          <w:szCs w:val="24"/>
        </w:rPr>
        <w:t xml:space="preserve">IV - Órgãos Públicos, e; </w:t>
      </w:r>
    </w:p>
    <w:p w:rsidR="00ED21C4" w:rsidRPr="00A274CB" w:rsidRDefault="00ED21C4" w:rsidP="00A274CB">
      <w:pPr>
        <w:ind w:firstLine="709"/>
        <w:jc w:val="both"/>
        <w:rPr>
          <w:sz w:val="24"/>
          <w:szCs w:val="24"/>
        </w:rPr>
      </w:pPr>
      <w:r w:rsidRPr="00A274CB">
        <w:rPr>
          <w:sz w:val="24"/>
          <w:szCs w:val="24"/>
        </w:rPr>
        <w:t xml:space="preserve">V - Pessoas físicas ou jurídicas de direito privado.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w:t>
      </w:r>
      <w:r w:rsidRPr="00A274CB">
        <w:rPr>
          <w:sz w:val="24"/>
          <w:szCs w:val="24"/>
        </w:rPr>
        <w:t xml:space="preserve"> </w:t>
      </w:r>
      <w:r w:rsidRPr="00A274CB">
        <w:rPr>
          <w:sz w:val="24"/>
          <w:szCs w:val="24"/>
        </w:rPr>
        <w:t xml:space="preserve">2º Distribuir os gêneros alimentícios e os utensílios coletados.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Art. 2º - A distribuição dos gêneros alimentícios e dos utensílios coletados poderá ser feita diretamente pelo Banco de Ração e Utensílios para Animais ou por entidades, organizações não governamentais - ONGs - ou protetores independentes previamente cadastrados.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§1º As equipes que realizarão a distribuição dos gêneros alimentícios e dos utensílios coletados deverão informar, quinzenalmente, o número de animais atendidos pelo "Banco de Ração e Utensílios para Animais".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§2º Sempre que possível, as equipes de coleta e distribuição, bem como as equipes de plantão destinadas às finalidades desta Lei, serão compostas por profissional legalmente habilitado a aferir e atestar a qualidade e as condições de consumo dos gêneros alimentícios coletados.</w:t>
      </w:r>
    </w:p>
    <w:p w:rsidR="00ED21C4" w:rsidRPr="00A274CB" w:rsidRDefault="00ED21C4" w:rsidP="00A274CB">
      <w:pPr>
        <w:ind w:firstLine="709"/>
        <w:jc w:val="both"/>
        <w:rPr>
          <w:sz w:val="24"/>
          <w:szCs w:val="24"/>
        </w:rPr>
      </w:pPr>
    </w:p>
    <w:p w:rsidR="00A274CB" w:rsidRDefault="00A274CB" w:rsidP="00A274CB">
      <w:pPr>
        <w:ind w:firstLine="709"/>
        <w:jc w:val="both"/>
        <w:rPr>
          <w:sz w:val="24"/>
          <w:szCs w:val="24"/>
        </w:rPr>
      </w:pPr>
    </w:p>
    <w:p w:rsidR="00A274CB" w:rsidRDefault="00A274CB" w:rsidP="00A274CB">
      <w:pPr>
        <w:ind w:firstLine="709"/>
        <w:jc w:val="both"/>
        <w:rPr>
          <w:sz w:val="24"/>
          <w:szCs w:val="24"/>
        </w:rPr>
      </w:pPr>
    </w:p>
    <w:p w:rsidR="00A274CB" w:rsidRDefault="00A274CB"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 Art. 3º São beneficiários do "Banco de Ração e Utensílios para Animais":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I - Protetores independentes e cadastrados; </w:t>
      </w:r>
    </w:p>
    <w:p w:rsidR="00ED21C4" w:rsidRPr="00A274CB" w:rsidRDefault="00ED21C4" w:rsidP="00A274CB">
      <w:pPr>
        <w:ind w:firstLine="709"/>
        <w:jc w:val="both"/>
        <w:rPr>
          <w:sz w:val="24"/>
          <w:szCs w:val="24"/>
        </w:rPr>
      </w:pPr>
      <w:r w:rsidRPr="00A274CB">
        <w:rPr>
          <w:sz w:val="24"/>
          <w:szCs w:val="24"/>
        </w:rPr>
        <w:t xml:space="preserve">II - ONGS (Organização Não Governamentais) ligadas à causa animal, devidamente constituídas e cadastradas; </w:t>
      </w:r>
    </w:p>
    <w:p w:rsidR="00ED21C4" w:rsidRPr="00A274CB" w:rsidRDefault="00ED21C4" w:rsidP="00A274CB">
      <w:pPr>
        <w:ind w:firstLine="709"/>
        <w:jc w:val="both"/>
        <w:rPr>
          <w:sz w:val="24"/>
          <w:szCs w:val="24"/>
        </w:rPr>
      </w:pPr>
      <w:r w:rsidRPr="00A274CB">
        <w:rPr>
          <w:sz w:val="24"/>
          <w:szCs w:val="24"/>
        </w:rPr>
        <w:t xml:space="preserve">III - Animais abandonados; e, </w:t>
      </w:r>
    </w:p>
    <w:p w:rsidR="00ED21C4" w:rsidRPr="00A274CB" w:rsidRDefault="00ED21C4" w:rsidP="00A274CB">
      <w:pPr>
        <w:ind w:firstLine="709"/>
        <w:jc w:val="both"/>
        <w:rPr>
          <w:sz w:val="24"/>
          <w:szCs w:val="24"/>
        </w:rPr>
      </w:pPr>
      <w:r w:rsidRPr="00A274CB">
        <w:rPr>
          <w:sz w:val="24"/>
          <w:szCs w:val="24"/>
        </w:rPr>
        <w:t xml:space="preserve">IV - Famílias cadastradas que comprovem baixa renda, nenhuma renda ou condição de vulnerabilidade social, alimentar e nutricional, assistidas ou não por entidades assistenciais e que possuam animais.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Art. 4º - Fica proibida a comercialização dos gêneros alimentícios e dos utensílios coletados e doados pelo "Banco de Ração e Utensílios para Animais".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Art. 5º - Caberá ao Executivo Municipal, por meio de seus órgãos competentes, organizar e estruturar o "Banco de Ração e Utensílios para Animais", fornecendo o apoio administrativo, técnico e operacional, determinando os critérios de coleta, de distribuição e de fiscalização, bem como realizando o cadastramento e o acompanhamento dos beneficiários do programa.</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 §1º A arrecadação dos gêneros alimentícios e dos utensílios far-se-á sem ônus para o Executivo Municipal.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§2º Excetuam-se ao disposto no §1º deste artigo os custos indiretos decorrentes da estrutura funcional, como o transporte e as demais atividades necessárias para a consecução das finalidades desta Lei.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Art. 6º - Para os fins desta Lei poderão ser celebrados convênios com instituições públicas ou privadas.</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 xml:space="preserve"> Art. 7º - O Executivo Municipal regulamentará esta Lei no prazo de 90 (noventa) dias, contados da data de sua publicação. </w:t>
      </w:r>
    </w:p>
    <w:p w:rsidR="00ED21C4" w:rsidRPr="00A274CB" w:rsidRDefault="00ED21C4" w:rsidP="00A274CB">
      <w:pPr>
        <w:ind w:firstLine="709"/>
        <w:jc w:val="both"/>
        <w:rPr>
          <w:sz w:val="24"/>
          <w:szCs w:val="24"/>
        </w:rPr>
      </w:pPr>
    </w:p>
    <w:p w:rsidR="00ED21C4" w:rsidRPr="00A274CB" w:rsidRDefault="00ED21C4" w:rsidP="00A274CB">
      <w:pPr>
        <w:ind w:firstLine="709"/>
        <w:jc w:val="both"/>
        <w:rPr>
          <w:sz w:val="24"/>
          <w:szCs w:val="24"/>
        </w:rPr>
      </w:pPr>
      <w:r w:rsidRPr="00A274CB">
        <w:rPr>
          <w:sz w:val="24"/>
          <w:szCs w:val="24"/>
        </w:rPr>
        <w:t>Art. 8º - Esta Lei entrará em vigor na data de sua publicação.</w:t>
      </w:r>
    </w:p>
    <w:p w:rsidR="00ED21C4" w:rsidRPr="00A274CB" w:rsidRDefault="00ED21C4" w:rsidP="00A274CB">
      <w:pPr>
        <w:ind w:firstLine="709"/>
        <w:jc w:val="both"/>
        <w:rPr>
          <w:sz w:val="24"/>
          <w:szCs w:val="24"/>
        </w:rPr>
      </w:pPr>
    </w:p>
    <w:p w:rsidR="00ED21C4" w:rsidRPr="00A274CB" w:rsidRDefault="00ED21C4" w:rsidP="00A274CB">
      <w:pPr>
        <w:jc w:val="both"/>
        <w:rPr>
          <w:sz w:val="24"/>
          <w:szCs w:val="24"/>
        </w:rPr>
      </w:pPr>
    </w:p>
    <w:p w:rsidR="00797F23" w:rsidRPr="00A274CB" w:rsidRDefault="00797F23" w:rsidP="00A274CB">
      <w:pPr>
        <w:jc w:val="both"/>
        <w:rPr>
          <w:b/>
          <w:sz w:val="24"/>
          <w:szCs w:val="24"/>
        </w:rPr>
      </w:pPr>
    </w:p>
    <w:p w:rsidR="00B2580C" w:rsidRPr="00A274CB" w:rsidRDefault="00797F23" w:rsidP="00A274CB">
      <w:pPr>
        <w:jc w:val="both"/>
        <w:rPr>
          <w:b/>
          <w:sz w:val="24"/>
          <w:szCs w:val="24"/>
        </w:rPr>
      </w:pPr>
      <w:r w:rsidRPr="00A274CB">
        <w:rPr>
          <w:b/>
          <w:sz w:val="24"/>
          <w:szCs w:val="24"/>
        </w:rPr>
        <w:t xml:space="preserve"> </w:t>
      </w:r>
      <w:r w:rsidR="00B2580C" w:rsidRPr="00A274CB">
        <w:rPr>
          <w:b/>
          <w:sz w:val="24"/>
          <w:szCs w:val="24"/>
        </w:rPr>
        <w:t xml:space="preserve">Prefeitura Municipal de Mogi Mirim, </w:t>
      </w:r>
      <w:r w:rsidR="00737E43" w:rsidRPr="00A274CB">
        <w:rPr>
          <w:b/>
          <w:sz w:val="24"/>
          <w:szCs w:val="24"/>
        </w:rPr>
        <w:t>08</w:t>
      </w:r>
      <w:r w:rsidR="000D3BBE" w:rsidRPr="00A274CB">
        <w:rPr>
          <w:b/>
          <w:sz w:val="24"/>
          <w:szCs w:val="24"/>
        </w:rPr>
        <w:t xml:space="preserve"> de março</w:t>
      </w:r>
      <w:r w:rsidR="007A6C4D" w:rsidRPr="00A274CB">
        <w:rPr>
          <w:b/>
          <w:sz w:val="24"/>
          <w:szCs w:val="24"/>
        </w:rPr>
        <w:t xml:space="preserve"> </w:t>
      </w:r>
      <w:r w:rsidR="00B2580C" w:rsidRPr="00A274CB">
        <w:rPr>
          <w:b/>
          <w:sz w:val="24"/>
          <w:szCs w:val="24"/>
        </w:rPr>
        <w:t>de 201</w:t>
      </w:r>
      <w:r w:rsidR="00737E43" w:rsidRPr="00A274CB">
        <w:rPr>
          <w:b/>
          <w:sz w:val="24"/>
          <w:szCs w:val="24"/>
        </w:rPr>
        <w:t>9</w:t>
      </w:r>
      <w:r w:rsidR="00B2580C" w:rsidRPr="00A274CB">
        <w:rPr>
          <w:b/>
          <w:sz w:val="24"/>
          <w:szCs w:val="24"/>
        </w:rPr>
        <w:t>.</w:t>
      </w:r>
    </w:p>
    <w:p w:rsidR="004570F2" w:rsidRPr="00A274CB" w:rsidRDefault="004570F2" w:rsidP="00A274CB">
      <w:pPr>
        <w:jc w:val="both"/>
        <w:rPr>
          <w:sz w:val="24"/>
          <w:szCs w:val="24"/>
        </w:rPr>
      </w:pPr>
    </w:p>
    <w:p w:rsidR="004570F2" w:rsidRPr="00A274CB" w:rsidRDefault="004570F2" w:rsidP="00A274CB">
      <w:pPr>
        <w:jc w:val="both"/>
        <w:rPr>
          <w:sz w:val="24"/>
          <w:szCs w:val="24"/>
        </w:rPr>
      </w:pPr>
    </w:p>
    <w:p w:rsidR="00ED21C4" w:rsidRPr="00A274CB" w:rsidRDefault="00ED21C4" w:rsidP="00A274CB">
      <w:pPr>
        <w:jc w:val="both"/>
        <w:rPr>
          <w:sz w:val="24"/>
          <w:szCs w:val="24"/>
        </w:rPr>
      </w:pPr>
    </w:p>
    <w:p w:rsidR="00ED21C4" w:rsidRPr="00A274CB" w:rsidRDefault="00ED21C4" w:rsidP="00A274CB">
      <w:pPr>
        <w:jc w:val="both"/>
        <w:rPr>
          <w:sz w:val="24"/>
          <w:szCs w:val="24"/>
        </w:rPr>
      </w:pPr>
    </w:p>
    <w:p w:rsidR="00227EC7" w:rsidRPr="00A274CB" w:rsidRDefault="00227EC7" w:rsidP="00A274CB">
      <w:pPr>
        <w:jc w:val="both"/>
        <w:rPr>
          <w:color w:val="262626"/>
          <w:sz w:val="24"/>
          <w:szCs w:val="24"/>
        </w:rPr>
      </w:pPr>
    </w:p>
    <w:p w:rsidR="00B2580C" w:rsidRPr="00A274CB" w:rsidRDefault="00227EC7" w:rsidP="00A274CB">
      <w:pPr>
        <w:jc w:val="center"/>
        <w:rPr>
          <w:b/>
          <w:sz w:val="24"/>
          <w:szCs w:val="24"/>
        </w:rPr>
      </w:pPr>
      <w:r w:rsidRPr="00A274CB">
        <w:rPr>
          <w:b/>
          <w:sz w:val="24"/>
          <w:szCs w:val="24"/>
        </w:rPr>
        <w:t>Carlos Nelson Bueno</w:t>
      </w:r>
    </w:p>
    <w:p w:rsidR="00B2580C" w:rsidRPr="00797F23" w:rsidRDefault="00B2580C" w:rsidP="00A274CB">
      <w:pPr>
        <w:jc w:val="center"/>
        <w:rPr>
          <w:b/>
          <w:sz w:val="24"/>
          <w:szCs w:val="24"/>
        </w:rPr>
      </w:pPr>
      <w:r w:rsidRPr="00A274CB">
        <w:rPr>
          <w:b/>
          <w:sz w:val="24"/>
          <w:szCs w:val="24"/>
        </w:rPr>
        <w:t>Prefeito Muni</w:t>
      </w:r>
      <w:r w:rsidRPr="00797F23">
        <w:rPr>
          <w:b/>
          <w:sz w:val="24"/>
          <w:szCs w:val="24"/>
        </w:rPr>
        <w:t>cipal</w:t>
      </w:r>
    </w:p>
    <w:sectPr w:rsidR="00B2580C" w:rsidRPr="00797F23">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B8" w:rsidRDefault="00762DB8">
      <w:r>
        <w:separator/>
      </w:r>
    </w:p>
  </w:endnote>
  <w:endnote w:type="continuationSeparator" w:id="0">
    <w:p w:rsidR="00762DB8" w:rsidRDefault="0076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NewPS-Bold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104" w:rsidRDefault="004E1104">
    <w:pPr>
      <w:pStyle w:val="Rodap"/>
      <w:jc w:val="right"/>
    </w:pPr>
    <w:r>
      <w:fldChar w:fldCharType="begin"/>
    </w:r>
    <w:r>
      <w:instrText xml:space="preserve"> PAGE   \* MERGEFORMAT </w:instrText>
    </w:r>
    <w:r>
      <w:fldChar w:fldCharType="separate"/>
    </w:r>
    <w:r w:rsidR="0000111A">
      <w:rPr>
        <w:noProof/>
      </w:rPr>
      <w:t>3</w:t>
    </w:r>
    <w:r>
      <w:fldChar w:fldCharType="end"/>
    </w:r>
  </w:p>
  <w:p w:rsidR="004E1104" w:rsidRDefault="004E11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B8" w:rsidRDefault="00762DB8">
      <w:r>
        <w:separator/>
      </w:r>
    </w:p>
  </w:footnote>
  <w:footnote w:type="continuationSeparator" w:id="0">
    <w:p w:rsidR="00762DB8" w:rsidRDefault="00762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61FB8" w:rsidRDefault="00261FB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B8" w:rsidRDefault="00261FB8">
    <w:pPr>
      <w:pStyle w:val="Cabealho"/>
      <w:framePr w:wrap="around" w:vAnchor="text" w:hAnchor="margin" w:xAlign="right" w:y="1"/>
      <w:rPr>
        <w:rStyle w:val="Nmerodepgina"/>
      </w:rPr>
    </w:pPr>
  </w:p>
  <w:p w:rsidR="00261FB8" w:rsidRDefault="00737E43">
    <w:pPr>
      <w:framePr w:w="2171" w:h="2525" w:hRule="exact" w:hSpace="141" w:wrap="around" w:vAnchor="page" w:hAnchor="page" w:x="976"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261FB8" w:rsidRDefault="00261FB8">
    <w:pPr>
      <w:pStyle w:val="Cabealho"/>
      <w:tabs>
        <w:tab w:val="clear" w:pos="4419"/>
        <w:tab w:val="clear" w:pos="8838"/>
        <w:tab w:val="right" w:pos="7513"/>
      </w:tabs>
      <w:jc w:val="center"/>
      <w:rPr>
        <w:rFonts w:ascii="Arial" w:hAnsi="Arial"/>
        <w:b/>
        <w:sz w:val="34"/>
      </w:rPr>
    </w:pPr>
  </w:p>
  <w:p w:rsidR="00261FB8" w:rsidRDefault="00261FB8">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261FB8" w:rsidRDefault="00261FB8">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F5FF4"/>
    <w:multiLevelType w:val="hybridMultilevel"/>
    <w:tmpl w:val="D8806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B82769"/>
    <w:multiLevelType w:val="hybridMultilevel"/>
    <w:tmpl w:val="913C26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1F37A2"/>
    <w:multiLevelType w:val="hybridMultilevel"/>
    <w:tmpl w:val="A2C870B2"/>
    <w:lvl w:ilvl="0" w:tplc="5D501A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89789C"/>
    <w:multiLevelType w:val="hybridMultilevel"/>
    <w:tmpl w:val="547A3086"/>
    <w:lvl w:ilvl="0" w:tplc="45EA6E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1F3945"/>
    <w:multiLevelType w:val="hybridMultilevel"/>
    <w:tmpl w:val="BAF4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D75BB9"/>
    <w:multiLevelType w:val="hybridMultilevel"/>
    <w:tmpl w:val="5208625A"/>
    <w:lvl w:ilvl="0" w:tplc="DF5675DE">
      <w:start w:val="1"/>
      <w:numFmt w:val="upperRoman"/>
      <w:lvlText w:val="%1-"/>
      <w:lvlJc w:val="left"/>
      <w:pPr>
        <w:ind w:left="1080" w:hanging="720"/>
      </w:pPr>
      <w:rPr>
        <w:rFonts w:eastAsia="CourierNewPS-BoldMT"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43D0B0C"/>
    <w:multiLevelType w:val="hybridMultilevel"/>
    <w:tmpl w:val="F0488C6C"/>
    <w:lvl w:ilvl="0" w:tplc="42F03FE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111A"/>
    <w:rsid w:val="000134B7"/>
    <w:rsid w:val="0002135F"/>
    <w:rsid w:val="00040E33"/>
    <w:rsid w:val="00057030"/>
    <w:rsid w:val="0006131F"/>
    <w:rsid w:val="00061C7C"/>
    <w:rsid w:val="00082BE4"/>
    <w:rsid w:val="00091EA1"/>
    <w:rsid w:val="00094C92"/>
    <w:rsid w:val="000C1594"/>
    <w:rsid w:val="000C6E9D"/>
    <w:rsid w:val="000D14FE"/>
    <w:rsid w:val="000D3BBE"/>
    <w:rsid w:val="000D4F6F"/>
    <w:rsid w:val="000D6F19"/>
    <w:rsid w:val="000F1D5D"/>
    <w:rsid w:val="00110CF6"/>
    <w:rsid w:val="00112E77"/>
    <w:rsid w:val="001159F4"/>
    <w:rsid w:val="001176C3"/>
    <w:rsid w:val="0012679D"/>
    <w:rsid w:val="00131A92"/>
    <w:rsid w:val="00131C28"/>
    <w:rsid w:val="00140F00"/>
    <w:rsid w:val="00152D85"/>
    <w:rsid w:val="00165315"/>
    <w:rsid w:val="001664DC"/>
    <w:rsid w:val="00166B7D"/>
    <w:rsid w:val="001D68EE"/>
    <w:rsid w:val="002048FA"/>
    <w:rsid w:val="002161E1"/>
    <w:rsid w:val="00227EC7"/>
    <w:rsid w:val="00261FB8"/>
    <w:rsid w:val="00266AEA"/>
    <w:rsid w:val="002A577B"/>
    <w:rsid w:val="002C7BD2"/>
    <w:rsid w:val="002C7D7C"/>
    <w:rsid w:val="002D222B"/>
    <w:rsid w:val="002E4692"/>
    <w:rsid w:val="002E62A0"/>
    <w:rsid w:val="002F19B9"/>
    <w:rsid w:val="00314649"/>
    <w:rsid w:val="00314AEB"/>
    <w:rsid w:val="00332E80"/>
    <w:rsid w:val="00335EDF"/>
    <w:rsid w:val="00336B0F"/>
    <w:rsid w:val="003605A2"/>
    <w:rsid w:val="00370FA8"/>
    <w:rsid w:val="003743E0"/>
    <w:rsid w:val="00377C9D"/>
    <w:rsid w:val="00385FD0"/>
    <w:rsid w:val="00396B10"/>
    <w:rsid w:val="003A3FA2"/>
    <w:rsid w:val="003B2CA2"/>
    <w:rsid w:val="003B34CE"/>
    <w:rsid w:val="003C07F4"/>
    <w:rsid w:val="003E0643"/>
    <w:rsid w:val="003F1058"/>
    <w:rsid w:val="003F1994"/>
    <w:rsid w:val="003F2ABA"/>
    <w:rsid w:val="00407582"/>
    <w:rsid w:val="00427A65"/>
    <w:rsid w:val="004570F2"/>
    <w:rsid w:val="0046115C"/>
    <w:rsid w:val="00475694"/>
    <w:rsid w:val="00480374"/>
    <w:rsid w:val="00481CF4"/>
    <w:rsid w:val="004A1BC0"/>
    <w:rsid w:val="004B209E"/>
    <w:rsid w:val="004B60C6"/>
    <w:rsid w:val="004B6E65"/>
    <w:rsid w:val="004C1093"/>
    <w:rsid w:val="004C6372"/>
    <w:rsid w:val="004D534F"/>
    <w:rsid w:val="004E1104"/>
    <w:rsid w:val="004E4B60"/>
    <w:rsid w:val="004E5322"/>
    <w:rsid w:val="004F5C78"/>
    <w:rsid w:val="0050709D"/>
    <w:rsid w:val="00510C25"/>
    <w:rsid w:val="005111EF"/>
    <w:rsid w:val="00520D05"/>
    <w:rsid w:val="0052449C"/>
    <w:rsid w:val="005314B9"/>
    <w:rsid w:val="00543E7A"/>
    <w:rsid w:val="0055044F"/>
    <w:rsid w:val="005573C9"/>
    <w:rsid w:val="00573E70"/>
    <w:rsid w:val="005766B6"/>
    <w:rsid w:val="005A1BA5"/>
    <w:rsid w:val="005C0857"/>
    <w:rsid w:val="005C1AF7"/>
    <w:rsid w:val="005C2F24"/>
    <w:rsid w:val="005E0409"/>
    <w:rsid w:val="005E363B"/>
    <w:rsid w:val="006004B4"/>
    <w:rsid w:val="00601E7A"/>
    <w:rsid w:val="00614AAA"/>
    <w:rsid w:val="0061510D"/>
    <w:rsid w:val="006309DC"/>
    <w:rsid w:val="006612C2"/>
    <w:rsid w:val="00670C3E"/>
    <w:rsid w:val="00682148"/>
    <w:rsid w:val="00694E9D"/>
    <w:rsid w:val="006A3D96"/>
    <w:rsid w:val="006B728F"/>
    <w:rsid w:val="006D197D"/>
    <w:rsid w:val="006E538B"/>
    <w:rsid w:val="006E5620"/>
    <w:rsid w:val="00737E43"/>
    <w:rsid w:val="0074016F"/>
    <w:rsid w:val="00760291"/>
    <w:rsid w:val="00762DB8"/>
    <w:rsid w:val="00780CAD"/>
    <w:rsid w:val="007817F1"/>
    <w:rsid w:val="00795E65"/>
    <w:rsid w:val="00797F23"/>
    <w:rsid w:val="007A6C4D"/>
    <w:rsid w:val="007B2DAF"/>
    <w:rsid w:val="007B2E67"/>
    <w:rsid w:val="007B641A"/>
    <w:rsid w:val="007C39D1"/>
    <w:rsid w:val="007C6CC9"/>
    <w:rsid w:val="007D64A2"/>
    <w:rsid w:val="007F1918"/>
    <w:rsid w:val="00816A93"/>
    <w:rsid w:val="00821D4C"/>
    <w:rsid w:val="00833066"/>
    <w:rsid w:val="00850235"/>
    <w:rsid w:val="00861BDA"/>
    <w:rsid w:val="00872C5F"/>
    <w:rsid w:val="00876EAA"/>
    <w:rsid w:val="008A16B7"/>
    <w:rsid w:val="008A2597"/>
    <w:rsid w:val="008B2082"/>
    <w:rsid w:val="008D0315"/>
    <w:rsid w:val="008D7460"/>
    <w:rsid w:val="008E4431"/>
    <w:rsid w:val="008E7665"/>
    <w:rsid w:val="008F0F08"/>
    <w:rsid w:val="00915147"/>
    <w:rsid w:val="00926546"/>
    <w:rsid w:val="00926D70"/>
    <w:rsid w:val="00927363"/>
    <w:rsid w:val="009275E5"/>
    <w:rsid w:val="00933ED3"/>
    <w:rsid w:val="009667C5"/>
    <w:rsid w:val="009708D6"/>
    <w:rsid w:val="00977AFF"/>
    <w:rsid w:val="00992448"/>
    <w:rsid w:val="0099369B"/>
    <w:rsid w:val="009B5157"/>
    <w:rsid w:val="009C6430"/>
    <w:rsid w:val="009E03F3"/>
    <w:rsid w:val="009E64E8"/>
    <w:rsid w:val="00A00467"/>
    <w:rsid w:val="00A1019A"/>
    <w:rsid w:val="00A25698"/>
    <w:rsid w:val="00A274CB"/>
    <w:rsid w:val="00A44B51"/>
    <w:rsid w:val="00AA494F"/>
    <w:rsid w:val="00AB13DC"/>
    <w:rsid w:val="00AB55E6"/>
    <w:rsid w:val="00AB7D98"/>
    <w:rsid w:val="00AD0EE7"/>
    <w:rsid w:val="00AE38E2"/>
    <w:rsid w:val="00AF3B6F"/>
    <w:rsid w:val="00AF3E64"/>
    <w:rsid w:val="00AF4A0F"/>
    <w:rsid w:val="00AF558F"/>
    <w:rsid w:val="00AF60CF"/>
    <w:rsid w:val="00B109C3"/>
    <w:rsid w:val="00B2580C"/>
    <w:rsid w:val="00B4190E"/>
    <w:rsid w:val="00B420E7"/>
    <w:rsid w:val="00B44C30"/>
    <w:rsid w:val="00B623B8"/>
    <w:rsid w:val="00BA1C7B"/>
    <w:rsid w:val="00BB7143"/>
    <w:rsid w:val="00BC238B"/>
    <w:rsid w:val="00BD05E0"/>
    <w:rsid w:val="00BD5159"/>
    <w:rsid w:val="00BE3C34"/>
    <w:rsid w:val="00C23AD2"/>
    <w:rsid w:val="00C25263"/>
    <w:rsid w:val="00C8704F"/>
    <w:rsid w:val="00CB0CC1"/>
    <w:rsid w:val="00CB5EFD"/>
    <w:rsid w:val="00CD523D"/>
    <w:rsid w:val="00D03267"/>
    <w:rsid w:val="00D06D89"/>
    <w:rsid w:val="00D1496F"/>
    <w:rsid w:val="00D15D56"/>
    <w:rsid w:val="00D350C7"/>
    <w:rsid w:val="00D408C9"/>
    <w:rsid w:val="00D40FCE"/>
    <w:rsid w:val="00D5654A"/>
    <w:rsid w:val="00D65E7C"/>
    <w:rsid w:val="00D95F22"/>
    <w:rsid w:val="00DA245F"/>
    <w:rsid w:val="00DD6B01"/>
    <w:rsid w:val="00DE3E7C"/>
    <w:rsid w:val="00E07F77"/>
    <w:rsid w:val="00E11F23"/>
    <w:rsid w:val="00E20260"/>
    <w:rsid w:val="00E213AE"/>
    <w:rsid w:val="00E37E3C"/>
    <w:rsid w:val="00E44C57"/>
    <w:rsid w:val="00E478BA"/>
    <w:rsid w:val="00E56826"/>
    <w:rsid w:val="00E6303F"/>
    <w:rsid w:val="00E972CC"/>
    <w:rsid w:val="00EA18AA"/>
    <w:rsid w:val="00EC28A5"/>
    <w:rsid w:val="00ED2040"/>
    <w:rsid w:val="00ED21C4"/>
    <w:rsid w:val="00EF38D8"/>
    <w:rsid w:val="00F00F7F"/>
    <w:rsid w:val="00F01FCD"/>
    <w:rsid w:val="00F21AEF"/>
    <w:rsid w:val="00F570CD"/>
    <w:rsid w:val="00F76B75"/>
    <w:rsid w:val="00F80231"/>
    <w:rsid w:val="00F94975"/>
    <w:rsid w:val="00FB0F66"/>
    <w:rsid w:val="00FB533F"/>
    <w:rsid w:val="00FC6285"/>
    <w:rsid w:val="00FE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038730-1782-4623-A2BC-DC9C39EE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rsid w:val="006D197D"/>
  </w:style>
  <w:style w:type="table" w:styleId="Tabelacomgrade">
    <w:name w:val="Table Grid"/>
    <w:basedOn w:val="Tabelanormal"/>
    <w:rsid w:val="007F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850235"/>
    <w:rPr>
      <w:rFonts w:ascii="Segoe UI" w:hAnsi="Segoe UI" w:cs="Segoe UI"/>
      <w:sz w:val="18"/>
      <w:szCs w:val="18"/>
    </w:rPr>
  </w:style>
  <w:style w:type="character" w:customStyle="1" w:styleId="TextodebaloChar">
    <w:name w:val="Texto de balão Char"/>
    <w:link w:val="Textodebalo"/>
    <w:rsid w:val="00850235"/>
    <w:rPr>
      <w:rFonts w:ascii="Segoe UI" w:hAnsi="Segoe UI" w:cs="Segoe UI"/>
      <w:sz w:val="18"/>
      <w:szCs w:val="18"/>
    </w:rPr>
  </w:style>
  <w:style w:type="character" w:customStyle="1" w:styleId="apple-converted-space">
    <w:name w:val="apple-converted-space"/>
    <w:rsid w:val="00FB0F66"/>
  </w:style>
  <w:style w:type="paragraph" w:customStyle="1" w:styleId="mceclass">
    <w:name w:val="mceclass"/>
    <w:basedOn w:val="Normal"/>
    <w:rsid w:val="00F76B75"/>
    <w:pPr>
      <w:spacing w:before="100" w:beforeAutospacing="1" w:after="100" w:afterAutospacing="1"/>
    </w:pPr>
    <w:rPr>
      <w:sz w:val="24"/>
      <w:szCs w:val="24"/>
    </w:rPr>
  </w:style>
  <w:style w:type="paragraph" w:styleId="PargrafodaLista">
    <w:name w:val="List Paragraph"/>
    <w:basedOn w:val="Normal"/>
    <w:uiPriority w:val="34"/>
    <w:qFormat/>
    <w:rsid w:val="00797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92062">
      <w:bodyDiv w:val="1"/>
      <w:marLeft w:val="0"/>
      <w:marRight w:val="0"/>
      <w:marTop w:val="0"/>
      <w:marBottom w:val="0"/>
      <w:divBdr>
        <w:top w:val="none" w:sz="0" w:space="0" w:color="auto"/>
        <w:left w:val="none" w:sz="0" w:space="0" w:color="auto"/>
        <w:bottom w:val="none" w:sz="0" w:space="0" w:color="auto"/>
        <w:right w:val="none" w:sz="0" w:space="0" w:color="auto"/>
      </w:divBdr>
      <w:divsChild>
        <w:div w:id="358824201">
          <w:marLeft w:val="0"/>
          <w:marRight w:val="0"/>
          <w:marTop w:val="0"/>
          <w:marBottom w:val="0"/>
          <w:divBdr>
            <w:top w:val="none" w:sz="0" w:space="0" w:color="auto"/>
            <w:left w:val="none" w:sz="0" w:space="0" w:color="auto"/>
            <w:bottom w:val="none" w:sz="0" w:space="0" w:color="auto"/>
            <w:right w:val="none" w:sz="0" w:space="0" w:color="auto"/>
          </w:divBdr>
          <w:divsChild>
            <w:div w:id="1948392967">
              <w:marLeft w:val="0"/>
              <w:marRight w:val="0"/>
              <w:marTop w:val="0"/>
              <w:marBottom w:val="0"/>
              <w:divBdr>
                <w:top w:val="none" w:sz="0" w:space="0" w:color="auto"/>
                <w:left w:val="none" w:sz="0" w:space="0" w:color="auto"/>
                <w:bottom w:val="none" w:sz="0" w:space="0" w:color="auto"/>
                <w:right w:val="none" w:sz="0" w:space="0" w:color="auto"/>
              </w:divBdr>
              <w:divsChild>
                <w:div w:id="1716848096">
                  <w:marLeft w:val="0"/>
                  <w:marRight w:val="0"/>
                  <w:marTop w:val="0"/>
                  <w:marBottom w:val="0"/>
                  <w:divBdr>
                    <w:top w:val="none" w:sz="0" w:space="0" w:color="auto"/>
                    <w:left w:val="none" w:sz="0" w:space="0" w:color="auto"/>
                    <w:bottom w:val="none" w:sz="0" w:space="0" w:color="auto"/>
                    <w:right w:val="none" w:sz="0" w:space="0" w:color="auto"/>
                  </w:divBdr>
                  <w:divsChild>
                    <w:div w:id="601649242">
                      <w:marLeft w:val="0"/>
                      <w:marRight w:val="0"/>
                      <w:marTop w:val="210"/>
                      <w:marBottom w:val="0"/>
                      <w:divBdr>
                        <w:top w:val="none" w:sz="0" w:space="0" w:color="auto"/>
                        <w:left w:val="none" w:sz="0" w:space="0" w:color="auto"/>
                        <w:bottom w:val="none" w:sz="0" w:space="0" w:color="auto"/>
                        <w:right w:val="none" w:sz="0" w:space="0" w:color="auto"/>
                      </w:divBdr>
                      <w:divsChild>
                        <w:div w:id="229460688">
                          <w:marLeft w:val="180"/>
                          <w:marRight w:val="0"/>
                          <w:marTop w:val="30"/>
                          <w:marBottom w:val="0"/>
                          <w:divBdr>
                            <w:top w:val="single" w:sz="6" w:space="11" w:color="33599F"/>
                            <w:left w:val="single" w:sz="6" w:space="11" w:color="33599F"/>
                            <w:bottom w:val="single" w:sz="6" w:space="11" w:color="33599F"/>
                            <w:right w:val="single" w:sz="6" w:space="11" w:color="33599F"/>
                          </w:divBdr>
                          <w:divsChild>
                            <w:div w:id="175580440">
                              <w:marLeft w:val="0"/>
                              <w:marRight w:val="0"/>
                              <w:marTop w:val="0"/>
                              <w:marBottom w:val="0"/>
                              <w:divBdr>
                                <w:top w:val="none" w:sz="0" w:space="0" w:color="auto"/>
                                <w:left w:val="none" w:sz="0" w:space="0" w:color="auto"/>
                                <w:bottom w:val="none" w:sz="0" w:space="0" w:color="auto"/>
                                <w:right w:val="none" w:sz="0" w:space="0" w:color="auto"/>
                              </w:divBdr>
                              <w:divsChild>
                                <w:div w:id="138772306">
                                  <w:marLeft w:val="0"/>
                                  <w:marRight w:val="0"/>
                                  <w:marTop w:val="0"/>
                                  <w:marBottom w:val="0"/>
                                  <w:divBdr>
                                    <w:top w:val="none" w:sz="0" w:space="0" w:color="auto"/>
                                    <w:left w:val="none" w:sz="0" w:space="0" w:color="auto"/>
                                    <w:bottom w:val="none" w:sz="0" w:space="0" w:color="auto"/>
                                    <w:right w:val="none" w:sz="0" w:space="0" w:color="auto"/>
                                  </w:divBdr>
                                  <w:divsChild>
                                    <w:div w:id="784545382">
                                      <w:marLeft w:val="0"/>
                                      <w:marRight w:val="0"/>
                                      <w:marTop w:val="0"/>
                                      <w:marBottom w:val="0"/>
                                      <w:divBdr>
                                        <w:top w:val="none" w:sz="0" w:space="0" w:color="auto"/>
                                        <w:left w:val="none" w:sz="0" w:space="0" w:color="auto"/>
                                        <w:bottom w:val="none" w:sz="0" w:space="0" w:color="auto"/>
                                        <w:right w:val="none" w:sz="0" w:space="0" w:color="auto"/>
                                      </w:divBdr>
                                      <w:divsChild>
                                        <w:div w:id="2036031012">
                                          <w:marLeft w:val="0"/>
                                          <w:marRight w:val="0"/>
                                          <w:marTop w:val="0"/>
                                          <w:marBottom w:val="75"/>
                                          <w:divBdr>
                                            <w:top w:val="none" w:sz="0" w:space="0" w:color="auto"/>
                                            <w:left w:val="none" w:sz="0" w:space="0" w:color="auto"/>
                                            <w:bottom w:val="none" w:sz="0" w:space="0" w:color="auto"/>
                                            <w:right w:val="none" w:sz="0" w:space="0" w:color="auto"/>
                                          </w:divBdr>
                                          <w:divsChild>
                                            <w:div w:id="1520391921">
                                              <w:marLeft w:val="0"/>
                                              <w:marRight w:val="0"/>
                                              <w:marTop w:val="0"/>
                                              <w:marBottom w:val="0"/>
                                              <w:divBdr>
                                                <w:top w:val="none" w:sz="0" w:space="0" w:color="auto"/>
                                                <w:left w:val="none" w:sz="0" w:space="0" w:color="auto"/>
                                                <w:bottom w:val="none" w:sz="0" w:space="0" w:color="auto"/>
                                                <w:right w:val="none" w:sz="0" w:space="0" w:color="auto"/>
                                              </w:divBdr>
                                              <w:divsChild>
                                                <w:div w:id="226302079">
                                                  <w:marLeft w:val="0"/>
                                                  <w:marRight w:val="0"/>
                                                  <w:marTop w:val="0"/>
                                                  <w:marBottom w:val="0"/>
                                                  <w:divBdr>
                                                    <w:top w:val="none" w:sz="0" w:space="0" w:color="auto"/>
                                                    <w:left w:val="none" w:sz="0" w:space="0" w:color="auto"/>
                                                    <w:bottom w:val="none" w:sz="0" w:space="0" w:color="auto"/>
                                                    <w:right w:val="none" w:sz="0" w:space="0" w:color="auto"/>
                                                  </w:divBdr>
                                                  <w:divsChild>
                                                    <w:div w:id="356470376">
                                                      <w:marLeft w:val="0"/>
                                                      <w:marRight w:val="0"/>
                                                      <w:marTop w:val="120"/>
                                                      <w:marBottom w:val="375"/>
                                                      <w:divBdr>
                                                        <w:top w:val="none" w:sz="0" w:space="0" w:color="auto"/>
                                                        <w:left w:val="none" w:sz="0" w:space="0" w:color="auto"/>
                                                        <w:bottom w:val="none" w:sz="0" w:space="0" w:color="auto"/>
                                                        <w:right w:val="none" w:sz="0" w:space="0" w:color="auto"/>
                                                      </w:divBdr>
                                                      <w:divsChild>
                                                        <w:div w:id="173152245">
                                                          <w:marLeft w:val="0"/>
                                                          <w:marRight w:val="0"/>
                                                          <w:marTop w:val="0"/>
                                                          <w:marBottom w:val="180"/>
                                                          <w:divBdr>
                                                            <w:top w:val="none" w:sz="0" w:space="0" w:color="auto"/>
                                                            <w:left w:val="none" w:sz="0" w:space="0" w:color="auto"/>
                                                            <w:bottom w:val="none" w:sz="0" w:space="0" w:color="auto"/>
                                                            <w:right w:val="none" w:sz="0" w:space="0" w:color="auto"/>
                                                          </w:divBdr>
                                                          <w:divsChild>
                                                            <w:div w:id="437913182">
                                                              <w:marLeft w:val="0"/>
                                                              <w:marRight w:val="0"/>
                                                              <w:marTop w:val="0"/>
                                                              <w:marBottom w:val="0"/>
                                                              <w:divBdr>
                                                                <w:top w:val="none" w:sz="0" w:space="0" w:color="auto"/>
                                                                <w:left w:val="none" w:sz="0" w:space="0" w:color="auto"/>
                                                                <w:bottom w:val="none" w:sz="0" w:space="0" w:color="auto"/>
                                                                <w:right w:val="none" w:sz="0" w:space="0" w:color="auto"/>
                                                              </w:divBdr>
                                                            </w:div>
                                                            <w:div w:id="1309240260">
                                                              <w:marLeft w:val="0"/>
                                                              <w:marRight w:val="0"/>
                                                              <w:marTop w:val="0"/>
                                                              <w:marBottom w:val="0"/>
                                                              <w:divBdr>
                                                                <w:top w:val="none" w:sz="0" w:space="0" w:color="auto"/>
                                                                <w:left w:val="none" w:sz="0" w:space="0" w:color="auto"/>
                                                                <w:bottom w:val="none" w:sz="0" w:space="0" w:color="auto"/>
                                                                <w:right w:val="none" w:sz="0" w:space="0" w:color="auto"/>
                                                              </w:divBdr>
                                                            </w:div>
                                                            <w:div w:id="1421176223">
                                                              <w:marLeft w:val="0"/>
                                                              <w:marRight w:val="0"/>
                                                              <w:marTop w:val="0"/>
                                                              <w:marBottom w:val="0"/>
                                                              <w:divBdr>
                                                                <w:top w:val="none" w:sz="0" w:space="0" w:color="auto"/>
                                                                <w:left w:val="none" w:sz="0" w:space="0" w:color="auto"/>
                                                                <w:bottom w:val="none" w:sz="0" w:space="0" w:color="auto"/>
                                                                <w:right w:val="none" w:sz="0" w:space="0" w:color="auto"/>
                                                              </w:divBdr>
                                                            </w:div>
                                                            <w:div w:id="1834643907">
                                                              <w:marLeft w:val="0"/>
                                                              <w:marRight w:val="0"/>
                                                              <w:marTop w:val="0"/>
                                                              <w:marBottom w:val="0"/>
                                                              <w:divBdr>
                                                                <w:top w:val="none" w:sz="0" w:space="0" w:color="auto"/>
                                                                <w:left w:val="none" w:sz="0" w:space="0" w:color="auto"/>
                                                                <w:bottom w:val="none" w:sz="0" w:space="0" w:color="auto"/>
                                                                <w:right w:val="none" w:sz="0" w:space="0" w:color="auto"/>
                                                              </w:divBdr>
                                                            </w:div>
                                                            <w:div w:id="20124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B178-43DE-4432-BB3A-FE7FF704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6102</CharactersWithSpaces>
  <SharedDoc>false</SharedDoc>
  <HLinks>
    <vt:vector size="6" baseType="variant">
      <vt:variant>
        <vt:i4>524315</vt:i4>
      </vt:variant>
      <vt:variant>
        <vt:i4>0</vt:i4>
      </vt:variant>
      <vt:variant>
        <vt:i4>0</vt:i4>
      </vt:variant>
      <vt:variant>
        <vt:i4>5</vt:i4>
      </vt:variant>
      <vt:variant>
        <vt:lpwstr>http://www.google.com.br/url?sa=i&amp;rct=j&amp;q=&amp;esrc=s&amp;frm=1&amp;source=images&amp;cd=&amp;cad=rja&amp;uact=8&amp;ved=0CAcQjRw&amp;url=http%3A%2F%2Fwww.pps.org.br%2F&amp;ei=Q5A6Va-ZF43zoATWxYC4Cw&amp;bvm=bv.91665533,d.cWc&amp;psig=AFQjCNFPntEDwQV0EsiOtpPsx-P1CFhVAw&amp;ust=1429987768832950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3</cp:revision>
  <cp:lastPrinted>2019-03-08T16:08:00Z</cp:lastPrinted>
  <dcterms:created xsi:type="dcterms:W3CDTF">2019-05-08T16:38:00Z</dcterms:created>
  <dcterms:modified xsi:type="dcterms:W3CDTF">2019-05-08T16:39:00Z</dcterms:modified>
</cp:coreProperties>
</file>