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 w:rsidP="00A66C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>S DE CONGRATULAÇÕES E APLAUSOS</w:t>
      </w:r>
      <w:r>
        <w:rPr>
          <w:b/>
          <w:i/>
          <w:sz w:val="28"/>
        </w:rPr>
        <w:t xml:space="preserve"> </w:t>
      </w:r>
      <w:r w:rsidR="00A66C16">
        <w:rPr>
          <w:b/>
          <w:i/>
          <w:sz w:val="28"/>
        </w:rPr>
        <w:t>À DIREÇÃO, FUNCIONÁRIOS E</w:t>
      </w:r>
      <w:r w:rsidR="00A56735">
        <w:rPr>
          <w:b/>
          <w:i/>
          <w:sz w:val="28"/>
        </w:rPr>
        <w:t xml:space="preserve"> GRÊMIO ESTUDANTIL DA ETEC “PEDRO FERREIRA ALVES”</w:t>
      </w:r>
      <w:r w:rsidR="00A66C16">
        <w:rPr>
          <w:b/>
          <w:i/>
          <w:sz w:val="28"/>
        </w:rPr>
        <w:t xml:space="preserve"> PELA REALIZAÇÃO DA SEMANA “PAULO FREIRE”, DE 06 À 10 DE MAIO DE 2019.</w:t>
      </w:r>
    </w:p>
    <w:p w:rsidR="00BF42E4" w:rsidRDefault="00BF42E4" w:rsidP="00A66C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" w:color="auto"/>
        </w:pBdr>
        <w:tabs>
          <w:tab w:val="left" w:pos="5835"/>
        </w:tabs>
        <w:jc w:val="both"/>
        <w:rPr>
          <w:b/>
        </w:rPr>
      </w:pPr>
      <w:r>
        <w:rPr>
          <w:b/>
        </w:rPr>
        <w:t>DESPACHO:</w:t>
      </w:r>
      <w:r w:rsidR="00A66C16">
        <w:rPr>
          <w:b/>
        </w:rPr>
        <w:tab/>
      </w:r>
    </w:p>
    <w:p w:rsidR="00BF42E4" w:rsidRDefault="00BF42E4" w:rsidP="00A66C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" w:color="auto"/>
        </w:pBdr>
        <w:jc w:val="both"/>
        <w:rPr>
          <w:b/>
        </w:rPr>
      </w:pPr>
    </w:p>
    <w:p w:rsidR="00BF42E4" w:rsidRDefault="00BF42E4" w:rsidP="00A66C16">
      <w:pPr>
        <w:pStyle w:val="Ttulo1"/>
        <w:pBdr>
          <w:right w:val="single" w:sz="6" w:space="3" w:color="auto"/>
        </w:pBdr>
      </w:pPr>
      <w:r>
        <w:tab/>
      </w:r>
      <w:r>
        <w:tab/>
        <w:t>SALA DAS SESSÕES____/____/_____</w:t>
      </w:r>
    </w:p>
    <w:p w:rsidR="00BF42E4" w:rsidRDefault="00BF42E4" w:rsidP="00A66C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" w:color="auto"/>
        </w:pBdr>
        <w:jc w:val="both"/>
      </w:pPr>
      <w:r>
        <w:tab/>
      </w:r>
    </w:p>
    <w:p w:rsidR="00BF42E4" w:rsidRDefault="00BF42E4" w:rsidP="00A66C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3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0E131E">
        <w:rPr>
          <w:b/>
        </w:rPr>
        <w:t xml:space="preserve">  </w:t>
      </w:r>
      <w:r w:rsidR="00BF42E4">
        <w:rPr>
          <w:b/>
        </w:rPr>
        <w:t xml:space="preserve"> 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  </w:t>
      </w:r>
    </w:p>
    <w:p w:rsidR="00BF42E4" w:rsidRPr="00A66C16" w:rsidRDefault="00BF42E4">
      <w:pPr>
        <w:pStyle w:val="Corpodetexto2"/>
        <w:rPr>
          <w:sz w:val="26"/>
          <w:szCs w:val="26"/>
        </w:rPr>
      </w:pPr>
      <w:r w:rsidRPr="00A66C16">
        <w:rPr>
          <w:sz w:val="26"/>
          <w:szCs w:val="26"/>
        </w:rPr>
        <w:t xml:space="preserve">                                                    </w:t>
      </w:r>
    </w:p>
    <w:p w:rsidR="000E131E" w:rsidRPr="00A66C16" w:rsidRDefault="00C26BE0" w:rsidP="00A56735">
      <w:pPr>
        <w:spacing w:line="360" w:lineRule="auto"/>
        <w:ind w:firstLine="708"/>
        <w:jc w:val="both"/>
        <w:rPr>
          <w:b/>
          <w:i/>
        </w:rPr>
      </w:pPr>
      <w:r w:rsidRPr="00A66C16">
        <w:t xml:space="preserve"> Diante do exposto, Requeiro à Mesa, na forma regimental de estilo após ouvido o Douto Plenário, que seja consignado em ata de nossos trabalhos oficiado </w:t>
      </w:r>
      <w:r w:rsidR="00A66C16" w:rsidRPr="00A66C16">
        <w:rPr>
          <w:b/>
          <w:i/>
        </w:rPr>
        <w:t>VOTOS DE CONGRATULAÇÕES E APLAUSOS À DIREÇÃO, FUNCIONÁRIOS E GRÊMIO ESTUDANTIL DA ETEC “PEDRO FERREIRA ALVES” PELA REALIZAÇÃO DA SEMANA “PAULO FREIRE</w:t>
      </w:r>
      <w:r w:rsidR="00A56735" w:rsidRPr="00A66C16">
        <w:rPr>
          <w:b/>
        </w:rPr>
        <w:t>”</w:t>
      </w:r>
      <w:r w:rsidR="00A66C16" w:rsidRPr="00A66C16">
        <w:t xml:space="preserve">, </w:t>
      </w:r>
      <w:r w:rsidR="00A66C16" w:rsidRPr="00A66C16">
        <w:rPr>
          <w:b/>
          <w:i/>
        </w:rPr>
        <w:t>DE 06 À 10 DE MAIO DE 2019.</w:t>
      </w:r>
    </w:p>
    <w:p w:rsidR="00C26BE0" w:rsidRPr="00A66C16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A66C16">
        <w:rPr>
          <w:bCs/>
          <w:iCs/>
          <w:sz w:val="24"/>
        </w:rPr>
        <w:t xml:space="preserve">Requeiro outrossim,, que o decidido por Esta Casa de Leis seja oficiado </w:t>
      </w:r>
      <w:r w:rsidR="00A66C16" w:rsidRPr="00A66C16">
        <w:rPr>
          <w:bCs/>
          <w:iCs/>
          <w:sz w:val="24"/>
        </w:rPr>
        <w:t>à direção, coordenação, professores e funcionários da</w:t>
      </w:r>
      <w:r w:rsidR="00A56735" w:rsidRPr="00A66C16">
        <w:rPr>
          <w:bCs/>
          <w:iCs/>
          <w:sz w:val="24"/>
        </w:rPr>
        <w:t xml:space="preserve"> Etec Pedro Ferreira</w:t>
      </w:r>
      <w:r w:rsidR="001873C7" w:rsidRPr="00A66C16">
        <w:rPr>
          <w:bCs/>
          <w:iCs/>
          <w:sz w:val="24"/>
        </w:rPr>
        <w:t xml:space="preserve"> </w:t>
      </w:r>
      <w:r w:rsidR="00A56735" w:rsidRPr="00A66C16">
        <w:rPr>
          <w:bCs/>
          <w:iCs/>
          <w:sz w:val="24"/>
        </w:rPr>
        <w:t>Alves e os integrantes do Grêmio</w:t>
      </w:r>
      <w:r w:rsidR="00360F1E" w:rsidRPr="00A66C16">
        <w:rPr>
          <w:bCs/>
          <w:iCs/>
          <w:sz w:val="24"/>
        </w:rPr>
        <w:t xml:space="preserve"> Estudantil</w:t>
      </w:r>
      <w:r w:rsidR="00A56735" w:rsidRPr="00A66C16">
        <w:rPr>
          <w:bCs/>
          <w:iCs/>
          <w:sz w:val="24"/>
        </w:rPr>
        <w:t xml:space="preserve">: </w:t>
      </w:r>
      <w:r w:rsidR="00A56735" w:rsidRPr="00A66C16">
        <w:rPr>
          <w:b/>
          <w:bCs/>
          <w:i/>
          <w:iCs/>
          <w:sz w:val="24"/>
        </w:rPr>
        <w:t>Beatriz Biazotto</w:t>
      </w:r>
      <w:r w:rsidR="00A56735" w:rsidRPr="00A66C16">
        <w:rPr>
          <w:bCs/>
          <w:iCs/>
          <w:sz w:val="24"/>
        </w:rPr>
        <w:t xml:space="preserve">, </w:t>
      </w:r>
      <w:r w:rsidR="00A56735" w:rsidRPr="00A66C16">
        <w:rPr>
          <w:b/>
          <w:bCs/>
          <w:i/>
          <w:iCs/>
          <w:sz w:val="24"/>
        </w:rPr>
        <w:t>Maria Eduarda Schiavi</w:t>
      </w:r>
      <w:r w:rsidR="00A56735" w:rsidRPr="00A66C16">
        <w:rPr>
          <w:bCs/>
          <w:iCs/>
          <w:sz w:val="24"/>
        </w:rPr>
        <w:t xml:space="preserve">, </w:t>
      </w:r>
      <w:r w:rsidR="00A56735" w:rsidRPr="00A66C16">
        <w:rPr>
          <w:b/>
          <w:bCs/>
          <w:i/>
          <w:iCs/>
          <w:sz w:val="24"/>
        </w:rPr>
        <w:t>Samara M. Braga</w:t>
      </w:r>
      <w:r w:rsidR="00A56735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Bárbara Heloisa Soares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Wendel A. Batista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Maria Vitória Bertotti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Sara S. Santos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Júlia Leticia Mazarini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Jessica Aparecida da Silva</w:t>
      </w:r>
      <w:r w:rsidR="00360F1E" w:rsidRPr="00A66C16">
        <w:rPr>
          <w:bCs/>
          <w:iCs/>
          <w:sz w:val="24"/>
        </w:rPr>
        <w:t xml:space="preserve">, </w:t>
      </w:r>
      <w:r w:rsidR="00360F1E" w:rsidRPr="00A66C16">
        <w:rPr>
          <w:b/>
          <w:bCs/>
          <w:i/>
          <w:iCs/>
          <w:sz w:val="24"/>
        </w:rPr>
        <w:t>Maria Rosa Aleprotte</w:t>
      </w:r>
      <w:r w:rsidR="00360F1E" w:rsidRPr="00A66C16">
        <w:rPr>
          <w:bCs/>
          <w:iCs/>
          <w:sz w:val="24"/>
        </w:rPr>
        <w:t xml:space="preserve"> e </w:t>
      </w:r>
      <w:r w:rsidR="00360F1E" w:rsidRPr="00A66C16">
        <w:rPr>
          <w:b/>
          <w:bCs/>
          <w:i/>
          <w:iCs/>
          <w:sz w:val="24"/>
        </w:rPr>
        <w:t>Arthur Fernandes</w:t>
      </w:r>
      <w:r w:rsidR="00360F1E" w:rsidRPr="00A66C16">
        <w:rPr>
          <w:bCs/>
          <w:iCs/>
          <w:sz w:val="24"/>
        </w:rPr>
        <w:t>.</w:t>
      </w:r>
    </w:p>
    <w:p w:rsidR="00C26BE0" w:rsidRPr="00A66C16" w:rsidRDefault="00C26BE0" w:rsidP="00C26BE0">
      <w:pPr>
        <w:pStyle w:val="Recuodecorpodetexto"/>
        <w:ind w:firstLine="0"/>
        <w:jc w:val="center"/>
        <w:rPr>
          <w:b/>
          <w:sz w:val="26"/>
          <w:szCs w:val="26"/>
        </w:rPr>
      </w:pPr>
    </w:p>
    <w:p w:rsidR="00C26BE0" w:rsidRPr="00A66C16" w:rsidRDefault="00C26BE0" w:rsidP="00C26BE0">
      <w:pPr>
        <w:pStyle w:val="Recuodecorpodetexto"/>
        <w:ind w:firstLine="0"/>
        <w:jc w:val="center"/>
        <w:rPr>
          <w:b/>
          <w:sz w:val="26"/>
          <w:szCs w:val="26"/>
        </w:rPr>
      </w:pPr>
      <w:r w:rsidRPr="00A66C16">
        <w:rPr>
          <w:b/>
          <w:sz w:val="26"/>
          <w:szCs w:val="26"/>
        </w:rPr>
        <w:t xml:space="preserve">Sala das Sessões “Vereador Santo Rotolli”, aos </w:t>
      </w:r>
      <w:r w:rsidR="00A66C16">
        <w:rPr>
          <w:b/>
          <w:sz w:val="26"/>
          <w:szCs w:val="26"/>
        </w:rPr>
        <w:t>09 de Maio</w:t>
      </w:r>
      <w:r w:rsidR="00A56735" w:rsidRPr="00A66C16">
        <w:rPr>
          <w:b/>
          <w:sz w:val="26"/>
          <w:szCs w:val="26"/>
        </w:rPr>
        <w:t xml:space="preserve"> de 2019.</w:t>
      </w:r>
    </w:p>
    <w:p w:rsidR="00A56735" w:rsidRDefault="00A56735" w:rsidP="00C26BE0">
      <w:pPr>
        <w:pStyle w:val="NormalWeb"/>
        <w:ind w:left="720"/>
        <w:jc w:val="center"/>
        <w:rPr>
          <w:rStyle w:val="Forte"/>
          <w:sz w:val="26"/>
          <w:szCs w:val="26"/>
          <w:lang w:val="pt-PT"/>
        </w:rPr>
      </w:pPr>
    </w:p>
    <w:p w:rsidR="00A66C16" w:rsidRPr="00A66C16" w:rsidRDefault="00A66C16" w:rsidP="00C26BE0">
      <w:pPr>
        <w:pStyle w:val="NormalWeb"/>
        <w:ind w:left="720"/>
        <w:jc w:val="center"/>
        <w:rPr>
          <w:rStyle w:val="Forte"/>
          <w:sz w:val="26"/>
          <w:szCs w:val="26"/>
          <w:lang w:val="pt-PT"/>
        </w:rPr>
      </w:pPr>
    </w:p>
    <w:p w:rsidR="00584EAC" w:rsidRDefault="00C26BE0" w:rsidP="00A56735">
      <w:pPr>
        <w:pStyle w:val="NormalWeb"/>
        <w:ind w:left="720"/>
        <w:jc w:val="center"/>
        <w:rPr>
          <w:sz w:val="28"/>
          <w:szCs w:val="28"/>
        </w:rPr>
      </w:pPr>
      <w:r w:rsidRPr="002327A9">
        <w:rPr>
          <w:rStyle w:val="Forte"/>
          <w:lang w:val="pt-PT"/>
        </w:rPr>
        <w:t xml:space="preserve">VEREADOR </w:t>
      </w:r>
      <w:r>
        <w:rPr>
          <w:rStyle w:val="Forte"/>
          <w:lang w:val="pt-PT"/>
        </w:rPr>
        <w:t>CRISTIANO GAIOTO</w:t>
      </w:r>
      <w:r w:rsidR="00A56735">
        <w:rPr>
          <w:rStyle w:val="Forte"/>
          <w:lang w:val="pt-PT"/>
        </w:rPr>
        <w:t xml:space="preserve"> (PP)</w:t>
      </w:r>
    </w:p>
    <w:sectPr w:rsidR="00584EAC" w:rsidSect="0034129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9CC" w:rsidRDefault="00B919CC">
      <w:r>
        <w:separator/>
      </w:r>
    </w:p>
  </w:endnote>
  <w:endnote w:type="continuationSeparator" w:id="1">
    <w:p w:rsidR="00B919CC" w:rsidRDefault="00B9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BF42E4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9CC" w:rsidRDefault="00B919CC">
      <w:r>
        <w:separator/>
      </w:r>
    </w:p>
  </w:footnote>
  <w:footnote w:type="continuationSeparator" w:id="1">
    <w:p w:rsidR="00B919CC" w:rsidRDefault="00B91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2164C"/>
    <w:rsid w:val="00044E0E"/>
    <w:rsid w:val="0006557C"/>
    <w:rsid w:val="000E131E"/>
    <w:rsid w:val="0011389E"/>
    <w:rsid w:val="00114DFA"/>
    <w:rsid w:val="00173E64"/>
    <w:rsid w:val="001873C7"/>
    <w:rsid w:val="001A5978"/>
    <w:rsid w:val="001D1A85"/>
    <w:rsid w:val="001D39DA"/>
    <w:rsid w:val="001F3822"/>
    <w:rsid w:val="002009C3"/>
    <w:rsid w:val="002260DC"/>
    <w:rsid w:val="002327A9"/>
    <w:rsid w:val="00251F4D"/>
    <w:rsid w:val="0025506B"/>
    <w:rsid w:val="00285765"/>
    <w:rsid w:val="002D3B4B"/>
    <w:rsid w:val="00300BBE"/>
    <w:rsid w:val="0034129A"/>
    <w:rsid w:val="00360BA6"/>
    <w:rsid w:val="00360EB5"/>
    <w:rsid w:val="00360F1E"/>
    <w:rsid w:val="00365558"/>
    <w:rsid w:val="003D25A5"/>
    <w:rsid w:val="003F62DA"/>
    <w:rsid w:val="00453CE2"/>
    <w:rsid w:val="004C7BE5"/>
    <w:rsid w:val="004E7A30"/>
    <w:rsid w:val="005447F6"/>
    <w:rsid w:val="00556626"/>
    <w:rsid w:val="00557960"/>
    <w:rsid w:val="00584EAC"/>
    <w:rsid w:val="005A7A00"/>
    <w:rsid w:val="005B3397"/>
    <w:rsid w:val="0061716F"/>
    <w:rsid w:val="00656270"/>
    <w:rsid w:val="00660A2C"/>
    <w:rsid w:val="006B1CFC"/>
    <w:rsid w:val="00702F6A"/>
    <w:rsid w:val="00740A1C"/>
    <w:rsid w:val="00763108"/>
    <w:rsid w:val="00767385"/>
    <w:rsid w:val="00775C4F"/>
    <w:rsid w:val="007F6DEC"/>
    <w:rsid w:val="00846459"/>
    <w:rsid w:val="00882499"/>
    <w:rsid w:val="008E0BBC"/>
    <w:rsid w:val="0094670F"/>
    <w:rsid w:val="0097598D"/>
    <w:rsid w:val="00993D9F"/>
    <w:rsid w:val="00A1329B"/>
    <w:rsid w:val="00A345C7"/>
    <w:rsid w:val="00A5197F"/>
    <w:rsid w:val="00A56735"/>
    <w:rsid w:val="00A66C16"/>
    <w:rsid w:val="00A8660A"/>
    <w:rsid w:val="00B149B4"/>
    <w:rsid w:val="00B919CC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63C4"/>
    <w:rsid w:val="00E03FD7"/>
    <w:rsid w:val="00E40741"/>
    <w:rsid w:val="00E420DA"/>
    <w:rsid w:val="00E91A9C"/>
    <w:rsid w:val="00EA0CCC"/>
    <w:rsid w:val="00ED215A"/>
    <w:rsid w:val="00EE5A21"/>
    <w:rsid w:val="00F85873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9A"/>
    <w:rPr>
      <w:sz w:val="24"/>
      <w:szCs w:val="24"/>
    </w:rPr>
  </w:style>
  <w:style w:type="paragraph" w:styleId="Ttulo1">
    <w:name w:val="heading 1"/>
    <w:basedOn w:val="Normal"/>
    <w:next w:val="Normal"/>
    <w:qFormat/>
    <w:rsid w:val="0034129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4129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4129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34129A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34129A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34129A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2019-03-28T13:02:00Z</cp:lastPrinted>
  <dcterms:created xsi:type="dcterms:W3CDTF">2019-05-08T16:59:00Z</dcterms:created>
  <dcterms:modified xsi:type="dcterms:W3CDTF">2019-05-08T16:59:00Z</dcterms:modified>
</cp:coreProperties>
</file>