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 xml:space="preserve">RUA </w:t>
      </w:r>
      <w:r w:rsidR="007314DD">
        <w:rPr>
          <w:rFonts w:ascii="Bookman Old Style" w:hAnsi="Bookman Old Style"/>
          <w:b/>
          <w:sz w:val="24"/>
          <w:szCs w:val="24"/>
        </w:rPr>
        <w:t>SÃO PAULO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34336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343362">
        <w:rPr>
          <w:rFonts w:ascii="Bookman Old Style" w:hAnsi="Bookman Old Style"/>
          <w:sz w:val="28"/>
          <w:szCs w:val="28"/>
        </w:rPr>
        <w:t>S</w:t>
      </w:r>
      <w:r w:rsidR="007314DD">
        <w:rPr>
          <w:rFonts w:ascii="Bookman Old Style" w:hAnsi="Bookman Old Style"/>
          <w:sz w:val="28"/>
          <w:szCs w:val="28"/>
        </w:rPr>
        <w:t>ão Paulo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43362">
        <w:rPr>
          <w:rFonts w:ascii="Bookman Old Style" w:hAnsi="Bookman Old Style"/>
          <w:sz w:val="28"/>
          <w:szCs w:val="28"/>
        </w:rPr>
        <w:t xml:space="preserve">Santa Cruz.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314DD">
        <w:rPr>
          <w:rFonts w:ascii="Bookman Old Style" w:hAnsi="Bookman Old Style"/>
          <w:sz w:val="28"/>
          <w:szCs w:val="28"/>
        </w:rPr>
        <w:t>126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314DD">
        <w:rPr>
          <w:rFonts w:ascii="Bookman Old Style" w:hAnsi="Bookman Old Style"/>
          <w:b/>
          <w:sz w:val="24"/>
          <w:szCs w:val="24"/>
        </w:rPr>
        <w:t>20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7D" w:rsidRDefault="00ED1D7D">
      <w:r>
        <w:separator/>
      </w:r>
    </w:p>
  </w:endnote>
  <w:endnote w:type="continuationSeparator" w:id="0">
    <w:p w:rsidR="00ED1D7D" w:rsidRDefault="00ED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7D" w:rsidRDefault="00ED1D7D">
      <w:r>
        <w:separator/>
      </w:r>
    </w:p>
  </w:footnote>
  <w:footnote w:type="continuationSeparator" w:id="0">
    <w:p w:rsidR="00ED1D7D" w:rsidRDefault="00ED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14DD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D1D7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E3B1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6383-81FF-4AE8-B29B-813A9DF1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2019-05-13T19:06:00Z</dcterms:created>
  <dcterms:modified xsi:type="dcterms:W3CDTF">2019-05-13T19:06:00Z</dcterms:modified>
</cp:coreProperties>
</file>