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>RUA SAN</w:t>
      </w:r>
      <w:r w:rsidR="00343362">
        <w:rPr>
          <w:rFonts w:ascii="Bookman Old Style" w:hAnsi="Bookman Old Style"/>
          <w:b/>
          <w:sz w:val="24"/>
          <w:szCs w:val="24"/>
        </w:rPr>
        <w:t>TA CRUZ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34336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343362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43362">
        <w:rPr>
          <w:rFonts w:ascii="Bookman Old Style" w:hAnsi="Bookman Old Style"/>
          <w:sz w:val="28"/>
          <w:szCs w:val="28"/>
        </w:rPr>
        <w:t xml:space="preserve">Santa Cruz.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62511">
        <w:rPr>
          <w:rFonts w:ascii="Bookman Old Style" w:hAnsi="Bookman Old Style"/>
          <w:sz w:val="28"/>
          <w:szCs w:val="28"/>
        </w:rPr>
        <w:t>2</w:t>
      </w:r>
      <w:r w:rsidR="00343362">
        <w:rPr>
          <w:rFonts w:ascii="Bookman Old Style" w:hAnsi="Bookman Old Style"/>
          <w:sz w:val="28"/>
          <w:szCs w:val="28"/>
        </w:rPr>
        <w:t>22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511">
        <w:rPr>
          <w:rFonts w:ascii="Bookman Old Style" w:hAnsi="Bookman Old Style"/>
          <w:b/>
          <w:sz w:val="24"/>
          <w:szCs w:val="24"/>
        </w:rPr>
        <w:t>13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291" w:rsidRDefault="00E60291">
      <w:r>
        <w:separator/>
      </w:r>
    </w:p>
  </w:endnote>
  <w:endnote w:type="continuationSeparator" w:id="0">
    <w:p w:rsidR="00E60291" w:rsidRDefault="00E6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291" w:rsidRDefault="00E60291">
      <w:r>
        <w:separator/>
      </w:r>
    </w:p>
  </w:footnote>
  <w:footnote w:type="continuationSeparator" w:id="0">
    <w:p w:rsidR="00E60291" w:rsidRDefault="00E6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B92A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237B-8F92-4773-A138-C34606AB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2019-05-10T14:12:00Z</dcterms:created>
  <dcterms:modified xsi:type="dcterms:W3CDTF">2019-05-10T14:12:00Z</dcterms:modified>
</cp:coreProperties>
</file>