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TAPA BURACOS NA </w:t>
      </w:r>
      <w:r w:rsidR="00BB741D" w:rsidRPr="00BB741D">
        <w:rPr>
          <w:rFonts w:ascii="Arial" w:hAnsi="Arial" w:cs="Arial"/>
          <w:b/>
          <w:sz w:val="24"/>
          <w:szCs w:val="24"/>
        </w:rPr>
        <w:t>AVENIDA BENEDICTO MARQUES DE CAMARGO, PRÓXIMO AO TÚNEL MARIO COVAS.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BB741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BB741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</w:t>
      </w:r>
      <w:r w:rsidR="00BB741D" w:rsidRPr="00BB741D">
        <w:rPr>
          <w:rFonts w:ascii="Arial" w:hAnsi="Arial" w:cs="Arial"/>
          <w:sz w:val="24"/>
          <w:szCs w:val="24"/>
        </w:rPr>
        <w:t>Avenida Benedicto Marques de Camargo, próximo ao Túnel Mario Covas.</w:t>
      </w:r>
    </w:p>
    <w:p w:rsidR="005B0B5D" w:rsidRPr="00BB741D" w:rsidRDefault="00BB741D" w:rsidP="00BB741D">
      <w:pPr>
        <w:jc w:val="both"/>
        <w:rPr>
          <w:rFonts w:ascii="Arial" w:hAnsi="Arial" w:cs="Arial"/>
          <w:sz w:val="24"/>
          <w:szCs w:val="24"/>
        </w:rPr>
      </w:pPr>
      <w:r w:rsidRPr="00BB741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205105</wp:posOffset>
            </wp:positionV>
            <wp:extent cx="6705600" cy="3771900"/>
            <wp:effectExtent l="0" t="0" r="0" b="0"/>
            <wp:wrapNone/>
            <wp:docPr id="3" name="Imagem 3" descr="C:\Users\Robertinho\Desktop\maio\82cd4f6e-c961-4d9f-9d6a-579ae0cda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82cd4f6e-c961-4d9f-9d6a-579ae0cda4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817" cy="377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B741D">
        <w:rPr>
          <w:rFonts w:ascii="Arial" w:hAnsi="Arial" w:cs="Arial"/>
          <w:sz w:val="22"/>
          <w:szCs w:val="24"/>
        </w:rPr>
        <w:t>17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723CC7" w:rsidRPr="005B0B5D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2B3" w:rsidRDefault="00D422B3">
      <w:r>
        <w:separator/>
      </w:r>
    </w:p>
  </w:endnote>
  <w:endnote w:type="continuationSeparator" w:id="0">
    <w:p w:rsidR="00D422B3" w:rsidRDefault="00D4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2B3" w:rsidRDefault="00D422B3">
      <w:r>
        <w:separator/>
      </w:r>
    </w:p>
  </w:footnote>
  <w:footnote w:type="continuationSeparator" w:id="0">
    <w:p w:rsidR="00D422B3" w:rsidRDefault="00D42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2B3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F8D4-9CD8-4548-A050-2F4D08C2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2013-01-10T11:58:00Z</cp:lastPrinted>
  <dcterms:created xsi:type="dcterms:W3CDTF">2019-05-02T17:28:00Z</dcterms:created>
  <dcterms:modified xsi:type="dcterms:W3CDTF">2019-05-17T15:24:00Z</dcterms:modified>
</cp:coreProperties>
</file>