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>ANUTENÇÃO E MELHORIAS NA ESTRADA MUNICIPAL RUR</w:t>
      </w:r>
      <w:r>
        <w:rPr>
          <w:rFonts w:ascii="Bookman Old Style" w:hAnsi="Bookman Old Style"/>
          <w:b/>
          <w:sz w:val="24"/>
          <w:szCs w:val="24"/>
        </w:rPr>
        <w:t xml:space="preserve">AL </w:t>
      </w:r>
      <w:r w:rsidR="00FE0858">
        <w:rPr>
          <w:rFonts w:ascii="Bookman Old Style" w:hAnsi="Bookman Old Style"/>
          <w:b/>
          <w:sz w:val="24"/>
          <w:szCs w:val="24"/>
        </w:rPr>
        <w:t>DO TOMATEIRO</w:t>
      </w:r>
      <w:r>
        <w:rPr>
          <w:rFonts w:ascii="Bookman Old Style" w:hAnsi="Bookman Old Style"/>
          <w:b/>
          <w:sz w:val="24"/>
          <w:szCs w:val="24"/>
        </w:rPr>
        <w:t xml:space="preserve"> (MMR-</w:t>
      </w:r>
      <w:r w:rsidR="00FE0858">
        <w:rPr>
          <w:rFonts w:ascii="Bookman Old Style" w:hAnsi="Bookman Old Style"/>
          <w:b/>
          <w:sz w:val="24"/>
          <w:szCs w:val="24"/>
        </w:rPr>
        <w:t>23</w:t>
      </w:r>
      <w:r w:rsidR="000E55B3">
        <w:rPr>
          <w:rFonts w:ascii="Bookman Old Style" w:hAnsi="Bookman Old Style"/>
          <w:b/>
          <w:sz w:val="24"/>
          <w:szCs w:val="24"/>
        </w:rPr>
        <w:t>1</w:t>
      </w:r>
      <w:r w:rsidRPr="00F379D1">
        <w:rPr>
          <w:rFonts w:ascii="Bookman Old Style" w:hAnsi="Bookman Old Style"/>
          <w:b/>
          <w:sz w:val="24"/>
          <w:szCs w:val="24"/>
        </w:rPr>
        <w:t>), COM RELAÇÃO AOS PONTOS CRÍTICOS NO PAVIMENTO.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manutenção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Estrada Municipal </w:t>
      </w:r>
      <w:r w:rsidR="00FE0858">
        <w:rPr>
          <w:rFonts w:ascii="Bookman Old Style" w:hAnsi="Bookman Old Style"/>
          <w:sz w:val="28"/>
          <w:szCs w:val="28"/>
        </w:rPr>
        <w:t>Rural do Tomateiro</w:t>
      </w:r>
      <w:r>
        <w:rPr>
          <w:rFonts w:ascii="Bookman Old Style" w:hAnsi="Bookman Old Style"/>
          <w:sz w:val="28"/>
          <w:szCs w:val="28"/>
        </w:rPr>
        <w:t xml:space="preserve"> (MMR-</w:t>
      </w:r>
      <w:r w:rsidR="00FE0858">
        <w:rPr>
          <w:rFonts w:ascii="Bookman Old Style" w:hAnsi="Bookman Old Style"/>
          <w:sz w:val="28"/>
          <w:szCs w:val="28"/>
        </w:rPr>
        <w:t>23</w:t>
      </w:r>
      <w:r>
        <w:rPr>
          <w:rFonts w:ascii="Bookman Old Style" w:hAnsi="Bookman Old Style"/>
          <w:sz w:val="28"/>
          <w:szCs w:val="28"/>
        </w:rPr>
        <w:t>4</w:t>
      </w:r>
      <w:r w:rsidRPr="00F379D1">
        <w:rPr>
          <w:rFonts w:ascii="Bookman Old Style" w:hAnsi="Bookman Old Style"/>
          <w:sz w:val="28"/>
          <w:szCs w:val="28"/>
        </w:rPr>
        <w:t>)</w:t>
      </w:r>
      <w:r w:rsidR="00FE0858">
        <w:rPr>
          <w:rFonts w:ascii="Bookman Old Style" w:hAnsi="Bookman Old Style"/>
          <w:sz w:val="28"/>
          <w:szCs w:val="28"/>
        </w:rPr>
        <w:t xml:space="preserve">. </w:t>
      </w:r>
    </w:p>
    <w:p w:rsidR="00FE0858" w:rsidRPr="00F379D1" w:rsidRDefault="00FE0858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0E55B3">
        <w:rPr>
          <w:rFonts w:ascii="Bookman Old Style" w:hAnsi="Bookman Old Style"/>
          <w:sz w:val="28"/>
          <w:szCs w:val="28"/>
        </w:rPr>
        <w:t xml:space="preserve"> foto em anexo</w:t>
      </w:r>
      <w:r>
        <w:rPr>
          <w:rFonts w:ascii="Bookman Old Style" w:hAnsi="Bookman Old Style"/>
          <w:sz w:val="28"/>
          <w:szCs w:val="28"/>
        </w:rPr>
        <w:t xml:space="preserve"> a</w:t>
      </w:r>
      <w:r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>
        <w:rPr>
          <w:rFonts w:ascii="Bookman Old Style" w:hAnsi="Bookman Old Style"/>
          <w:sz w:val="28"/>
          <w:szCs w:val="28"/>
        </w:rPr>
        <w:t xml:space="preserve"> de conservação </w:t>
      </w:r>
      <w:r w:rsidR="000E55B3">
        <w:rPr>
          <w:rFonts w:ascii="Bookman Old Style" w:hAnsi="Bookman Old Style"/>
          <w:sz w:val="28"/>
          <w:szCs w:val="28"/>
        </w:rPr>
        <w:t>neste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E55B3">
        <w:rPr>
          <w:rFonts w:ascii="Bookman Old Style" w:hAnsi="Bookman Old Style"/>
          <w:sz w:val="28"/>
          <w:szCs w:val="28"/>
        </w:rPr>
        <w:t>trecho, necessitando serviços de manutenção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E0858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E0858">
        <w:rPr>
          <w:rFonts w:ascii="Bookman Old Style" w:hAnsi="Bookman Old Style"/>
          <w:b/>
          <w:sz w:val="24"/>
          <w:szCs w:val="24"/>
        </w:rPr>
        <w:t>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AF2" w:rsidRDefault="00B37AF2">
      <w:r>
        <w:separator/>
      </w:r>
    </w:p>
  </w:endnote>
  <w:endnote w:type="continuationSeparator" w:id="0">
    <w:p w:rsidR="00B37AF2" w:rsidRDefault="00B3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AF2" w:rsidRDefault="00B37AF2">
      <w:r>
        <w:separator/>
      </w:r>
    </w:p>
  </w:footnote>
  <w:footnote w:type="continuationSeparator" w:id="0">
    <w:p w:rsidR="00B37AF2" w:rsidRDefault="00B3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55B3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37AF2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7DB5C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E746F-548E-4F52-98F0-71183D27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2019-02-08T11:43:00Z</dcterms:created>
  <dcterms:modified xsi:type="dcterms:W3CDTF">2019-06-06T13:30:00Z</dcterms:modified>
</cp:coreProperties>
</file>