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6EE" w:rsidRDefault="00CE26EE" w:rsidP="006B4A0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CE26EE" w:rsidRDefault="00CE26EE" w:rsidP="006B4A0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6B4A02" w:rsidRDefault="006B4A02" w:rsidP="00CE26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E26EE">
        <w:rPr>
          <w:rFonts w:ascii="Arial" w:hAnsi="Arial" w:cs="Arial"/>
          <w:b/>
          <w:bCs/>
          <w:sz w:val="24"/>
          <w:szCs w:val="24"/>
        </w:rPr>
        <w:t>PROJETO DE LEI Nº           DE 2019</w:t>
      </w:r>
    </w:p>
    <w:p w:rsidR="00A36FDF" w:rsidRPr="00CE26EE" w:rsidRDefault="00A36FDF" w:rsidP="00CE26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6B4A02" w:rsidRPr="00CE26EE" w:rsidRDefault="006B4A02" w:rsidP="006B4A02">
      <w:pPr>
        <w:autoSpaceDE w:val="0"/>
        <w:autoSpaceDN w:val="0"/>
        <w:adjustRightInd w:val="0"/>
        <w:ind w:firstLine="3402"/>
        <w:jc w:val="center"/>
        <w:rPr>
          <w:rFonts w:ascii="Arial" w:hAnsi="Arial" w:cs="Arial"/>
          <w:b/>
          <w:bCs/>
          <w:sz w:val="24"/>
          <w:szCs w:val="24"/>
        </w:rPr>
      </w:pPr>
    </w:p>
    <w:p w:rsidR="006B4A02" w:rsidRDefault="00CE26EE" w:rsidP="006B4A02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B4A02" w:rsidRPr="00CE26EE">
        <w:rPr>
          <w:rFonts w:ascii="Arial" w:hAnsi="Arial" w:cs="Arial"/>
          <w:sz w:val="24"/>
          <w:szCs w:val="24"/>
        </w:rPr>
        <w:t xml:space="preserve">Dispõe sobre a obrigatoriedade de restaurantes, bares, lanchonetes, vendedores ambulantes e similares do município de Mogi Mirim a usarem e fornecerem canudos </w:t>
      </w:r>
      <w:proofErr w:type="gramStart"/>
      <w:r w:rsidR="006B4A02" w:rsidRPr="00CE26EE">
        <w:rPr>
          <w:rFonts w:ascii="Arial" w:hAnsi="Arial" w:cs="Arial"/>
          <w:sz w:val="24"/>
          <w:szCs w:val="24"/>
        </w:rPr>
        <w:t>da papel biodegradável e/ou reciclável</w:t>
      </w:r>
      <w:proofErr w:type="gramEnd"/>
      <w:r w:rsidR="006B4A02" w:rsidRPr="00CE26EE">
        <w:rPr>
          <w:rFonts w:ascii="Arial" w:hAnsi="Arial" w:cs="Arial"/>
          <w:sz w:val="24"/>
          <w:szCs w:val="24"/>
        </w:rPr>
        <w:t xml:space="preserve"> individual e hermeticamente embalados com material semelhante”.</w:t>
      </w:r>
    </w:p>
    <w:p w:rsidR="00CE26EE" w:rsidRPr="00CE26EE" w:rsidRDefault="00CE26EE" w:rsidP="006B4A02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sz w:val="24"/>
          <w:szCs w:val="24"/>
        </w:rPr>
      </w:pPr>
    </w:p>
    <w:p w:rsidR="006B4A02" w:rsidRPr="00CE26EE" w:rsidRDefault="006B4A02" w:rsidP="006B4A0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B4A02" w:rsidRDefault="006B4A02" w:rsidP="006B4A02">
      <w:pPr>
        <w:rPr>
          <w:rFonts w:ascii="Arial" w:hAnsi="Arial" w:cs="Arial"/>
          <w:b/>
          <w:sz w:val="24"/>
          <w:szCs w:val="24"/>
        </w:rPr>
      </w:pPr>
      <w:r w:rsidRPr="00CE26EE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A36FDF">
        <w:rPr>
          <w:rFonts w:ascii="Arial" w:hAnsi="Arial" w:cs="Arial"/>
          <w:b/>
          <w:sz w:val="24"/>
          <w:szCs w:val="24"/>
        </w:rPr>
        <w:t xml:space="preserve">                 </w:t>
      </w:r>
      <w:r w:rsidRPr="00CE26EE">
        <w:rPr>
          <w:rFonts w:ascii="Arial" w:hAnsi="Arial" w:cs="Arial"/>
          <w:b/>
          <w:sz w:val="24"/>
          <w:szCs w:val="24"/>
        </w:rPr>
        <w:t>A CÂMARA MUNICIPAL DE MOGI MIRIM APROVA:</w:t>
      </w:r>
    </w:p>
    <w:p w:rsidR="00A36FDF" w:rsidRPr="00CE26EE" w:rsidRDefault="00A36FDF" w:rsidP="006B4A02">
      <w:pPr>
        <w:rPr>
          <w:rFonts w:ascii="Arial" w:hAnsi="Arial" w:cs="Arial"/>
          <w:b/>
          <w:sz w:val="24"/>
          <w:szCs w:val="24"/>
        </w:rPr>
      </w:pPr>
    </w:p>
    <w:p w:rsidR="006B4A02" w:rsidRPr="00CE26EE" w:rsidRDefault="006B4A02" w:rsidP="006B4A0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B4A02" w:rsidRPr="00CE26EE" w:rsidRDefault="00CE26EE" w:rsidP="00A36FD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1° </w:t>
      </w:r>
      <w:r w:rsidR="006B4A02" w:rsidRPr="00CE26EE">
        <w:rPr>
          <w:rFonts w:ascii="Arial" w:hAnsi="Arial" w:cs="Arial"/>
          <w:bCs/>
          <w:sz w:val="24"/>
          <w:szCs w:val="24"/>
        </w:rPr>
        <w:t xml:space="preserve">Ficam obrigados os restaurantes, bares, lanchonetes, vendedores ambulantes e similares do município de Mogi Mirim a usarem e fornecerem canudos </w:t>
      </w:r>
      <w:proofErr w:type="gramStart"/>
      <w:r w:rsidR="006B4A02" w:rsidRPr="00CE26EE">
        <w:rPr>
          <w:rFonts w:ascii="Arial" w:hAnsi="Arial" w:cs="Arial"/>
          <w:bCs/>
          <w:sz w:val="24"/>
          <w:szCs w:val="24"/>
        </w:rPr>
        <w:t>da papel biodegradável e/ou reciclável</w:t>
      </w:r>
      <w:proofErr w:type="gramEnd"/>
      <w:r w:rsidR="006B4A02" w:rsidRPr="00CE26EE">
        <w:rPr>
          <w:rFonts w:ascii="Arial" w:hAnsi="Arial" w:cs="Arial"/>
          <w:bCs/>
          <w:sz w:val="24"/>
          <w:szCs w:val="24"/>
        </w:rPr>
        <w:t xml:space="preserve"> individual e hermeticamente embalados com material semelhante”.</w:t>
      </w:r>
    </w:p>
    <w:p w:rsidR="006B4A02" w:rsidRPr="00CE26EE" w:rsidRDefault="006B4A02" w:rsidP="00A36FD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6B4A02" w:rsidRPr="00CE26EE" w:rsidRDefault="006B4A02" w:rsidP="00A36FD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CE26EE">
        <w:rPr>
          <w:rFonts w:ascii="Arial" w:hAnsi="Arial" w:cs="Arial"/>
          <w:b/>
          <w:bCs/>
          <w:sz w:val="24"/>
          <w:szCs w:val="24"/>
        </w:rPr>
        <w:t xml:space="preserve">Art. 2° </w:t>
      </w:r>
      <w:r w:rsidRPr="00CE26EE">
        <w:rPr>
          <w:rFonts w:ascii="Arial" w:hAnsi="Arial" w:cs="Arial"/>
          <w:bCs/>
          <w:sz w:val="24"/>
          <w:szCs w:val="24"/>
        </w:rPr>
        <w:t>O descumprimento do disposto na presente Lei sujeitará em advertência por escrito, a fim de que o estabelecimento se adapte no prazo de 30 (trinta) dias.</w:t>
      </w:r>
    </w:p>
    <w:p w:rsidR="006B4A02" w:rsidRPr="00CE26EE" w:rsidRDefault="006B4A02" w:rsidP="00A36FD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6B4A02" w:rsidRPr="00CE26EE" w:rsidRDefault="006B4A02" w:rsidP="00A36FD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CE26EE">
        <w:rPr>
          <w:rFonts w:ascii="Arial" w:hAnsi="Arial" w:cs="Arial"/>
          <w:bCs/>
          <w:sz w:val="24"/>
          <w:szCs w:val="24"/>
        </w:rPr>
        <w:t>Inciso l – Na reincidência, será cobrada multa no valor de 2 (dois) salários mínimos vigentes.</w:t>
      </w:r>
    </w:p>
    <w:p w:rsidR="006B4A02" w:rsidRPr="00CE26EE" w:rsidRDefault="006B4A02" w:rsidP="00A36FD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6B4A02" w:rsidRPr="00CE26EE" w:rsidRDefault="006B4A02" w:rsidP="00A36FD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CE26EE">
        <w:rPr>
          <w:rFonts w:ascii="Arial" w:hAnsi="Arial" w:cs="Arial"/>
          <w:b/>
          <w:bCs/>
          <w:sz w:val="24"/>
          <w:szCs w:val="24"/>
        </w:rPr>
        <w:t>Art. 3</w:t>
      </w:r>
      <w:proofErr w:type="gramStart"/>
      <w:r w:rsidR="00A90969" w:rsidRPr="00CE26EE">
        <w:rPr>
          <w:rFonts w:ascii="Arial" w:hAnsi="Arial" w:cs="Arial"/>
          <w:b/>
          <w:bCs/>
          <w:sz w:val="24"/>
          <w:szCs w:val="24"/>
        </w:rPr>
        <w:t>°</w:t>
      </w:r>
      <w:r w:rsidRPr="00CE26E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E26EE">
        <w:rPr>
          <w:rFonts w:ascii="Arial" w:hAnsi="Arial" w:cs="Arial"/>
          <w:bCs/>
          <w:sz w:val="24"/>
          <w:szCs w:val="24"/>
        </w:rPr>
        <w:t>Os</w:t>
      </w:r>
      <w:proofErr w:type="gramEnd"/>
      <w:r w:rsidRPr="00CE26EE">
        <w:rPr>
          <w:rFonts w:ascii="Arial" w:hAnsi="Arial" w:cs="Arial"/>
          <w:bCs/>
          <w:sz w:val="24"/>
          <w:szCs w:val="24"/>
        </w:rPr>
        <w:t xml:space="preserve"> estabelecimentos mencionados no art. 1° terão prazo de 3 (três) meses para se adequar ao previsto nesta Lei, contados da data de sua publicação.</w:t>
      </w:r>
    </w:p>
    <w:p w:rsidR="006B4A02" w:rsidRPr="00CE26EE" w:rsidRDefault="006B4A02" w:rsidP="00A36FD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6B4A02" w:rsidRPr="00CE26EE" w:rsidRDefault="006B4A02" w:rsidP="00A36FD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CE26EE">
        <w:rPr>
          <w:rFonts w:ascii="Arial" w:hAnsi="Arial" w:cs="Arial"/>
          <w:b/>
          <w:bCs/>
          <w:sz w:val="24"/>
          <w:szCs w:val="24"/>
        </w:rPr>
        <w:t>Art. 4</w:t>
      </w:r>
      <w:r w:rsidR="00A90969" w:rsidRPr="00CE26EE">
        <w:rPr>
          <w:rFonts w:ascii="Arial" w:hAnsi="Arial" w:cs="Arial"/>
          <w:b/>
          <w:bCs/>
          <w:sz w:val="24"/>
          <w:szCs w:val="24"/>
        </w:rPr>
        <w:t>°</w:t>
      </w:r>
      <w:r w:rsidRPr="00CE26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E26EE">
        <w:rPr>
          <w:rFonts w:ascii="Arial" w:hAnsi="Arial" w:cs="Arial"/>
          <w:bCs/>
          <w:sz w:val="24"/>
          <w:szCs w:val="24"/>
        </w:rPr>
        <w:t>As despesas decorrentes da execução desta Lei correrão por conta de dotação orçamentária própria, suplementada se necessário.</w:t>
      </w:r>
    </w:p>
    <w:p w:rsidR="006B4A02" w:rsidRPr="00CE26EE" w:rsidRDefault="006B4A02" w:rsidP="00A36FD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6B4A02" w:rsidRPr="00CE26EE" w:rsidRDefault="006B4A02" w:rsidP="00A36FD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CE26EE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A90969" w:rsidRPr="00CE26EE">
        <w:rPr>
          <w:rFonts w:ascii="Arial" w:hAnsi="Arial" w:cs="Arial"/>
          <w:b/>
          <w:bCs/>
          <w:sz w:val="24"/>
          <w:szCs w:val="24"/>
        </w:rPr>
        <w:t>5°</w:t>
      </w:r>
      <w:r w:rsidRPr="00CE26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E26EE">
        <w:rPr>
          <w:rFonts w:ascii="Arial" w:hAnsi="Arial" w:cs="Arial"/>
          <w:bCs/>
          <w:sz w:val="24"/>
          <w:szCs w:val="24"/>
        </w:rPr>
        <w:t>Esta Lei entra em vigor na data de sua publicação, revogando-se as disposições em contrário.</w:t>
      </w:r>
    </w:p>
    <w:p w:rsidR="006B4A02" w:rsidRDefault="006B4A02" w:rsidP="006B4A02">
      <w:pPr>
        <w:autoSpaceDE w:val="0"/>
        <w:autoSpaceDN w:val="0"/>
        <w:adjustRightInd w:val="0"/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:rsidR="00A36FDF" w:rsidRPr="00CE26EE" w:rsidRDefault="00A36FDF" w:rsidP="006B4A02">
      <w:pPr>
        <w:autoSpaceDE w:val="0"/>
        <w:autoSpaceDN w:val="0"/>
        <w:adjustRightInd w:val="0"/>
        <w:ind w:firstLine="2268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A90969" w:rsidRPr="00CE26EE" w:rsidRDefault="00A90969" w:rsidP="006B4A02">
      <w:pPr>
        <w:autoSpaceDE w:val="0"/>
        <w:autoSpaceDN w:val="0"/>
        <w:adjustRightInd w:val="0"/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:rsidR="006B4A02" w:rsidRPr="00CE26EE" w:rsidRDefault="006B4A02" w:rsidP="006B4A02">
      <w:pPr>
        <w:rPr>
          <w:rFonts w:ascii="Arial" w:hAnsi="Arial" w:cs="Arial"/>
          <w:b/>
          <w:sz w:val="24"/>
          <w:szCs w:val="24"/>
        </w:rPr>
      </w:pPr>
      <w:r w:rsidRPr="00CE26EE">
        <w:rPr>
          <w:rFonts w:ascii="Arial" w:hAnsi="Arial" w:cs="Arial"/>
          <w:b/>
          <w:sz w:val="24"/>
          <w:szCs w:val="24"/>
        </w:rPr>
        <w:t xml:space="preserve">Sala das Sessões “Vereador </w:t>
      </w:r>
      <w:r w:rsidR="009229D6">
        <w:rPr>
          <w:rFonts w:ascii="Arial" w:hAnsi="Arial" w:cs="Arial"/>
          <w:b/>
          <w:sz w:val="24"/>
          <w:szCs w:val="24"/>
        </w:rPr>
        <w:t xml:space="preserve">Santo </w:t>
      </w:r>
      <w:proofErr w:type="spellStart"/>
      <w:r w:rsidR="009229D6">
        <w:rPr>
          <w:rFonts w:ascii="Arial" w:hAnsi="Arial" w:cs="Arial"/>
          <w:b/>
          <w:sz w:val="24"/>
          <w:szCs w:val="24"/>
        </w:rPr>
        <w:t>Rótolli</w:t>
      </w:r>
      <w:proofErr w:type="spellEnd"/>
      <w:r w:rsidR="009229D6">
        <w:rPr>
          <w:rFonts w:ascii="Arial" w:hAnsi="Arial" w:cs="Arial"/>
          <w:b/>
          <w:sz w:val="24"/>
          <w:szCs w:val="24"/>
        </w:rPr>
        <w:t xml:space="preserve">”, </w:t>
      </w:r>
      <w:proofErr w:type="gramStart"/>
      <w:r w:rsidR="009229D6">
        <w:rPr>
          <w:rFonts w:ascii="Arial" w:hAnsi="Arial" w:cs="Arial"/>
          <w:b/>
          <w:sz w:val="24"/>
          <w:szCs w:val="24"/>
        </w:rPr>
        <w:t>em  06</w:t>
      </w:r>
      <w:proofErr w:type="gramEnd"/>
      <w:r w:rsidRPr="00CE26EE">
        <w:rPr>
          <w:rFonts w:ascii="Arial" w:hAnsi="Arial" w:cs="Arial"/>
          <w:b/>
          <w:sz w:val="24"/>
          <w:szCs w:val="24"/>
        </w:rPr>
        <w:t xml:space="preserve"> de  </w:t>
      </w:r>
      <w:r w:rsidR="009229D6">
        <w:rPr>
          <w:rFonts w:ascii="Arial" w:hAnsi="Arial" w:cs="Arial"/>
          <w:b/>
          <w:sz w:val="24"/>
          <w:szCs w:val="24"/>
        </w:rPr>
        <w:t>junho</w:t>
      </w:r>
      <w:r w:rsidRPr="00CE26EE">
        <w:rPr>
          <w:rFonts w:ascii="Arial" w:hAnsi="Arial" w:cs="Arial"/>
          <w:b/>
          <w:sz w:val="24"/>
          <w:szCs w:val="24"/>
        </w:rPr>
        <w:t xml:space="preserve">  de 201</w:t>
      </w:r>
      <w:r w:rsidR="009229D6">
        <w:rPr>
          <w:rFonts w:ascii="Arial" w:hAnsi="Arial" w:cs="Arial"/>
          <w:b/>
          <w:sz w:val="24"/>
          <w:szCs w:val="24"/>
        </w:rPr>
        <w:t>9</w:t>
      </w:r>
    </w:p>
    <w:p w:rsidR="006B4A02" w:rsidRPr="00CE26EE" w:rsidRDefault="006B4A02" w:rsidP="006B4A02">
      <w:pPr>
        <w:jc w:val="both"/>
        <w:rPr>
          <w:rFonts w:ascii="Arial" w:hAnsi="Arial" w:cs="Arial"/>
          <w:sz w:val="24"/>
          <w:szCs w:val="24"/>
        </w:rPr>
      </w:pPr>
    </w:p>
    <w:p w:rsidR="006B4A02" w:rsidRPr="00CE26EE" w:rsidRDefault="006B4A02" w:rsidP="006B4A02">
      <w:pPr>
        <w:jc w:val="both"/>
        <w:rPr>
          <w:rFonts w:ascii="Arial" w:hAnsi="Arial" w:cs="Arial"/>
          <w:sz w:val="24"/>
          <w:szCs w:val="24"/>
        </w:rPr>
      </w:pPr>
    </w:p>
    <w:p w:rsidR="00A90969" w:rsidRPr="00CE26EE" w:rsidRDefault="00A90969" w:rsidP="006B4A02">
      <w:pPr>
        <w:jc w:val="both"/>
        <w:rPr>
          <w:rFonts w:ascii="Arial" w:hAnsi="Arial" w:cs="Arial"/>
          <w:sz w:val="24"/>
          <w:szCs w:val="24"/>
        </w:rPr>
      </w:pPr>
    </w:p>
    <w:p w:rsidR="006B4A02" w:rsidRPr="00CE26EE" w:rsidRDefault="006B4A02" w:rsidP="006B4A02">
      <w:pPr>
        <w:jc w:val="center"/>
        <w:rPr>
          <w:rFonts w:ascii="Arial" w:hAnsi="Arial" w:cs="Arial"/>
          <w:b/>
          <w:sz w:val="24"/>
          <w:szCs w:val="24"/>
        </w:rPr>
      </w:pPr>
    </w:p>
    <w:p w:rsidR="006B4A02" w:rsidRPr="00CE26EE" w:rsidRDefault="006B4A02" w:rsidP="006B4A02">
      <w:pPr>
        <w:jc w:val="center"/>
        <w:rPr>
          <w:rFonts w:ascii="Arial" w:hAnsi="Arial" w:cs="Arial"/>
          <w:b/>
          <w:sz w:val="24"/>
          <w:szCs w:val="24"/>
        </w:rPr>
      </w:pPr>
      <w:r w:rsidRPr="00CE26EE">
        <w:rPr>
          <w:rFonts w:ascii="Arial" w:hAnsi="Arial" w:cs="Arial"/>
          <w:b/>
          <w:sz w:val="24"/>
          <w:szCs w:val="24"/>
        </w:rPr>
        <w:t>VEREADOR PROFESSOR CINOÊ DUZO (PSB)</w:t>
      </w:r>
    </w:p>
    <w:p w:rsidR="006B4A02" w:rsidRPr="00CE26EE" w:rsidRDefault="006B4A02" w:rsidP="006B4A0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B4A02" w:rsidRPr="00CE26EE" w:rsidRDefault="006B4A02" w:rsidP="006B4A0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B4A02" w:rsidRPr="00CE26EE" w:rsidRDefault="006B4A02" w:rsidP="006B4A0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B4A02" w:rsidRPr="00CE26EE" w:rsidRDefault="006B4A02" w:rsidP="006B4A0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B4A02" w:rsidRPr="00CE26EE" w:rsidRDefault="006B4A02" w:rsidP="006B4A0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B4A02" w:rsidRPr="00CE26EE" w:rsidRDefault="006B4A02" w:rsidP="006B4A02">
      <w:pPr>
        <w:jc w:val="center"/>
        <w:rPr>
          <w:rFonts w:asciiTheme="minorHAnsi" w:hAnsiTheme="minorHAnsi"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E26EE" w:rsidRDefault="00CE26EE" w:rsidP="006B4A02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B4A02" w:rsidRPr="00CE26EE" w:rsidRDefault="006B4A02" w:rsidP="006B4A02">
      <w:pPr>
        <w:jc w:val="center"/>
        <w:rPr>
          <w:rFonts w:ascii="Arial" w:hAnsi="Arial" w:cs="Arial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26EE">
        <w:rPr>
          <w:rFonts w:ascii="Arial" w:hAnsi="Arial" w:cs="Arial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 U S T I F I C A T I V A</w:t>
      </w:r>
    </w:p>
    <w:p w:rsidR="00A90969" w:rsidRPr="00CE26EE" w:rsidRDefault="00A90969" w:rsidP="006B4A02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E26EE" w:rsidRPr="00CE26EE" w:rsidRDefault="00A90969" w:rsidP="00CE26EE">
      <w:pPr>
        <w:shd w:val="clear" w:color="auto" w:fill="FFFFFF"/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A90969">
        <w:rPr>
          <w:rFonts w:ascii="Arial" w:hAnsi="Arial" w:cs="Arial"/>
          <w:color w:val="000000"/>
          <w:sz w:val="24"/>
          <w:szCs w:val="24"/>
        </w:rPr>
        <w:t xml:space="preserve">O plástico é um material que utilizamos </w:t>
      </w:r>
      <w:r w:rsidRPr="00CE26EE">
        <w:rPr>
          <w:rFonts w:ascii="Arial" w:hAnsi="Arial" w:cs="Arial"/>
          <w:color w:val="000000"/>
          <w:sz w:val="24"/>
          <w:szCs w:val="24"/>
        </w:rPr>
        <w:t xml:space="preserve">há décadas e de diversas </w:t>
      </w:r>
      <w:r w:rsidRPr="00A90969">
        <w:rPr>
          <w:rFonts w:ascii="Arial" w:hAnsi="Arial" w:cs="Arial"/>
          <w:color w:val="000000"/>
          <w:sz w:val="24"/>
          <w:szCs w:val="24"/>
        </w:rPr>
        <w:t xml:space="preserve">formas. Ele surgiu como algo revolucionário, prático, higiênico e hoje se tornou uma praga com a qual combatemos para salvar vidas, não apenas a vida marítima, mas a vida em geral. </w:t>
      </w:r>
      <w:r w:rsidRPr="00CE26EE">
        <w:rPr>
          <w:rFonts w:ascii="Arial" w:hAnsi="Arial" w:cs="Arial"/>
          <w:color w:val="000000"/>
          <w:sz w:val="24"/>
          <w:szCs w:val="24"/>
        </w:rPr>
        <w:t xml:space="preserve">Está presente </w:t>
      </w:r>
      <w:r w:rsidRPr="00A90969">
        <w:rPr>
          <w:rFonts w:ascii="Arial" w:hAnsi="Arial" w:cs="Arial"/>
          <w:color w:val="000000"/>
          <w:sz w:val="24"/>
          <w:szCs w:val="24"/>
        </w:rPr>
        <w:t xml:space="preserve">no ar, na água e no solo. </w:t>
      </w:r>
    </w:p>
    <w:p w:rsidR="00A90969" w:rsidRPr="00A90969" w:rsidRDefault="00A90969" w:rsidP="00CE26EE">
      <w:pPr>
        <w:shd w:val="clear" w:color="auto" w:fill="FFFFFF"/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A90969">
        <w:rPr>
          <w:rFonts w:ascii="Arial" w:hAnsi="Arial" w:cs="Arial"/>
          <w:color w:val="000000"/>
          <w:sz w:val="24"/>
          <w:szCs w:val="24"/>
        </w:rPr>
        <w:t xml:space="preserve">É um material </w:t>
      </w:r>
      <w:r w:rsidRPr="00CE26EE">
        <w:rPr>
          <w:rFonts w:ascii="Arial" w:hAnsi="Arial" w:cs="Arial"/>
          <w:color w:val="000000"/>
          <w:sz w:val="24"/>
          <w:szCs w:val="24"/>
        </w:rPr>
        <w:t xml:space="preserve">que leva séculos para se decompor </w:t>
      </w:r>
      <w:r w:rsidRPr="00A90969">
        <w:rPr>
          <w:rFonts w:ascii="Arial" w:hAnsi="Arial" w:cs="Arial"/>
          <w:color w:val="000000"/>
          <w:sz w:val="24"/>
          <w:szCs w:val="24"/>
        </w:rPr>
        <w:t xml:space="preserve">e </w:t>
      </w:r>
      <w:r w:rsidRPr="00CE26EE">
        <w:rPr>
          <w:rFonts w:ascii="Arial" w:hAnsi="Arial" w:cs="Arial"/>
          <w:color w:val="000000"/>
          <w:sz w:val="24"/>
          <w:szCs w:val="24"/>
        </w:rPr>
        <w:t xml:space="preserve">ainda não se sabe totalmente sobre as </w:t>
      </w:r>
      <w:r w:rsidRPr="00A90969">
        <w:rPr>
          <w:rFonts w:ascii="Arial" w:hAnsi="Arial" w:cs="Arial"/>
          <w:color w:val="000000"/>
          <w:sz w:val="24"/>
          <w:szCs w:val="24"/>
        </w:rPr>
        <w:t xml:space="preserve">consequências do seu uso desenfreado </w:t>
      </w:r>
      <w:r w:rsidRPr="00CE26EE">
        <w:rPr>
          <w:rFonts w:ascii="Arial" w:hAnsi="Arial" w:cs="Arial"/>
          <w:color w:val="000000"/>
          <w:sz w:val="24"/>
          <w:szCs w:val="24"/>
        </w:rPr>
        <w:t>podem trazer à humanidade. M</w:t>
      </w:r>
      <w:r w:rsidRPr="00A90969">
        <w:rPr>
          <w:rFonts w:ascii="Arial" w:hAnsi="Arial" w:cs="Arial"/>
          <w:color w:val="000000"/>
          <w:sz w:val="24"/>
          <w:szCs w:val="24"/>
        </w:rPr>
        <w:t>uito desse plástico poderia ser evitado, porque inútil. É o caso dos canudinhos.</w:t>
      </w:r>
    </w:p>
    <w:p w:rsidR="00A90969" w:rsidRPr="00A90969" w:rsidRDefault="00A90969" w:rsidP="00CE26EE">
      <w:pPr>
        <w:shd w:val="clear" w:color="auto" w:fill="FFFFFF"/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CE26EE">
        <w:rPr>
          <w:rFonts w:ascii="Arial" w:hAnsi="Arial" w:cs="Arial"/>
          <w:color w:val="000000"/>
          <w:sz w:val="24"/>
          <w:szCs w:val="24"/>
        </w:rPr>
        <w:t xml:space="preserve">Eles </w:t>
      </w:r>
      <w:r w:rsidRPr="00A90969">
        <w:rPr>
          <w:rFonts w:ascii="Arial" w:hAnsi="Arial" w:cs="Arial"/>
          <w:color w:val="000000"/>
          <w:sz w:val="24"/>
          <w:szCs w:val="24"/>
        </w:rPr>
        <w:t>constituem uma grand</w:t>
      </w:r>
      <w:r w:rsidRPr="00CE26EE">
        <w:rPr>
          <w:rFonts w:ascii="Arial" w:hAnsi="Arial" w:cs="Arial"/>
          <w:color w:val="000000"/>
          <w:sz w:val="24"/>
          <w:szCs w:val="24"/>
        </w:rPr>
        <w:t xml:space="preserve">e </w:t>
      </w:r>
      <w:r w:rsidRPr="00A90969">
        <w:rPr>
          <w:rFonts w:ascii="Arial" w:hAnsi="Arial" w:cs="Arial"/>
          <w:color w:val="000000"/>
          <w:sz w:val="24"/>
          <w:szCs w:val="24"/>
        </w:rPr>
        <w:t xml:space="preserve">parte de todo o lixo plástico encontrado nos </w:t>
      </w:r>
      <w:r w:rsidRPr="00CE26EE">
        <w:rPr>
          <w:rFonts w:ascii="Arial" w:hAnsi="Arial" w:cs="Arial"/>
          <w:color w:val="000000"/>
          <w:sz w:val="24"/>
          <w:szCs w:val="24"/>
        </w:rPr>
        <w:t xml:space="preserve">lixões, rios, </w:t>
      </w:r>
      <w:r w:rsidR="00CE26EE" w:rsidRPr="00CE26EE">
        <w:rPr>
          <w:rFonts w:ascii="Arial" w:hAnsi="Arial" w:cs="Arial"/>
          <w:color w:val="000000"/>
          <w:sz w:val="24"/>
          <w:szCs w:val="24"/>
        </w:rPr>
        <w:t xml:space="preserve">riachos, ribeirões, </w:t>
      </w:r>
      <w:r w:rsidRPr="00A90969">
        <w:rPr>
          <w:rFonts w:ascii="Arial" w:hAnsi="Arial" w:cs="Arial"/>
          <w:color w:val="000000"/>
          <w:sz w:val="24"/>
          <w:szCs w:val="24"/>
        </w:rPr>
        <w:t>mares e oceanos, junt</w:t>
      </w:r>
      <w:r w:rsidR="00CE26EE" w:rsidRPr="00CE26EE">
        <w:rPr>
          <w:rFonts w:ascii="Arial" w:hAnsi="Arial" w:cs="Arial"/>
          <w:color w:val="000000"/>
          <w:sz w:val="24"/>
          <w:szCs w:val="24"/>
        </w:rPr>
        <w:t xml:space="preserve">o </w:t>
      </w:r>
      <w:r w:rsidRPr="00A90969">
        <w:rPr>
          <w:rFonts w:ascii="Arial" w:hAnsi="Arial" w:cs="Arial"/>
          <w:color w:val="000000"/>
          <w:sz w:val="24"/>
          <w:szCs w:val="24"/>
        </w:rPr>
        <w:t>com outros plásticos de natureza descartável, e redes de pesca.</w:t>
      </w:r>
    </w:p>
    <w:p w:rsidR="00CE26EE" w:rsidRPr="00CE26EE" w:rsidRDefault="00A90969" w:rsidP="00CE26EE">
      <w:pPr>
        <w:shd w:val="clear" w:color="auto" w:fill="FFFFFF"/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A90969">
        <w:rPr>
          <w:rFonts w:ascii="Arial" w:hAnsi="Arial" w:cs="Arial"/>
          <w:color w:val="000000"/>
          <w:sz w:val="24"/>
          <w:szCs w:val="24"/>
        </w:rPr>
        <w:t>Quando os canudos e outros materiais plásticos são de</w:t>
      </w:r>
      <w:r w:rsidR="00CE26EE" w:rsidRPr="00CE26EE">
        <w:rPr>
          <w:rFonts w:ascii="Arial" w:hAnsi="Arial" w:cs="Arial"/>
          <w:color w:val="000000"/>
          <w:sz w:val="24"/>
          <w:szCs w:val="24"/>
        </w:rPr>
        <w:t>scartados no meio-ambiente,</w:t>
      </w:r>
      <w:r w:rsidRPr="00A90969">
        <w:rPr>
          <w:rFonts w:ascii="Arial" w:hAnsi="Arial" w:cs="Arial"/>
          <w:color w:val="000000"/>
          <w:sz w:val="24"/>
          <w:szCs w:val="24"/>
        </w:rPr>
        <w:t xml:space="preserve"> chegam a</w:t>
      </w:r>
      <w:r w:rsidR="00CE26EE" w:rsidRPr="00CE26EE">
        <w:rPr>
          <w:rFonts w:ascii="Arial" w:hAnsi="Arial" w:cs="Arial"/>
          <w:color w:val="000000"/>
          <w:sz w:val="24"/>
          <w:szCs w:val="24"/>
        </w:rPr>
        <w:t xml:space="preserve"> todos esses lugares, </w:t>
      </w:r>
      <w:r w:rsidRPr="00A90969">
        <w:rPr>
          <w:rFonts w:ascii="Arial" w:hAnsi="Arial" w:cs="Arial"/>
          <w:color w:val="000000"/>
          <w:sz w:val="24"/>
          <w:szCs w:val="24"/>
        </w:rPr>
        <w:t>contaminando toda uma cadeia alimentar</w:t>
      </w:r>
      <w:r w:rsidR="00CE26EE" w:rsidRPr="00CE26EE">
        <w:rPr>
          <w:rFonts w:ascii="Arial" w:hAnsi="Arial" w:cs="Arial"/>
          <w:color w:val="000000"/>
          <w:sz w:val="24"/>
          <w:szCs w:val="24"/>
        </w:rPr>
        <w:t xml:space="preserve">, além de possibilitar o entupimento de redes de drenagem interna do município. </w:t>
      </w:r>
    </w:p>
    <w:p w:rsidR="00CE26EE" w:rsidRPr="00CE26EE" w:rsidRDefault="00CE26EE" w:rsidP="00CE26EE">
      <w:pPr>
        <w:shd w:val="clear" w:color="auto" w:fill="FFFFFF"/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CE26EE">
        <w:rPr>
          <w:rFonts w:ascii="Arial" w:hAnsi="Arial" w:cs="Arial"/>
          <w:color w:val="000000"/>
          <w:sz w:val="24"/>
          <w:szCs w:val="24"/>
        </w:rPr>
        <w:t xml:space="preserve">A fim de </w:t>
      </w:r>
      <w:r w:rsidR="00A90969" w:rsidRPr="00A90969">
        <w:rPr>
          <w:rFonts w:ascii="Arial" w:hAnsi="Arial" w:cs="Arial"/>
          <w:color w:val="000000"/>
          <w:sz w:val="24"/>
          <w:szCs w:val="24"/>
        </w:rPr>
        <w:t xml:space="preserve">diminuir esse impacto destrutivo, algumas cidades e alguns países no mundo inteiro estão proibindo o uso de alguns tipos de plástico inútil, como </w:t>
      </w:r>
      <w:r w:rsidRPr="00CE26EE">
        <w:rPr>
          <w:rFonts w:ascii="Arial" w:hAnsi="Arial" w:cs="Arial"/>
          <w:color w:val="000000"/>
          <w:sz w:val="24"/>
          <w:szCs w:val="24"/>
        </w:rPr>
        <w:t xml:space="preserve">é o caso do canudo de plástico. </w:t>
      </w:r>
    </w:p>
    <w:p w:rsidR="00A90969" w:rsidRDefault="00CE26EE" w:rsidP="00CE26EE">
      <w:pPr>
        <w:shd w:val="clear" w:color="auto" w:fill="FFFFFF"/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CE26EE">
        <w:rPr>
          <w:rFonts w:ascii="Arial" w:hAnsi="Arial" w:cs="Arial"/>
          <w:color w:val="000000"/>
          <w:sz w:val="24"/>
          <w:szCs w:val="24"/>
        </w:rPr>
        <w:t xml:space="preserve">Quanto à utilidade, </w:t>
      </w:r>
      <w:r w:rsidR="00A90969" w:rsidRPr="00A90969">
        <w:rPr>
          <w:rFonts w:ascii="Arial" w:hAnsi="Arial" w:cs="Arial"/>
          <w:color w:val="000000"/>
          <w:sz w:val="24"/>
          <w:szCs w:val="24"/>
        </w:rPr>
        <w:t>perceberemos o quanto o </w:t>
      </w:r>
      <w:r w:rsidR="00A90969" w:rsidRPr="00CE26EE">
        <w:rPr>
          <w:rFonts w:ascii="Arial" w:hAnsi="Arial" w:cs="Arial"/>
          <w:bCs/>
          <w:color w:val="000000"/>
          <w:sz w:val="24"/>
          <w:szCs w:val="24"/>
        </w:rPr>
        <w:t>canudinho de plástico é desnecessário</w:t>
      </w:r>
      <w:r w:rsidR="00A90969" w:rsidRPr="00A90969">
        <w:rPr>
          <w:rFonts w:ascii="Arial" w:hAnsi="Arial" w:cs="Arial"/>
          <w:color w:val="000000"/>
          <w:sz w:val="24"/>
          <w:szCs w:val="24"/>
        </w:rPr>
        <w:t>, afinal eles são </w:t>
      </w:r>
      <w:r w:rsidR="00A90969" w:rsidRPr="00CE26EE">
        <w:rPr>
          <w:rFonts w:ascii="Arial" w:hAnsi="Arial" w:cs="Arial"/>
          <w:bCs/>
          <w:color w:val="000000"/>
          <w:sz w:val="24"/>
          <w:szCs w:val="24"/>
        </w:rPr>
        <w:t>usados por poucos minutos</w:t>
      </w:r>
      <w:r w:rsidR="00A90969" w:rsidRPr="00A90969">
        <w:rPr>
          <w:rFonts w:ascii="Arial" w:hAnsi="Arial" w:cs="Arial"/>
          <w:color w:val="000000"/>
          <w:sz w:val="24"/>
          <w:szCs w:val="24"/>
        </w:rPr>
        <w:t> para se tomar refrescos e bebidas e na Natureza </w:t>
      </w:r>
      <w:r w:rsidR="00A90969" w:rsidRPr="00CE26EE">
        <w:rPr>
          <w:rFonts w:ascii="Arial" w:hAnsi="Arial" w:cs="Arial"/>
          <w:bCs/>
          <w:color w:val="000000"/>
          <w:sz w:val="24"/>
          <w:szCs w:val="24"/>
        </w:rPr>
        <w:t>levam cerca de 450 anos para serem decompostos</w:t>
      </w:r>
      <w:r w:rsidR="00A90969" w:rsidRPr="00A90969">
        <w:rPr>
          <w:rFonts w:ascii="Arial" w:hAnsi="Arial" w:cs="Arial"/>
          <w:color w:val="000000"/>
          <w:sz w:val="24"/>
          <w:szCs w:val="24"/>
        </w:rPr>
        <w:t>.</w:t>
      </w:r>
    </w:p>
    <w:p w:rsidR="00CE26EE" w:rsidRPr="00A90969" w:rsidRDefault="00CE26EE" w:rsidP="00CE26EE">
      <w:pPr>
        <w:shd w:val="clear" w:color="auto" w:fill="FFFFFF"/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 todas essas razões, acreditamos que passar a utilizar materiais descartáveis e sustentáveis sempre que possível é o melhor caminho para auxiliar na diminuição do plástico no meio-ambiente, contribuindo assim na qualidade de vida da população e principalmente para as próximas gerações.</w:t>
      </w:r>
    </w:p>
    <w:sectPr w:rsidR="00CE26EE" w:rsidRPr="00A90969" w:rsidSect="00FF3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134" w:bottom="170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0D9" w:rsidRDefault="004C50D9">
      <w:r>
        <w:separator/>
      </w:r>
    </w:p>
  </w:endnote>
  <w:endnote w:type="continuationSeparator" w:id="0">
    <w:p w:rsidR="004C50D9" w:rsidRDefault="004C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4C50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776" w:rsidRPr="00BB04F7" w:rsidRDefault="00A36FDF" w:rsidP="00364776">
    <w:pPr>
      <w:pStyle w:val="Rodap"/>
      <w:jc w:val="center"/>
      <w:rPr>
        <w:b/>
        <w:sz w:val="24"/>
        <w:szCs w:val="24"/>
      </w:rPr>
    </w:pPr>
    <w:r w:rsidRPr="00BB04F7">
      <w:rPr>
        <w:b/>
        <w:sz w:val="24"/>
        <w:szCs w:val="24"/>
      </w:rPr>
      <w:t xml:space="preserve">CÂMARA MUNICIPAL DE MOGI MIRIM SP. </w:t>
    </w:r>
  </w:p>
  <w:p w:rsidR="00364776" w:rsidRDefault="00A36FDF" w:rsidP="00364776">
    <w:pPr>
      <w:pStyle w:val="Rodap"/>
      <w:jc w:val="center"/>
      <w:rPr>
        <w:sz w:val="18"/>
      </w:rPr>
    </w:pPr>
    <w:r>
      <w:rPr>
        <w:sz w:val="18"/>
      </w:rPr>
      <w:t>Praça São José, 126 - Centro – CEP. 13800-005</w:t>
    </w:r>
  </w:p>
  <w:p w:rsidR="00364776" w:rsidRDefault="00A36FDF" w:rsidP="00364776">
    <w:pPr>
      <w:pStyle w:val="Rodap"/>
      <w:jc w:val="center"/>
      <w:rPr>
        <w:sz w:val="18"/>
      </w:rPr>
    </w:pP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  <w:p w:rsidR="00842366" w:rsidRDefault="004C50D9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4C50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0D9" w:rsidRDefault="004C50D9">
      <w:r>
        <w:separator/>
      </w:r>
    </w:p>
  </w:footnote>
  <w:footnote w:type="continuationSeparator" w:id="0">
    <w:p w:rsidR="004C50D9" w:rsidRDefault="004C5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4C50D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6" o:spid="_x0000_s2049" type="#_x0000_t75" style="position:absolute;margin-left:0;margin-top:0;width:481.5pt;height:348.95pt;z-index:-251656192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66" w:rsidRDefault="004C50D9">
    <w:pPr>
      <w:pStyle w:val="Cabealho"/>
      <w:framePr w:wrap="auto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7" o:spid="_x0000_s2050" type="#_x0000_t75" style="position:absolute;margin-left:0;margin-top:0;width:481.5pt;height:348.95pt;z-index:-251655168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  <w:r w:rsidR="00A36FDF">
      <w:rPr>
        <w:rStyle w:val="Nmerodepgina"/>
      </w:rPr>
      <w:fldChar w:fldCharType="begin"/>
    </w:r>
    <w:r w:rsidR="00A36FDF">
      <w:rPr>
        <w:rStyle w:val="Nmerodepgina"/>
      </w:rPr>
      <w:instrText xml:space="preserve">PAGE  </w:instrText>
    </w:r>
    <w:r w:rsidR="00A36FDF">
      <w:rPr>
        <w:rStyle w:val="Nmerodepgina"/>
      </w:rPr>
      <w:fldChar w:fldCharType="separate"/>
    </w:r>
    <w:r w:rsidR="009229D6">
      <w:rPr>
        <w:rStyle w:val="Nmerodepgina"/>
        <w:noProof/>
      </w:rPr>
      <w:t>2</w:t>
    </w:r>
    <w:r w:rsidR="00A36FDF">
      <w:rPr>
        <w:rStyle w:val="Nmerodepgina"/>
      </w:rPr>
      <w:fldChar w:fldCharType="end"/>
    </w:r>
  </w:p>
  <w:p w:rsidR="00842366" w:rsidRDefault="00A36FDF" w:rsidP="00364695">
    <w:pPr>
      <w:pStyle w:val="Cabealho"/>
      <w:tabs>
        <w:tab w:val="clear" w:pos="8838"/>
        <w:tab w:val="right" w:pos="7513"/>
      </w:tabs>
      <w:ind w:right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F1107B" wp14:editId="1D120C3D">
          <wp:simplePos x="0" y="0"/>
          <wp:positionH relativeFrom="column">
            <wp:posOffset>138430</wp:posOffset>
          </wp:positionH>
          <wp:positionV relativeFrom="paragraph">
            <wp:posOffset>22225</wp:posOffset>
          </wp:positionV>
          <wp:extent cx="723900" cy="523875"/>
          <wp:effectExtent l="0" t="0" r="0" b="9525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366" w:rsidRDefault="00A36FDF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42366" w:rsidRDefault="00A36FDF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4C50D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5" o:spid="_x0000_s2051" type="#_x0000_t75" style="position:absolute;margin-left:0;margin-top:0;width:481.5pt;height:348.95pt;z-index:-251654144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D3DA9"/>
    <w:multiLevelType w:val="multilevel"/>
    <w:tmpl w:val="76D2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02"/>
    <w:rsid w:val="002370A8"/>
    <w:rsid w:val="004C50D9"/>
    <w:rsid w:val="006B4A02"/>
    <w:rsid w:val="009229D6"/>
    <w:rsid w:val="00A36FDF"/>
    <w:rsid w:val="00A90969"/>
    <w:rsid w:val="00CE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6AAC59A-D695-46CC-892B-EF572623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909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4A02"/>
  </w:style>
  <w:style w:type="paragraph" w:styleId="Cabealho">
    <w:name w:val="header"/>
    <w:basedOn w:val="Normal"/>
    <w:link w:val="CabealhoChar"/>
    <w:rsid w:val="006B4A0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B4A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B4A0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B4A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909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096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9096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9096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6F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FD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5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3</cp:revision>
  <cp:lastPrinted>2019-06-03T11:54:00Z</cp:lastPrinted>
  <dcterms:created xsi:type="dcterms:W3CDTF">2019-06-03T11:21:00Z</dcterms:created>
  <dcterms:modified xsi:type="dcterms:W3CDTF">2019-06-06T12:41:00Z</dcterms:modified>
</cp:coreProperties>
</file>