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D0C059" w14:textId="77777777" w:rsidR="00AF60CF" w:rsidRDefault="00AF60CF"/>
    <w:p w14:paraId="0F6FCCCF" w14:textId="77777777" w:rsidR="00FC1885" w:rsidRDefault="00FC1885"/>
    <w:p w14:paraId="4F10D6B3" w14:textId="77777777" w:rsidR="00FC1885" w:rsidRDefault="00FC1885"/>
    <w:p w14:paraId="54095F07" w14:textId="54FB9A12"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IMEDIATA</w:t>
      </w:r>
      <w:r>
        <w:rPr>
          <w:rFonts w:ascii="Bookman Old Style" w:hAnsi="Bookman Old Style"/>
          <w:b/>
          <w:sz w:val="24"/>
          <w:szCs w:val="24"/>
        </w:rPr>
        <w:t xml:space="preserve"> MANUTENÇÃO NO PAVIMENTO ASFÁLTICO DA RUA </w:t>
      </w:r>
      <w:r w:rsidR="00AB3042">
        <w:rPr>
          <w:rFonts w:ascii="Bookman Old Style" w:hAnsi="Bookman Old Style"/>
          <w:b/>
          <w:sz w:val="24"/>
          <w:szCs w:val="24"/>
        </w:rPr>
        <w:t>25 DE JANEIRO</w:t>
      </w:r>
      <w:r>
        <w:rPr>
          <w:rFonts w:ascii="Bookman Old Style" w:hAnsi="Bookman Old Style"/>
          <w:b/>
          <w:sz w:val="24"/>
          <w:szCs w:val="24"/>
        </w:rPr>
        <w:t>, LOCALIZADA NO</w:t>
      </w:r>
      <w:r w:rsidR="00AB3042">
        <w:rPr>
          <w:rFonts w:ascii="Bookman Old Style" w:hAnsi="Bookman Old Style"/>
          <w:b/>
          <w:sz w:val="24"/>
          <w:szCs w:val="24"/>
        </w:rPr>
        <w:t xml:space="preserve"> BAIRRO VILA SANTA LUZIA</w:t>
      </w:r>
      <w:r>
        <w:rPr>
          <w:rFonts w:ascii="Bookman Old Style" w:hAnsi="Bookman Old Style"/>
          <w:b/>
          <w:sz w:val="24"/>
          <w:szCs w:val="24"/>
        </w:rPr>
        <w:t xml:space="preserve">.  </w:t>
      </w:r>
    </w:p>
    <w:p w14:paraId="068F6CC2" w14:textId="77777777"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14:paraId="474C0074" w14:textId="77777777"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49BA41E6" w14:textId="77777777"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097EF3A4" w14:textId="77777777"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6655A14F" w14:textId="77777777"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14:paraId="7E1A3F84" w14:textId="77777777"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14:paraId="5003B9C4" w14:textId="77777777"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39FA7623" w14:textId="77777777" w:rsidR="00135AD3" w:rsidRPr="009C7EB6" w:rsidRDefault="00135AD3" w:rsidP="00135AD3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5892DFB3" w14:textId="77777777" w:rsidR="00135AD3" w:rsidRPr="009C7EB6" w:rsidRDefault="00135AD3" w:rsidP="00135AD3">
      <w:pPr>
        <w:rPr>
          <w:rFonts w:ascii="Bookman Old Style" w:hAnsi="Bookman Old Style"/>
          <w:sz w:val="24"/>
          <w:szCs w:val="24"/>
        </w:rPr>
      </w:pPr>
    </w:p>
    <w:p w14:paraId="159CBEB5" w14:textId="29D26B59" w:rsidR="00135AD3" w:rsidRPr="009C7EB6" w:rsidRDefault="00135AD3" w:rsidP="00135AD3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9204CD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14:paraId="394CCFB7" w14:textId="77777777" w:rsidR="00135AD3" w:rsidRPr="009C7EB6" w:rsidRDefault="00135AD3" w:rsidP="00135AD3">
      <w:pPr>
        <w:rPr>
          <w:rFonts w:ascii="Bookman Old Style" w:hAnsi="Bookman Old Style"/>
          <w:sz w:val="24"/>
          <w:szCs w:val="24"/>
        </w:rPr>
      </w:pPr>
    </w:p>
    <w:p w14:paraId="52C96E87" w14:textId="77777777" w:rsidR="00135AD3" w:rsidRPr="009C7EB6" w:rsidRDefault="00135AD3" w:rsidP="00135AD3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14A22316" w14:textId="77777777" w:rsidR="00135AD3" w:rsidRPr="009C7EB6" w:rsidRDefault="00135AD3" w:rsidP="00135AD3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2B28C801" w14:textId="77777777" w:rsidR="00135AD3" w:rsidRPr="009C7EB6" w:rsidRDefault="00135AD3" w:rsidP="00135AD3">
      <w:pPr>
        <w:jc w:val="both"/>
        <w:rPr>
          <w:rFonts w:ascii="Bookman Old Style" w:hAnsi="Bookman Old Style"/>
          <w:sz w:val="28"/>
          <w:szCs w:val="28"/>
        </w:rPr>
      </w:pPr>
    </w:p>
    <w:p w14:paraId="568D8D01" w14:textId="64AE4D5A" w:rsidR="00135AD3" w:rsidRDefault="00135AD3" w:rsidP="00135AD3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 xml:space="preserve">, juntamente com a Secretaria competente, </w:t>
      </w:r>
      <w:r>
        <w:rPr>
          <w:rFonts w:ascii="Bookman Old Style" w:hAnsi="Bookman Old Style"/>
          <w:sz w:val="28"/>
          <w:szCs w:val="28"/>
        </w:rPr>
        <w:t xml:space="preserve">imediata manutenção no pavimento asfáltico da Rua </w:t>
      </w:r>
      <w:r w:rsidR="00AB3042">
        <w:rPr>
          <w:rFonts w:ascii="Bookman Old Style" w:hAnsi="Bookman Old Style"/>
          <w:sz w:val="28"/>
          <w:szCs w:val="28"/>
        </w:rPr>
        <w:t>25 de Janeiro</w:t>
      </w:r>
      <w:r>
        <w:rPr>
          <w:rFonts w:ascii="Bookman Old Style" w:hAnsi="Bookman Old Style"/>
          <w:sz w:val="28"/>
          <w:szCs w:val="28"/>
        </w:rPr>
        <w:t>, localizada no</w:t>
      </w:r>
      <w:r w:rsidR="00D41434">
        <w:rPr>
          <w:rFonts w:ascii="Bookman Old Style" w:hAnsi="Bookman Old Style"/>
          <w:sz w:val="28"/>
          <w:szCs w:val="28"/>
        </w:rPr>
        <w:t xml:space="preserve"> </w:t>
      </w:r>
      <w:r w:rsidR="00AB3042">
        <w:rPr>
          <w:rFonts w:ascii="Bookman Old Style" w:hAnsi="Bookman Old Style"/>
          <w:sz w:val="28"/>
          <w:szCs w:val="28"/>
        </w:rPr>
        <w:t>Bairro Vila Santa Luzia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14:paraId="0F673383" w14:textId="77777777" w:rsidR="00135AD3" w:rsidRDefault="00135AD3" w:rsidP="00135AD3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052FDB65" w14:textId="77777777" w:rsidR="00135AD3" w:rsidRDefault="00135AD3" w:rsidP="00135AD3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Conforme foto em anexo a rua apresenta grandes buracos que podem trazer riscos e prejuízos aos usuários da via. </w:t>
      </w:r>
    </w:p>
    <w:p w14:paraId="18006B04" w14:textId="77777777" w:rsidR="004D4097" w:rsidRDefault="004D409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63162A34" w14:textId="77777777" w:rsidR="00135AD3" w:rsidRDefault="00135AD3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645DFE1B" w14:textId="77777777" w:rsidR="000C6B58" w:rsidRPr="009C7EB6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04EA3D42" w14:textId="0D719231"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D41434">
        <w:rPr>
          <w:rFonts w:ascii="Bookman Old Style" w:hAnsi="Bookman Old Style"/>
          <w:b/>
          <w:sz w:val="24"/>
          <w:szCs w:val="24"/>
        </w:rPr>
        <w:t>1</w:t>
      </w:r>
      <w:r w:rsidR="00AB3042">
        <w:rPr>
          <w:rFonts w:ascii="Bookman Old Style" w:hAnsi="Bookman Old Style"/>
          <w:b/>
          <w:sz w:val="24"/>
          <w:szCs w:val="24"/>
        </w:rPr>
        <w:t>7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D41434">
        <w:rPr>
          <w:rFonts w:ascii="Bookman Old Style" w:hAnsi="Bookman Old Style"/>
          <w:b/>
          <w:sz w:val="24"/>
          <w:szCs w:val="24"/>
        </w:rPr>
        <w:t>junho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14:paraId="293CD296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1D679485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29B9657E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</w:p>
    <w:p w14:paraId="48776EEF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28E7B0B3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5B728FC1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5501B8F4" wp14:editId="3E213A5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06D0EF" w14:textId="77777777" w:rsidR="00617061" w:rsidRDefault="00617061">
      <w:r>
        <w:separator/>
      </w:r>
    </w:p>
  </w:endnote>
  <w:endnote w:type="continuationSeparator" w:id="0">
    <w:p w14:paraId="5513FE33" w14:textId="77777777" w:rsidR="00617061" w:rsidRDefault="00617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D7998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3FBE8772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5CFBF1" w14:textId="77777777" w:rsidR="00617061" w:rsidRDefault="00617061">
      <w:r>
        <w:separator/>
      </w:r>
    </w:p>
  </w:footnote>
  <w:footnote w:type="continuationSeparator" w:id="0">
    <w:p w14:paraId="00BDCB99" w14:textId="77777777" w:rsidR="00617061" w:rsidRDefault="006170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14131F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262E41FD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689FE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7E98885F" w14:textId="77777777" w:rsidR="000A2C73" w:rsidRDefault="000A2C73" w:rsidP="00FC1885">
    <w:pPr>
      <w:framePr w:w="2171" w:h="2525" w:hRule="exact" w:hSpace="141" w:wrap="around" w:vAnchor="page" w:hAnchor="page" w:x="310" w:y="421"/>
      <w:ind w:right="360"/>
    </w:pPr>
  </w:p>
  <w:p w14:paraId="3CB4A012" w14:textId="77777777" w:rsidR="00AF60CF" w:rsidRPr="009C7EB6" w:rsidRDefault="00FC1885" w:rsidP="00FC1885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595DCA5A" wp14:editId="7E28CCFC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D12D7">
      <w:rPr>
        <w:noProof/>
      </w:rPr>
      <w:drawing>
        <wp:anchor distT="0" distB="0" distL="114300" distR="114300" simplePos="0" relativeHeight="251659264" behindDoc="1" locked="0" layoutInCell="1" allowOverlap="1" wp14:anchorId="7E4CEE22" wp14:editId="685881AA">
          <wp:simplePos x="0" y="0"/>
          <wp:positionH relativeFrom="column">
            <wp:posOffset>5415280</wp:posOffset>
          </wp:positionH>
          <wp:positionV relativeFrom="paragraph">
            <wp:posOffset>-209550</wp:posOffset>
          </wp:positionV>
          <wp:extent cx="900000" cy="986400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8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786D9A3E" w14:textId="77777777" w:rsidR="00AF60CF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1FC33636" w14:textId="77777777" w:rsidR="009C7EB6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</w:t>
    </w:r>
    <w:r w:rsidR="009C7EB6" w:rsidRPr="009C7EB6">
      <w:rPr>
        <w:rFonts w:ascii="Bookman Old Style" w:hAnsi="Bookman Old Style"/>
        <w:b/>
        <w:sz w:val="24"/>
      </w:rPr>
      <w:t>Gabinete d</w:t>
    </w:r>
    <w:r>
      <w:rPr>
        <w:rFonts w:ascii="Bookman Old Style" w:hAnsi="Bookman Old Style"/>
        <w:b/>
        <w:sz w:val="24"/>
      </w:rPr>
      <w:t>o Vereador Jorge Setoguchi</w:t>
    </w:r>
  </w:p>
  <w:p w14:paraId="1F03687F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4165"/>
    <w:rsid w:val="00037CCA"/>
    <w:rsid w:val="00040937"/>
    <w:rsid w:val="0004317F"/>
    <w:rsid w:val="00046342"/>
    <w:rsid w:val="00061134"/>
    <w:rsid w:val="00070073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35AD3"/>
    <w:rsid w:val="0016265F"/>
    <w:rsid w:val="00165AED"/>
    <w:rsid w:val="00170B13"/>
    <w:rsid w:val="00176826"/>
    <w:rsid w:val="00177014"/>
    <w:rsid w:val="00180B5E"/>
    <w:rsid w:val="0018202E"/>
    <w:rsid w:val="001849F3"/>
    <w:rsid w:val="0019035A"/>
    <w:rsid w:val="001A6A11"/>
    <w:rsid w:val="001B783D"/>
    <w:rsid w:val="001D2313"/>
    <w:rsid w:val="001E037C"/>
    <w:rsid w:val="001F475F"/>
    <w:rsid w:val="002245A2"/>
    <w:rsid w:val="00233FE9"/>
    <w:rsid w:val="002560B7"/>
    <w:rsid w:val="00262511"/>
    <w:rsid w:val="00262B70"/>
    <w:rsid w:val="00270422"/>
    <w:rsid w:val="0028380C"/>
    <w:rsid w:val="002A19DA"/>
    <w:rsid w:val="002B1F3B"/>
    <w:rsid w:val="002C1545"/>
    <w:rsid w:val="002E14C8"/>
    <w:rsid w:val="002E4764"/>
    <w:rsid w:val="002F1EC3"/>
    <w:rsid w:val="003135B5"/>
    <w:rsid w:val="00322FA8"/>
    <w:rsid w:val="00324E37"/>
    <w:rsid w:val="003348D9"/>
    <w:rsid w:val="00343579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1190E"/>
    <w:rsid w:val="00412B12"/>
    <w:rsid w:val="00421001"/>
    <w:rsid w:val="00421B07"/>
    <w:rsid w:val="00457459"/>
    <w:rsid w:val="00467570"/>
    <w:rsid w:val="00470B91"/>
    <w:rsid w:val="00471D4F"/>
    <w:rsid w:val="00471FC7"/>
    <w:rsid w:val="00490DAA"/>
    <w:rsid w:val="004A5CA9"/>
    <w:rsid w:val="004C406B"/>
    <w:rsid w:val="004D4097"/>
    <w:rsid w:val="004F252E"/>
    <w:rsid w:val="00511B7F"/>
    <w:rsid w:val="005167AB"/>
    <w:rsid w:val="00520B81"/>
    <w:rsid w:val="00521F4A"/>
    <w:rsid w:val="00522A34"/>
    <w:rsid w:val="005678E1"/>
    <w:rsid w:val="0057282A"/>
    <w:rsid w:val="0057477E"/>
    <w:rsid w:val="00581563"/>
    <w:rsid w:val="005829C9"/>
    <w:rsid w:val="005977BE"/>
    <w:rsid w:val="005C00AB"/>
    <w:rsid w:val="005F72DC"/>
    <w:rsid w:val="005F7FDE"/>
    <w:rsid w:val="00601B7D"/>
    <w:rsid w:val="00606E59"/>
    <w:rsid w:val="00617061"/>
    <w:rsid w:val="006277A5"/>
    <w:rsid w:val="00631481"/>
    <w:rsid w:val="006365E8"/>
    <w:rsid w:val="00642171"/>
    <w:rsid w:val="006423BD"/>
    <w:rsid w:val="0064382A"/>
    <w:rsid w:val="006447D7"/>
    <w:rsid w:val="00650D2A"/>
    <w:rsid w:val="006A0CFA"/>
    <w:rsid w:val="006A1667"/>
    <w:rsid w:val="006A17B3"/>
    <w:rsid w:val="006A2377"/>
    <w:rsid w:val="006A30E9"/>
    <w:rsid w:val="006A659B"/>
    <w:rsid w:val="006A6816"/>
    <w:rsid w:val="006D698D"/>
    <w:rsid w:val="006E2BD2"/>
    <w:rsid w:val="006E534D"/>
    <w:rsid w:val="006F0B4B"/>
    <w:rsid w:val="007051BE"/>
    <w:rsid w:val="00705A68"/>
    <w:rsid w:val="00713C38"/>
    <w:rsid w:val="00714378"/>
    <w:rsid w:val="007224B1"/>
    <w:rsid w:val="00726350"/>
    <w:rsid w:val="00733DB3"/>
    <w:rsid w:val="007471B1"/>
    <w:rsid w:val="0077539B"/>
    <w:rsid w:val="00785995"/>
    <w:rsid w:val="00797B0B"/>
    <w:rsid w:val="007B031C"/>
    <w:rsid w:val="007B2DAF"/>
    <w:rsid w:val="007B641A"/>
    <w:rsid w:val="008149E3"/>
    <w:rsid w:val="008272F8"/>
    <w:rsid w:val="00833D1E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04CD"/>
    <w:rsid w:val="009263D3"/>
    <w:rsid w:val="0093395A"/>
    <w:rsid w:val="009468D3"/>
    <w:rsid w:val="00976527"/>
    <w:rsid w:val="00992D71"/>
    <w:rsid w:val="009A22D2"/>
    <w:rsid w:val="009C37A0"/>
    <w:rsid w:val="009C6FC8"/>
    <w:rsid w:val="009C7EB6"/>
    <w:rsid w:val="00A53012"/>
    <w:rsid w:val="00A74754"/>
    <w:rsid w:val="00A860E9"/>
    <w:rsid w:val="00A87ED6"/>
    <w:rsid w:val="00AB3042"/>
    <w:rsid w:val="00AC65E6"/>
    <w:rsid w:val="00AD12D7"/>
    <w:rsid w:val="00AE1E55"/>
    <w:rsid w:val="00AE48E1"/>
    <w:rsid w:val="00AE7427"/>
    <w:rsid w:val="00AF59D0"/>
    <w:rsid w:val="00AF60CF"/>
    <w:rsid w:val="00B33B8D"/>
    <w:rsid w:val="00B56535"/>
    <w:rsid w:val="00B86CB9"/>
    <w:rsid w:val="00B92BFE"/>
    <w:rsid w:val="00BA1843"/>
    <w:rsid w:val="00BA3FBA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C26DE"/>
    <w:rsid w:val="00CD0029"/>
    <w:rsid w:val="00CD523D"/>
    <w:rsid w:val="00CD58AD"/>
    <w:rsid w:val="00CD6594"/>
    <w:rsid w:val="00CE049F"/>
    <w:rsid w:val="00CE2046"/>
    <w:rsid w:val="00CF5746"/>
    <w:rsid w:val="00CF70DC"/>
    <w:rsid w:val="00D12971"/>
    <w:rsid w:val="00D325F3"/>
    <w:rsid w:val="00D41434"/>
    <w:rsid w:val="00D456C3"/>
    <w:rsid w:val="00D814D8"/>
    <w:rsid w:val="00DB167A"/>
    <w:rsid w:val="00DB2006"/>
    <w:rsid w:val="00DB6226"/>
    <w:rsid w:val="00DC44EF"/>
    <w:rsid w:val="00DD1870"/>
    <w:rsid w:val="00DD3EDD"/>
    <w:rsid w:val="00DD6D26"/>
    <w:rsid w:val="00E019AA"/>
    <w:rsid w:val="00E05560"/>
    <w:rsid w:val="00E056A7"/>
    <w:rsid w:val="00E40F31"/>
    <w:rsid w:val="00E532DE"/>
    <w:rsid w:val="00E61863"/>
    <w:rsid w:val="00E73105"/>
    <w:rsid w:val="00E77AF6"/>
    <w:rsid w:val="00E77D29"/>
    <w:rsid w:val="00E8786D"/>
    <w:rsid w:val="00E91E1B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C1885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410B0B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3CFDB-E978-4AD0-BAB9-41A7ADE89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2</cp:revision>
  <cp:lastPrinted>2019-06-07T14:44:00Z</cp:lastPrinted>
  <dcterms:created xsi:type="dcterms:W3CDTF">2019-06-11T15:19:00Z</dcterms:created>
  <dcterms:modified xsi:type="dcterms:W3CDTF">2019-06-11T15:19:00Z</dcterms:modified>
</cp:coreProperties>
</file>