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0CF" w:rsidRDefault="00AF60CF"/>
    <w:p w:rsidR="00353B2B" w:rsidRDefault="00353B2B"/>
    <w:p w:rsidR="00C34B34" w:rsidRDefault="00C34B34"/>
    <w:p w:rsidR="00796477" w:rsidRPr="001544AF" w:rsidRDefault="00796477" w:rsidP="00796477">
      <w:pPr>
        <w:pBdr>
          <w:top w:val="single" w:sz="6" w:space="1" w:color="auto"/>
          <w:left w:val="single" w:sz="6" w:space="1" w:color="auto"/>
          <w:bottom w:val="single" w:sz="6" w:space="1" w:color="auto"/>
          <w:right w:val="single" w:sz="6" w:space="1" w:color="auto"/>
        </w:pBdr>
        <w:jc w:val="both"/>
        <w:rPr>
          <w:rFonts w:ascii="Bookman Old Style" w:hAnsi="Bookman Old Style"/>
          <w:sz w:val="24"/>
          <w:szCs w:val="24"/>
        </w:rPr>
      </w:pPr>
      <w:r w:rsidRPr="00921352">
        <w:rPr>
          <w:rFonts w:ascii="Bookman Old Style" w:hAnsi="Bookman Old Style"/>
          <w:b/>
          <w:sz w:val="24"/>
          <w:szCs w:val="24"/>
        </w:rPr>
        <w:t xml:space="preserve">ASSUNTO: </w:t>
      </w:r>
      <w:bookmarkStart w:id="0" w:name="_GoBack"/>
      <w:r w:rsidR="001544AF" w:rsidRPr="001544AF">
        <w:rPr>
          <w:rFonts w:ascii="Bookman Old Style" w:hAnsi="Bookman Old Style" w:cs="Arial"/>
          <w:b/>
          <w:sz w:val="24"/>
          <w:szCs w:val="24"/>
        </w:rPr>
        <w:t xml:space="preserve">MOÇÃO DE CONGRATULAÇÕES E APLAUSOS </w:t>
      </w:r>
      <w:r w:rsidR="00327323">
        <w:rPr>
          <w:rFonts w:ascii="Bookman Old Style" w:hAnsi="Bookman Old Style" w:cs="Arial"/>
          <w:b/>
          <w:sz w:val="24"/>
          <w:szCs w:val="24"/>
        </w:rPr>
        <w:t>AO INTERACT CLUBE DE MOGI MIRIM PELO EVENTO “IV CODIC – CONFERÊNCIA DISTRITAL DE INTERACT CLUBS DO DISTRITO 4590”,</w:t>
      </w:r>
      <w:r w:rsidR="001544AF" w:rsidRPr="001544AF">
        <w:rPr>
          <w:rFonts w:ascii="Bookman Old Style" w:hAnsi="Bookman Old Style" w:cs="Arial"/>
          <w:b/>
          <w:sz w:val="24"/>
          <w:szCs w:val="24"/>
        </w:rPr>
        <w:t xml:space="preserve"> OCORRID</w:t>
      </w:r>
      <w:r w:rsidR="00327323">
        <w:rPr>
          <w:rFonts w:ascii="Bookman Old Style" w:hAnsi="Bookman Old Style" w:cs="Arial"/>
          <w:b/>
          <w:sz w:val="24"/>
          <w:szCs w:val="24"/>
        </w:rPr>
        <w:t>O</w:t>
      </w:r>
      <w:r w:rsidR="001544AF" w:rsidRPr="001544AF">
        <w:rPr>
          <w:rFonts w:ascii="Bookman Old Style" w:hAnsi="Bookman Old Style" w:cs="Arial"/>
          <w:b/>
          <w:sz w:val="24"/>
          <w:szCs w:val="24"/>
        </w:rPr>
        <w:t xml:space="preserve"> </w:t>
      </w:r>
      <w:r w:rsidR="004E40A0">
        <w:rPr>
          <w:rFonts w:ascii="Bookman Old Style" w:hAnsi="Bookman Old Style" w:cs="Arial"/>
          <w:b/>
          <w:sz w:val="24"/>
          <w:szCs w:val="24"/>
        </w:rPr>
        <w:t>N</w:t>
      </w:r>
      <w:r w:rsidR="001544AF">
        <w:rPr>
          <w:rFonts w:ascii="Bookman Old Style" w:hAnsi="Bookman Old Style" w:cs="Arial"/>
          <w:b/>
          <w:sz w:val="24"/>
          <w:szCs w:val="24"/>
        </w:rPr>
        <w:t xml:space="preserve">OS DIAS </w:t>
      </w:r>
      <w:r w:rsidR="00327323">
        <w:rPr>
          <w:rFonts w:ascii="Bookman Old Style" w:hAnsi="Bookman Old Style" w:cs="Arial"/>
          <w:b/>
          <w:sz w:val="24"/>
          <w:szCs w:val="24"/>
        </w:rPr>
        <w:t>22</w:t>
      </w:r>
      <w:r w:rsidR="001544AF">
        <w:rPr>
          <w:rFonts w:ascii="Bookman Old Style" w:hAnsi="Bookman Old Style" w:cs="Arial"/>
          <w:b/>
          <w:sz w:val="24"/>
          <w:szCs w:val="24"/>
        </w:rPr>
        <w:t xml:space="preserve"> </w:t>
      </w:r>
      <w:r w:rsidR="004E40A0">
        <w:rPr>
          <w:rFonts w:ascii="Bookman Old Style" w:hAnsi="Bookman Old Style" w:cs="Arial"/>
          <w:b/>
          <w:sz w:val="24"/>
          <w:szCs w:val="24"/>
        </w:rPr>
        <w:t>E</w:t>
      </w:r>
      <w:r w:rsidR="001544AF">
        <w:rPr>
          <w:rFonts w:ascii="Bookman Old Style" w:hAnsi="Bookman Old Style" w:cs="Arial"/>
          <w:b/>
          <w:sz w:val="24"/>
          <w:szCs w:val="24"/>
        </w:rPr>
        <w:t xml:space="preserve"> </w:t>
      </w:r>
      <w:r w:rsidR="00327323">
        <w:rPr>
          <w:rFonts w:ascii="Bookman Old Style" w:hAnsi="Bookman Old Style" w:cs="Arial"/>
          <w:b/>
          <w:sz w:val="24"/>
          <w:szCs w:val="24"/>
        </w:rPr>
        <w:t>23</w:t>
      </w:r>
      <w:r w:rsidR="001544AF" w:rsidRPr="001544AF">
        <w:rPr>
          <w:rFonts w:ascii="Bookman Old Style" w:hAnsi="Bookman Old Style" w:cs="Arial"/>
          <w:b/>
          <w:sz w:val="24"/>
          <w:szCs w:val="24"/>
        </w:rPr>
        <w:t xml:space="preserve"> DE</w:t>
      </w:r>
      <w:r w:rsidR="00327323">
        <w:rPr>
          <w:rFonts w:ascii="Bookman Old Style" w:hAnsi="Bookman Old Style" w:cs="Arial"/>
          <w:b/>
          <w:sz w:val="24"/>
          <w:szCs w:val="24"/>
        </w:rPr>
        <w:t xml:space="preserve"> JUNHO DE 2019.</w:t>
      </w:r>
      <w:bookmarkEnd w:id="0"/>
    </w:p>
    <w:p w:rsidR="00796477" w:rsidRPr="00921352" w:rsidRDefault="00796477" w:rsidP="00796477">
      <w:pPr>
        <w:pBdr>
          <w:top w:val="single" w:sz="6" w:space="1" w:color="auto"/>
          <w:left w:val="single" w:sz="6" w:space="1" w:color="auto"/>
          <w:bottom w:val="single" w:sz="6" w:space="1" w:color="auto"/>
          <w:right w:val="single" w:sz="6" w:space="1" w:color="auto"/>
        </w:pBdr>
        <w:rPr>
          <w:rFonts w:ascii="Bookman Old Style" w:hAnsi="Bookman Old Style"/>
          <w:sz w:val="24"/>
          <w:szCs w:val="24"/>
        </w:rPr>
      </w:pPr>
    </w:p>
    <w:p w:rsidR="00796477" w:rsidRPr="00921352" w:rsidRDefault="00796477" w:rsidP="007964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21352">
        <w:rPr>
          <w:rFonts w:ascii="Bookman Old Style" w:hAnsi="Bookman Old Style"/>
          <w:b/>
          <w:sz w:val="24"/>
          <w:szCs w:val="24"/>
        </w:rPr>
        <w:t>DESPACHO</w:t>
      </w:r>
    </w:p>
    <w:p w:rsidR="00796477" w:rsidRPr="00921352" w:rsidRDefault="00796477" w:rsidP="007964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21352">
        <w:rPr>
          <w:rFonts w:ascii="Bookman Old Style" w:hAnsi="Bookman Old Style"/>
          <w:b/>
          <w:sz w:val="24"/>
          <w:szCs w:val="24"/>
        </w:rPr>
        <w:t xml:space="preserve">                       </w:t>
      </w:r>
    </w:p>
    <w:p w:rsidR="00796477" w:rsidRPr="00921352" w:rsidRDefault="00796477" w:rsidP="007964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21352">
        <w:rPr>
          <w:rFonts w:ascii="Bookman Old Style" w:hAnsi="Bookman Old Style"/>
          <w:b/>
          <w:sz w:val="24"/>
          <w:szCs w:val="24"/>
        </w:rPr>
        <w:t xml:space="preserve">     SALA DAS SESSÕES____/____/_____</w:t>
      </w:r>
    </w:p>
    <w:p w:rsidR="00796477" w:rsidRPr="00921352" w:rsidRDefault="00796477" w:rsidP="007964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p>
    <w:p w:rsidR="00796477" w:rsidRPr="00921352" w:rsidRDefault="00796477" w:rsidP="00796477">
      <w:pPr>
        <w:pBdr>
          <w:top w:val="single" w:sz="6" w:space="1" w:color="auto"/>
          <w:left w:val="single" w:sz="6" w:space="1" w:color="auto"/>
          <w:bottom w:val="single" w:sz="6" w:space="1" w:color="auto"/>
          <w:right w:val="single" w:sz="6" w:space="1" w:color="auto"/>
        </w:pBdr>
        <w:jc w:val="center"/>
        <w:rPr>
          <w:rFonts w:ascii="Bookman Old Style" w:hAnsi="Bookman Old Style"/>
          <w:b/>
          <w:sz w:val="24"/>
          <w:szCs w:val="24"/>
        </w:rPr>
      </w:pPr>
      <w:r w:rsidRPr="00921352">
        <w:rPr>
          <w:rFonts w:ascii="Bookman Old Style" w:hAnsi="Bookman Old Style"/>
          <w:b/>
          <w:sz w:val="24"/>
          <w:szCs w:val="24"/>
        </w:rPr>
        <w:t>PRESIDENTE DA MESA</w:t>
      </w:r>
    </w:p>
    <w:p w:rsidR="00796477" w:rsidRDefault="00796477" w:rsidP="00796477">
      <w:pPr>
        <w:rPr>
          <w:rFonts w:ascii="Bookman Old Style" w:hAnsi="Bookman Old Style"/>
          <w:sz w:val="24"/>
          <w:szCs w:val="24"/>
        </w:rPr>
      </w:pPr>
      <w:r w:rsidRPr="00921352">
        <w:rPr>
          <w:rFonts w:ascii="Bookman Old Style" w:hAnsi="Bookman Old Style"/>
          <w:sz w:val="24"/>
          <w:szCs w:val="24"/>
        </w:rPr>
        <w:tab/>
        <w:t xml:space="preserve">                             </w:t>
      </w:r>
    </w:p>
    <w:p w:rsidR="00796477" w:rsidRPr="00921352" w:rsidRDefault="00796477" w:rsidP="00796477">
      <w:pPr>
        <w:rPr>
          <w:rFonts w:ascii="Bookman Old Style" w:hAnsi="Bookman Old Style"/>
          <w:sz w:val="24"/>
          <w:szCs w:val="24"/>
        </w:rPr>
      </w:pPr>
    </w:p>
    <w:p w:rsidR="00796477" w:rsidRPr="00921352" w:rsidRDefault="00796477" w:rsidP="00796477">
      <w:pPr>
        <w:jc w:val="center"/>
        <w:rPr>
          <w:rFonts w:ascii="Bookman Old Style" w:hAnsi="Bookman Old Style"/>
          <w:b/>
          <w:sz w:val="24"/>
          <w:szCs w:val="24"/>
        </w:rPr>
      </w:pPr>
      <w:r w:rsidRPr="00921352">
        <w:rPr>
          <w:rFonts w:ascii="Bookman Old Style" w:hAnsi="Bookman Old Style"/>
          <w:b/>
          <w:sz w:val="24"/>
          <w:szCs w:val="24"/>
        </w:rPr>
        <w:t>MOÇÃO</w:t>
      </w:r>
      <w:r w:rsidR="001544AF">
        <w:rPr>
          <w:rFonts w:ascii="Bookman Old Style" w:hAnsi="Bookman Old Style"/>
          <w:b/>
          <w:sz w:val="24"/>
          <w:szCs w:val="24"/>
        </w:rPr>
        <w:t xml:space="preserve"> Nº</w:t>
      </w:r>
      <w:r w:rsidR="002647C6">
        <w:rPr>
          <w:rFonts w:ascii="Bookman Old Style" w:hAnsi="Bookman Old Style"/>
          <w:b/>
          <w:sz w:val="24"/>
          <w:szCs w:val="24"/>
        </w:rPr>
        <w:t xml:space="preserve"> </w:t>
      </w:r>
      <w:r w:rsidRPr="00921352">
        <w:rPr>
          <w:rFonts w:ascii="Bookman Old Style" w:hAnsi="Bookman Old Style"/>
          <w:b/>
          <w:sz w:val="24"/>
          <w:szCs w:val="24"/>
        </w:rPr>
        <w:t>DE 20</w:t>
      </w:r>
      <w:r>
        <w:rPr>
          <w:rFonts w:ascii="Bookman Old Style" w:hAnsi="Bookman Old Style"/>
          <w:b/>
          <w:sz w:val="24"/>
          <w:szCs w:val="24"/>
        </w:rPr>
        <w:t>19</w:t>
      </w:r>
    </w:p>
    <w:p w:rsidR="00796477" w:rsidRPr="00921352" w:rsidRDefault="00796477" w:rsidP="00796477">
      <w:pPr>
        <w:rPr>
          <w:rFonts w:ascii="Bookman Old Style" w:hAnsi="Bookman Old Style"/>
          <w:sz w:val="24"/>
          <w:szCs w:val="24"/>
        </w:rPr>
      </w:pPr>
    </w:p>
    <w:p w:rsidR="00796477" w:rsidRPr="00921352" w:rsidRDefault="00796477" w:rsidP="00796477">
      <w:pPr>
        <w:rPr>
          <w:rFonts w:ascii="Bookman Old Style" w:hAnsi="Bookman Old Style"/>
          <w:b/>
          <w:sz w:val="24"/>
          <w:szCs w:val="24"/>
        </w:rPr>
      </w:pPr>
      <w:r w:rsidRPr="00921352">
        <w:rPr>
          <w:rFonts w:ascii="Bookman Old Style" w:hAnsi="Bookman Old Style"/>
          <w:b/>
          <w:sz w:val="24"/>
          <w:szCs w:val="24"/>
        </w:rPr>
        <w:t>SENHOR PRESIDENTE,</w:t>
      </w:r>
    </w:p>
    <w:p w:rsidR="00796477" w:rsidRPr="00921352" w:rsidRDefault="00796477" w:rsidP="00796477">
      <w:pPr>
        <w:rPr>
          <w:rFonts w:ascii="Bookman Old Style" w:hAnsi="Bookman Old Style"/>
          <w:b/>
          <w:sz w:val="24"/>
          <w:szCs w:val="24"/>
        </w:rPr>
      </w:pPr>
      <w:r w:rsidRPr="00921352">
        <w:rPr>
          <w:rFonts w:ascii="Bookman Old Style" w:hAnsi="Bookman Old Style"/>
          <w:b/>
          <w:sz w:val="24"/>
          <w:szCs w:val="24"/>
        </w:rPr>
        <w:t>SENHORES VEREADORES E VEREADORAS,</w:t>
      </w:r>
    </w:p>
    <w:p w:rsidR="00796477" w:rsidRPr="00921352" w:rsidRDefault="00796477" w:rsidP="00796477">
      <w:pPr>
        <w:rPr>
          <w:rFonts w:ascii="Bookman Old Style" w:hAnsi="Bookman Old Style"/>
          <w:b/>
          <w:sz w:val="24"/>
          <w:szCs w:val="24"/>
        </w:rPr>
      </w:pPr>
    </w:p>
    <w:p w:rsidR="00796477" w:rsidRPr="00921352" w:rsidRDefault="00796477" w:rsidP="00796477">
      <w:pPr>
        <w:rPr>
          <w:rFonts w:ascii="Bookman Old Style" w:hAnsi="Bookman Old Style"/>
          <w:sz w:val="24"/>
          <w:szCs w:val="24"/>
        </w:rPr>
      </w:pPr>
    </w:p>
    <w:p w:rsidR="00327323" w:rsidRDefault="001544AF" w:rsidP="00327323">
      <w:pPr>
        <w:pStyle w:val="Estilo1"/>
        <w:spacing w:line="276" w:lineRule="auto"/>
        <w:ind w:firstLine="708"/>
        <w:rPr>
          <w:rFonts w:ascii="Bookman Old Style" w:hAnsi="Bookman Old Style" w:cs="Arial"/>
          <w:b/>
          <w:szCs w:val="24"/>
        </w:rPr>
      </w:pPr>
      <w:r w:rsidRPr="001544AF">
        <w:rPr>
          <w:rFonts w:ascii="Bookman Old Style" w:hAnsi="Bookman Old Style" w:cs="Arial"/>
          <w:b/>
          <w:szCs w:val="24"/>
        </w:rPr>
        <w:t>REQUEIRO</w:t>
      </w:r>
      <w:r w:rsidRPr="001544AF">
        <w:rPr>
          <w:rFonts w:ascii="Bookman Old Style" w:hAnsi="Bookman Old Style" w:cs="Arial"/>
          <w:szCs w:val="24"/>
        </w:rPr>
        <w:t xml:space="preserve"> à Mesa na forma regimental de estilo e depois de ouvido o Douto Plenário que seja consignado em Ata de Nossos Trabalhos </w:t>
      </w:r>
      <w:r w:rsidR="00327323" w:rsidRPr="001544AF">
        <w:rPr>
          <w:rFonts w:ascii="Bookman Old Style" w:hAnsi="Bookman Old Style" w:cs="Arial"/>
          <w:b/>
          <w:szCs w:val="24"/>
        </w:rPr>
        <w:t>MOÇÃO DE CONGRATULAÇÕES E APLAUSOS</w:t>
      </w:r>
      <w:r w:rsidR="00327323">
        <w:rPr>
          <w:rFonts w:ascii="Bookman Old Style" w:hAnsi="Bookman Old Style" w:cs="Arial"/>
          <w:b/>
          <w:szCs w:val="24"/>
        </w:rPr>
        <w:t xml:space="preserve"> </w:t>
      </w:r>
      <w:r w:rsidR="00327323">
        <w:rPr>
          <w:rFonts w:ascii="Bookman Old Style" w:hAnsi="Bookman Old Style" w:cs="Arial"/>
          <w:b/>
          <w:szCs w:val="24"/>
        </w:rPr>
        <w:t>AO INTERACT CLUBE DE MOGI MIRIM PELO EVENTO “IV CODIC – CONFERÊNCIA DISTRITAL DE INTERACT CLUBS DO DISTRITO 4590”,</w:t>
      </w:r>
      <w:r w:rsidR="00327323" w:rsidRPr="001544AF">
        <w:rPr>
          <w:rFonts w:ascii="Bookman Old Style" w:hAnsi="Bookman Old Style" w:cs="Arial"/>
          <w:b/>
          <w:szCs w:val="24"/>
        </w:rPr>
        <w:t xml:space="preserve"> OCORRID</w:t>
      </w:r>
      <w:r w:rsidR="00327323">
        <w:rPr>
          <w:rFonts w:ascii="Bookman Old Style" w:hAnsi="Bookman Old Style" w:cs="Arial"/>
          <w:b/>
          <w:szCs w:val="24"/>
        </w:rPr>
        <w:t>O</w:t>
      </w:r>
      <w:r w:rsidR="00327323" w:rsidRPr="001544AF">
        <w:rPr>
          <w:rFonts w:ascii="Bookman Old Style" w:hAnsi="Bookman Old Style" w:cs="Arial"/>
          <w:b/>
          <w:szCs w:val="24"/>
        </w:rPr>
        <w:t xml:space="preserve"> </w:t>
      </w:r>
      <w:r w:rsidR="00327323">
        <w:rPr>
          <w:rFonts w:ascii="Bookman Old Style" w:hAnsi="Bookman Old Style" w:cs="Arial"/>
          <w:b/>
          <w:szCs w:val="24"/>
        </w:rPr>
        <w:t>ENTRE OS DIAS 22 A 23</w:t>
      </w:r>
      <w:r w:rsidR="00327323" w:rsidRPr="001544AF">
        <w:rPr>
          <w:rFonts w:ascii="Bookman Old Style" w:hAnsi="Bookman Old Style" w:cs="Arial"/>
          <w:b/>
          <w:szCs w:val="24"/>
        </w:rPr>
        <w:t xml:space="preserve"> DE</w:t>
      </w:r>
      <w:r w:rsidR="00327323">
        <w:rPr>
          <w:rFonts w:ascii="Bookman Old Style" w:hAnsi="Bookman Old Style" w:cs="Arial"/>
          <w:b/>
          <w:szCs w:val="24"/>
        </w:rPr>
        <w:t xml:space="preserve"> JUNHO DE 2019.</w:t>
      </w:r>
      <w:r w:rsidR="00327323">
        <w:rPr>
          <w:rFonts w:ascii="Bookman Old Style" w:hAnsi="Bookman Old Style" w:cs="Arial"/>
          <w:b/>
          <w:szCs w:val="24"/>
        </w:rPr>
        <w:t xml:space="preserve"> </w:t>
      </w:r>
    </w:p>
    <w:p w:rsidR="00327323" w:rsidRDefault="00327323" w:rsidP="00327323">
      <w:pPr>
        <w:pStyle w:val="Estilo1"/>
        <w:spacing w:line="276" w:lineRule="auto"/>
        <w:ind w:firstLine="708"/>
        <w:rPr>
          <w:rFonts w:ascii="Bookman Old Style" w:hAnsi="Bookman Old Style" w:cs="Arial"/>
          <w:b/>
          <w:szCs w:val="24"/>
        </w:rPr>
      </w:pPr>
    </w:p>
    <w:p w:rsidR="00327323" w:rsidRPr="00AF72F7" w:rsidRDefault="00327323" w:rsidP="00327323">
      <w:pPr>
        <w:ind w:firstLine="708"/>
        <w:jc w:val="both"/>
        <w:rPr>
          <w:rFonts w:ascii="Bookman Old Style" w:hAnsi="Bookman Old Style"/>
          <w:sz w:val="26"/>
          <w:szCs w:val="26"/>
          <w:shd w:val="clear" w:color="auto" w:fill="FFFFFF"/>
        </w:rPr>
      </w:pPr>
      <w:r w:rsidRPr="00327323">
        <w:rPr>
          <w:rFonts w:ascii="Bookman Old Style" w:hAnsi="Bookman Old Style" w:cs="Arial"/>
          <w:sz w:val="24"/>
          <w:szCs w:val="24"/>
        </w:rPr>
        <w:t>O</w:t>
      </w:r>
      <w:r w:rsidRPr="00AF72F7">
        <w:rPr>
          <w:rFonts w:ascii="Bookman Old Style" w:hAnsi="Bookman Old Style" w:cs="Arial"/>
          <w:sz w:val="26"/>
          <w:szCs w:val="26"/>
        </w:rPr>
        <w:t xml:space="preserve"> evento ocorreu no Prédio da ETEC Pedro Ferreira Alves de Mogi Mirim, </w:t>
      </w:r>
      <w:r w:rsidRPr="00AF72F7">
        <w:rPr>
          <w:rFonts w:ascii="Bookman Old Style" w:hAnsi="Bookman Old Style"/>
          <w:sz w:val="26"/>
          <w:szCs w:val="26"/>
          <w:shd w:val="clear" w:color="auto" w:fill="FFFFFF"/>
        </w:rPr>
        <w:t xml:space="preserve">contou com a presença de aproximadamente 250 </w:t>
      </w:r>
      <w:proofErr w:type="spellStart"/>
      <w:r w:rsidR="00D07E38">
        <w:rPr>
          <w:rFonts w:ascii="Bookman Old Style" w:hAnsi="Bookman Old Style"/>
          <w:sz w:val="26"/>
          <w:szCs w:val="26"/>
          <w:shd w:val="clear" w:color="auto" w:fill="FFFFFF"/>
        </w:rPr>
        <w:t>I</w:t>
      </w:r>
      <w:r w:rsidRPr="00AF72F7">
        <w:rPr>
          <w:rFonts w:ascii="Bookman Old Style" w:hAnsi="Bookman Old Style"/>
          <w:sz w:val="26"/>
          <w:szCs w:val="26"/>
          <w:shd w:val="clear" w:color="auto" w:fill="FFFFFF"/>
        </w:rPr>
        <w:t>nteractianos</w:t>
      </w:r>
      <w:proofErr w:type="spellEnd"/>
      <w:r w:rsidRPr="00AF72F7">
        <w:rPr>
          <w:rFonts w:ascii="Bookman Old Style" w:hAnsi="Bookman Old Style"/>
          <w:sz w:val="26"/>
          <w:szCs w:val="26"/>
          <w:shd w:val="clear" w:color="auto" w:fill="FFFFFF"/>
        </w:rPr>
        <w:t xml:space="preserve"> que se reuniram para os treinamentos, palestras, trotes do bem, festa a fantasia, muito companheirismo, premiações pelos projetos de melhorias em suas comunidades e posse do novo conselho diretor para o ano rotário 2019/2020. </w:t>
      </w:r>
    </w:p>
    <w:p w:rsidR="00327323" w:rsidRPr="00AF72F7" w:rsidRDefault="00327323" w:rsidP="00327323">
      <w:pPr>
        <w:ind w:firstLine="708"/>
        <w:jc w:val="both"/>
        <w:rPr>
          <w:rFonts w:ascii="Bookman Old Style" w:hAnsi="Bookman Old Style"/>
          <w:sz w:val="26"/>
          <w:szCs w:val="26"/>
          <w:shd w:val="clear" w:color="auto" w:fill="FFFFFF"/>
        </w:rPr>
      </w:pPr>
    </w:p>
    <w:p w:rsidR="00175EB7" w:rsidRDefault="00AF72F7" w:rsidP="00AF72F7">
      <w:pPr>
        <w:ind w:firstLine="708"/>
        <w:jc w:val="both"/>
        <w:rPr>
          <w:rStyle w:val="textexposedshow"/>
          <w:rFonts w:ascii="Bookman Old Style" w:hAnsi="Bookman Old Style"/>
          <w:bCs/>
          <w:color w:val="1C1E21"/>
          <w:sz w:val="26"/>
          <w:szCs w:val="26"/>
          <w:shd w:val="clear" w:color="auto" w:fill="FFFFFF"/>
        </w:rPr>
      </w:pPr>
      <w:proofErr w:type="spellStart"/>
      <w:r>
        <w:rPr>
          <w:rFonts w:ascii="Bookman Old Style" w:hAnsi="Bookman Old Style"/>
          <w:sz w:val="26"/>
          <w:szCs w:val="26"/>
          <w:shd w:val="clear" w:color="auto" w:fill="FFFFFF"/>
        </w:rPr>
        <w:t>J</w:t>
      </w:r>
      <w:r w:rsidR="00327323" w:rsidRPr="00AF72F7">
        <w:rPr>
          <w:rStyle w:val="textexposedshow"/>
          <w:rFonts w:ascii="Bookman Old Style" w:hAnsi="Bookman Old Style"/>
          <w:bCs/>
          <w:color w:val="1C1E21"/>
          <w:sz w:val="26"/>
          <w:szCs w:val="26"/>
          <w:shd w:val="clear" w:color="auto" w:fill="FFFFFF"/>
        </w:rPr>
        <w:t xml:space="preserve">ovens </w:t>
      </w:r>
      <w:proofErr w:type="spellEnd"/>
      <w:r w:rsidR="00327323" w:rsidRPr="00AF72F7">
        <w:rPr>
          <w:rStyle w:val="textexposedshow"/>
          <w:rFonts w:ascii="Bookman Old Style" w:hAnsi="Bookman Old Style"/>
          <w:bCs/>
          <w:color w:val="1C1E21"/>
          <w:sz w:val="26"/>
          <w:szCs w:val="26"/>
          <w:shd w:val="clear" w:color="auto" w:fill="FFFFFF"/>
        </w:rPr>
        <w:t xml:space="preserve">de 12 a 17 anos que deram um show de superação para que um evento desta magnitude fosse realizado, devem e podem inspirar outros jovens a buscar </w:t>
      </w:r>
      <w:r>
        <w:rPr>
          <w:rStyle w:val="textexposedshow"/>
          <w:rFonts w:ascii="Bookman Old Style" w:hAnsi="Bookman Old Style"/>
          <w:bCs/>
          <w:color w:val="1C1E21"/>
          <w:sz w:val="26"/>
          <w:szCs w:val="26"/>
          <w:shd w:val="clear" w:color="auto" w:fill="FFFFFF"/>
        </w:rPr>
        <w:t>a</w:t>
      </w:r>
      <w:r w:rsidR="00327323" w:rsidRPr="00AF72F7">
        <w:rPr>
          <w:rStyle w:val="textexposedshow"/>
          <w:rFonts w:ascii="Bookman Old Style" w:hAnsi="Bookman Old Style"/>
          <w:bCs/>
          <w:color w:val="1C1E21"/>
          <w:sz w:val="26"/>
          <w:szCs w:val="26"/>
          <w:shd w:val="clear" w:color="auto" w:fill="FFFFFF"/>
        </w:rPr>
        <w:t xml:space="preserve"> principal função que é dar de si antes de pensar em si, destacando </w:t>
      </w:r>
      <w:r w:rsidR="00327323" w:rsidRPr="00AF72F7">
        <w:rPr>
          <w:rStyle w:val="textexposedshow"/>
          <w:rFonts w:ascii="Bookman Old Style" w:hAnsi="Bookman Old Style"/>
          <w:bCs/>
          <w:color w:val="1C1E21"/>
          <w:sz w:val="26"/>
          <w:szCs w:val="26"/>
          <w:shd w:val="clear" w:color="auto" w:fill="FFFFFF"/>
        </w:rPr>
        <w:t>líderes</w:t>
      </w:r>
      <w:r w:rsidR="00327323" w:rsidRPr="00AF72F7">
        <w:rPr>
          <w:rStyle w:val="textexposedshow"/>
          <w:rFonts w:ascii="Bookman Old Style" w:hAnsi="Bookman Old Style"/>
          <w:bCs/>
          <w:color w:val="1C1E21"/>
          <w:sz w:val="26"/>
          <w:szCs w:val="26"/>
          <w:shd w:val="clear" w:color="auto" w:fill="FFFFFF"/>
        </w:rPr>
        <w:t xml:space="preserve"> que são capazes de administrar finanças, administrar conflitos, administrar logísticas, locações, gerar planilhas, liderar pessoas, engajar colaboradores, falar em público, se aperfeiçoar em suas aptidões entre outras questões de formação de seres humanos fantásticos. </w:t>
      </w:r>
    </w:p>
    <w:p w:rsidR="00175EB7" w:rsidRDefault="00175EB7" w:rsidP="00AF72F7">
      <w:pPr>
        <w:ind w:firstLine="708"/>
        <w:jc w:val="both"/>
        <w:rPr>
          <w:rStyle w:val="textexposedshow"/>
          <w:rFonts w:ascii="Bookman Old Style" w:hAnsi="Bookman Old Style"/>
          <w:bCs/>
          <w:color w:val="1C1E21"/>
          <w:sz w:val="26"/>
          <w:szCs w:val="26"/>
          <w:shd w:val="clear" w:color="auto" w:fill="FFFFFF"/>
        </w:rPr>
      </w:pPr>
    </w:p>
    <w:p w:rsidR="00175EB7" w:rsidRDefault="00175EB7" w:rsidP="00327323">
      <w:pPr>
        <w:ind w:firstLine="708"/>
        <w:jc w:val="both"/>
        <w:rPr>
          <w:rStyle w:val="textexposedshow"/>
          <w:rFonts w:ascii="Bookman Old Style" w:hAnsi="Bookman Old Style"/>
          <w:bCs/>
          <w:color w:val="1C1E21"/>
          <w:sz w:val="26"/>
          <w:szCs w:val="26"/>
          <w:shd w:val="clear" w:color="auto" w:fill="FFFFFF"/>
        </w:rPr>
      </w:pPr>
    </w:p>
    <w:p w:rsidR="00175EB7" w:rsidRDefault="00175EB7" w:rsidP="00327323">
      <w:pPr>
        <w:ind w:firstLine="708"/>
        <w:jc w:val="both"/>
        <w:rPr>
          <w:rStyle w:val="textexposedshow"/>
          <w:rFonts w:ascii="Bookman Old Style" w:hAnsi="Bookman Old Style"/>
          <w:bCs/>
          <w:color w:val="1C1E21"/>
          <w:sz w:val="26"/>
          <w:szCs w:val="26"/>
          <w:shd w:val="clear" w:color="auto" w:fill="FFFFFF"/>
        </w:rPr>
      </w:pPr>
    </w:p>
    <w:p w:rsidR="00327323" w:rsidRDefault="00327323" w:rsidP="00327323">
      <w:pPr>
        <w:ind w:firstLine="708"/>
        <w:jc w:val="both"/>
        <w:rPr>
          <w:rStyle w:val="textexposedshow"/>
          <w:rFonts w:ascii="Bookman Old Style" w:hAnsi="Bookman Old Style"/>
          <w:bCs/>
          <w:color w:val="1C1E21"/>
          <w:sz w:val="26"/>
          <w:szCs w:val="26"/>
          <w:shd w:val="clear" w:color="auto" w:fill="FFFFFF"/>
        </w:rPr>
      </w:pPr>
      <w:r w:rsidRPr="00AF72F7">
        <w:rPr>
          <w:rStyle w:val="textexposedshow"/>
          <w:rFonts w:ascii="Bookman Old Style" w:hAnsi="Bookman Old Style"/>
          <w:bCs/>
          <w:color w:val="1C1E21"/>
          <w:sz w:val="26"/>
          <w:szCs w:val="26"/>
          <w:shd w:val="clear" w:color="auto" w:fill="FFFFFF"/>
        </w:rPr>
        <w:t xml:space="preserve">Especial aos pais e voluntários da família rotária que não mediram esforços para ajudar na organização, limpeza, cozinha, apoio logístico e que demonstraram orgulho de tentar trilhar um caminho inspirador aos seus filhos. </w:t>
      </w:r>
    </w:p>
    <w:p w:rsidR="00AF72F7" w:rsidRPr="00AF72F7" w:rsidRDefault="00AF72F7" w:rsidP="00327323">
      <w:pPr>
        <w:ind w:firstLine="708"/>
        <w:jc w:val="both"/>
        <w:rPr>
          <w:rFonts w:ascii="Bookman Old Style" w:hAnsi="Bookman Old Style" w:cs="Arial"/>
          <w:sz w:val="26"/>
          <w:szCs w:val="26"/>
        </w:rPr>
      </w:pPr>
    </w:p>
    <w:p w:rsidR="001544AF" w:rsidRPr="00AF72F7" w:rsidRDefault="001544AF" w:rsidP="001544AF">
      <w:pPr>
        <w:pStyle w:val="Estilo1"/>
        <w:spacing w:line="276" w:lineRule="auto"/>
        <w:ind w:firstLine="708"/>
        <w:rPr>
          <w:rFonts w:ascii="Bookman Old Style" w:hAnsi="Bookman Old Style" w:cs="Arial"/>
          <w:b/>
          <w:color w:val="44546A"/>
          <w:sz w:val="26"/>
          <w:szCs w:val="26"/>
          <w:lang w:eastAsia="ar-SA"/>
        </w:rPr>
      </w:pPr>
      <w:r w:rsidRPr="00AF72F7">
        <w:rPr>
          <w:rFonts w:ascii="Bookman Old Style" w:hAnsi="Bookman Old Style" w:cs="Arial"/>
          <w:sz w:val="26"/>
          <w:szCs w:val="26"/>
        </w:rPr>
        <w:t>Sendo assim,</w:t>
      </w:r>
      <w:r w:rsidRPr="00AF72F7">
        <w:rPr>
          <w:rFonts w:ascii="Bookman Old Style" w:hAnsi="Bookman Old Style" w:cs="Arial"/>
          <w:b/>
          <w:sz w:val="26"/>
          <w:szCs w:val="26"/>
        </w:rPr>
        <w:t xml:space="preserve"> REQUEIRO</w:t>
      </w:r>
      <w:r w:rsidRPr="00AF72F7">
        <w:rPr>
          <w:rFonts w:ascii="Bookman Old Style" w:hAnsi="Bookman Old Style" w:cs="Arial"/>
          <w:sz w:val="26"/>
          <w:szCs w:val="26"/>
        </w:rPr>
        <w:t xml:space="preserve"> que do decidido por essa Casa de Leis, seja oficiado </w:t>
      </w:r>
      <w:r w:rsidRPr="00175EB7">
        <w:rPr>
          <w:rFonts w:ascii="Bookman Old Style" w:hAnsi="Bookman Old Style" w:cs="Arial"/>
          <w:b/>
          <w:bCs/>
          <w:i/>
          <w:iCs/>
          <w:sz w:val="26"/>
          <w:szCs w:val="26"/>
        </w:rPr>
        <w:t xml:space="preserve">o </w:t>
      </w:r>
      <w:r w:rsidR="00AF72F7" w:rsidRPr="00175EB7">
        <w:rPr>
          <w:rFonts w:ascii="Bookman Old Style" w:hAnsi="Bookman Old Style" w:cs="Arial"/>
          <w:b/>
          <w:bCs/>
          <w:i/>
          <w:iCs/>
          <w:sz w:val="26"/>
          <w:szCs w:val="26"/>
        </w:rPr>
        <w:t>Interact Club de Mogi Mirim</w:t>
      </w:r>
      <w:r w:rsidR="00AF72F7" w:rsidRPr="00AF72F7">
        <w:rPr>
          <w:rFonts w:ascii="Bookman Old Style" w:hAnsi="Bookman Old Style" w:cs="Arial"/>
          <w:sz w:val="26"/>
          <w:szCs w:val="26"/>
        </w:rPr>
        <w:t xml:space="preserve">, representado pelo Presidente </w:t>
      </w:r>
      <w:proofErr w:type="spellStart"/>
      <w:r w:rsidR="00AF72F7" w:rsidRPr="00175EB7">
        <w:rPr>
          <w:rFonts w:ascii="Bookman Old Style" w:hAnsi="Bookman Old Style" w:cs="Arial"/>
          <w:b/>
          <w:bCs/>
          <w:i/>
          <w:iCs/>
          <w:sz w:val="26"/>
          <w:szCs w:val="26"/>
        </w:rPr>
        <w:t>Rayssa</w:t>
      </w:r>
      <w:proofErr w:type="spellEnd"/>
      <w:r w:rsidR="00AF72F7" w:rsidRPr="00175EB7">
        <w:rPr>
          <w:rFonts w:ascii="Bookman Old Style" w:hAnsi="Bookman Old Style" w:cs="Arial"/>
          <w:b/>
          <w:bCs/>
          <w:i/>
          <w:iCs/>
          <w:sz w:val="26"/>
          <w:szCs w:val="26"/>
        </w:rPr>
        <w:t xml:space="preserve"> </w:t>
      </w:r>
      <w:proofErr w:type="spellStart"/>
      <w:r w:rsidR="00AF72F7" w:rsidRPr="00175EB7">
        <w:rPr>
          <w:rFonts w:ascii="Bookman Old Style" w:hAnsi="Bookman Old Style" w:cs="Arial"/>
          <w:b/>
          <w:bCs/>
          <w:i/>
          <w:iCs/>
          <w:sz w:val="26"/>
          <w:szCs w:val="26"/>
        </w:rPr>
        <w:t>Bazani</w:t>
      </w:r>
      <w:proofErr w:type="spellEnd"/>
      <w:r w:rsidR="00AF72F7" w:rsidRPr="00175EB7">
        <w:rPr>
          <w:rFonts w:ascii="Bookman Old Style" w:hAnsi="Bookman Old Style" w:cs="Arial"/>
          <w:b/>
          <w:bCs/>
          <w:i/>
          <w:iCs/>
          <w:sz w:val="26"/>
          <w:szCs w:val="26"/>
        </w:rPr>
        <w:t xml:space="preserve"> Ferreira</w:t>
      </w:r>
      <w:r w:rsidR="00AF72F7" w:rsidRPr="00AF72F7">
        <w:rPr>
          <w:rFonts w:ascii="Bookman Old Style" w:hAnsi="Bookman Old Style" w:cs="Arial"/>
          <w:sz w:val="26"/>
          <w:szCs w:val="26"/>
        </w:rPr>
        <w:t xml:space="preserve"> e ao </w:t>
      </w:r>
      <w:r w:rsidR="00AF72F7" w:rsidRPr="00175EB7">
        <w:rPr>
          <w:rFonts w:ascii="Bookman Old Style" w:hAnsi="Bookman Old Style" w:cs="Arial"/>
          <w:b/>
          <w:bCs/>
          <w:i/>
          <w:iCs/>
          <w:sz w:val="26"/>
          <w:szCs w:val="26"/>
        </w:rPr>
        <w:t>Rotary Club de Mogi Mirim</w:t>
      </w:r>
      <w:r w:rsidR="00AF72F7" w:rsidRPr="00AF72F7">
        <w:rPr>
          <w:rFonts w:ascii="Bookman Old Style" w:hAnsi="Bookman Old Style" w:cs="Arial"/>
          <w:sz w:val="26"/>
          <w:szCs w:val="26"/>
        </w:rPr>
        <w:t xml:space="preserve">, representado pelo </w:t>
      </w:r>
      <w:r w:rsidR="00AF72F7" w:rsidRPr="00175EB7">
        <w:rPr>
          <w:rFonts w:ascii="Bookman Old Style" w:hAnsi="Bookman Old Style" w:cs="Arial"/>
          <w:b/>
          <w:bCs/>
          <w:i/>
          <w:iCs/>
          <w:sz w:val="26"/>
          <w:szCs w:val="26"/>
        </w:rPr>
        <w:t>Presidente Celso Mendes</w:t>
      </w:r>
      <w:r w:rsidR="00AF72F7" w:rsidRPr="00AF72F7">
        <w:rPr>
          <w:rFonts w:ascii="Bookman Old Style" w:hAnsi="Bookman Old Style" w:cs="Arial"/>
          <w:sz w:val="26"/>
          <w:szCs w:val="26"/>
        </w:rPr>
        <w:t xml:space="preserve">, ambos no endereço Avenida </w:t>
      </w:r>
      <w:r w:rsidR="00175EB7">
        <w:rPr>
          <w:rFonts w:ascii="Bookman Old Style" w:hAnsi="Bookman Old Style" w:cs="Arial"/>
          <w:sz w:val="26"/>
          <w:szCs w:val="26"/>
        </w:rPr>
        <w:t xml:space="preserve">Professor Adib </w:t>
      </w:r>
      <w:proofErr w:type="spellStart"/>
      <w:r w:rsidR="00175EB7">
        <w:rPr>
          <w:rFonts w:ascii="Bookman Old Style" w:hAnsi="Bookman Old Style" w:cs="Arial"/>
          <w:sz w:val="26"/>
          <w:szCs w:val="26"/>
        </w:rPr>
        <w:t>Chaib</w:t>
      </w:r>
      <w:proofErr w:type="spellEnd"/>
      <w:r w:rsidR="00175EB7">
        <w:rPr>
          <w:rFonts w:ascii="Bookman Old Style" w:hAnsi="Bookman Old Style" w:cs="Arial"/>
          <w:sz w:val="26"/>
          <w:szCs w:val="26"/>
        </w:rPr>
        <w:t>, 1.111 – Mogi Mirim/SP</w:t>
      </w:r>
    </w:p>
    <w:p w:rsidR="00796477" w:rsidRPr="00DC0C64" w:rsidRDefault="00796477" w:rsidP="00796477">
      <w:pPr>
        <w:rPr>
          <w:rFonts w:ascii="Bookman Old Style" w:hAnsi="Bookman Old Style"/>
          <w:sz w:val="24"/>
          <w:szCs w:val="24"/>
        </w:rPr>
      </w:pPr>
    </w:p>
    <w:p w:rsidR="00796477" w:rsidRDefault="00796477" w:rsidP="00796477">
      <w:pPr>
        <w:rPr>
          <w:rFonts w:ascii="Bookman Old Style" w:hAnsi="Bookman Old Style"/>
          <w:sz w:val="24"/>
          <w:szCs w:val="24"/>
        </w:rPr>
      </w:pPr>
    </w:p>
    <w:p w:rsidR="001544AF" w:rsidRDefault="001544AF" w:rsidP="00796477">
      <w:pPr>
        <w:rPr>
          <w:rFonts w:ascii="Bookman Old Style" w:hAnsi="Bookman Old Style"/>
          <w:sz w:val="24"/>
          <w:szCs w:val="24"/>
        </w:rPr>
      </w:pPr>
    </w:p>
    <w:p w:rsidR="00796477" w:rsidRPr="00921352" w:rsidRDefault="00796477" w:rsidP="00796477">
      <w:pPr>
        <w:jc w:val="center"/>
        <w:rPr>
          <w:rFonts w:ascii="Bookman Old Style" w:hAnsi="Bookman Old Style"/>
          <w:b/>
          <w:sz w:val="24"/>
          <w:szCs w:val="24"/>
        </w:rPr>
      </w:pPr>
      <w:r w:rsidRPr="00921352">
        <w:rPr>
          <w:rFonts w:ascii="Bookman Old Style" w:hAnsi="Bookman Old Style"/>
          <w:b/>
          <w:sz w:val="24"/>
          <w:szCs w:val="24"/>
        </w:rPr>
        <w:t xml:space="preserve">Sala das Sessões “Vereador Santo </w:t>
      </w:r>
      <w:proofErr w:type="spellStart"/>
      <w:r w:rsidRPr="00921352">
        <w:rPr>
          <w:rFonts w:ascii="Bookman Old Style" w:hAnsi="Bookman Old Style"/>
          <w:b/>
          <w:sz w:val="24"/>
          <w:szCs w:val="24"/>
        </w:rPr>
        <w:t>Rótolli</w:t>
      </w:r>
      <w:proofErr w:type="spellEnd"/>
      <w:r w:rsidRPr="00921352">
        <w:rPr>
          <w:rFonts w:ascii="Bookman Old Style" w:hAnsi="Bookman Old Style"/>
          <w:b/>
          <w:sz w:val="24"/>
          <w:szCs w:val="24"/>
        </w:rPr>
        <w:t xml:space="preserve">”, em </w:t>
      </w:r>
      <w:r w:rsidR="001544AF">
        <w:rPr>
          <w:rFonts w:ascii="Bookman Old Style" w:hAnsi="Bookman Old Style"/>
          <w:b/>
          <w:sz w:val="24"/>
          <w:szCs w:val="24"/>
        </w:rPr>
        <w:t>0</w:t>
      </w:r>
      <w:r w:rsidR="00D07E38">
        <w:rPr>
          <w:rFonts w:ascii="Bookman Old Style" w:hAnsi="Bookman Old Style"/>
          <w:b/>
          <w:sz w:val="24"/>
          <w:szCs w:val="24"/>
        </w:rPr>
        <w:t>1</w:t>
      </w:r>
      <w:r>
        <w:rPr>
          <w:rFonts w:ascii="Bookman Old Style" w:hAnsi="Bookman Old Style"/>
          <w:b/>
          <w:sz w:val="24"/>
          <w:szCs w:val="24"/>
        </w:rPr>
        <w:t xml:space="preserve"> de </w:t>
      </w:r>
      <w:r w:rsidR="00D07E38">
        <w:rPr>
          <w:rFonts w:ascii="Bookman Old Style" w:hAnsi="Bookman Old Style"/>
          <w:b/>
          <w:sz w:val="24"/>
          <w:szCs w:val="24"/>
        </w:rPr>
        <w:t>junh</w:t>
      </w:r>
      <w:r>
        <w:rPr>
          <w:rFonts w:ascii="Bookman Old Style" w:hAnsi="Bookman Old Style"/>
          <w:b/>
          <w:sz w:val="24"/>
          <w:szCs w:val="24"/>
        </w:rPr>
        <w:t>o</w:t>
      </w:r>
      <w:r w:rsidRPr="00921352">
        <w:rPr>
          <w:rFonts w:ascii="Bookman Old Style" w:hAnsi="Bookman Old Style"/>
          <w:b/>
          <w:sz w:val="24"/>
          <w:szCs w:val="24"/>
        </w:rPr>
        <w:t xml:space="preserve"> de 201</w:t>
      </w:r>
      <w:r>
        <w:rPr>
          <w:rFonts w:ascii="Bookman Old Style" w:hAnsi="Bookman Old Style"/>
          <w:b/>
          <w:sz w:val="24"/>
          <w:szCs w:val="24"/>
        </w:rPr>
        <w:t>9.</w:t>
      </w:r>
    </w:p>
    <w:p w:rsidR="00796477" w:rsidRDefault="00796477" w:rsidP="00796477">
      <w:pPr>
        <w:jc w:val="center"/>
        <w:rPr>
          <w:rFonts w:ascii="Verdana" w:hAnsi="Verdana"/>
          <w:b/>
          <w:sz w:val="24"/>
          <w:szCs w:val="24"/>
        </w:rPr>
      </w:pPr>
    </w:p>
    <w:p w:rsidR="00796477" w:rsidRPr="004F252E" w:rsidRDefault="00796477" w:rsidP="00796477">
      <w:pPr>
        <w:jc w:val="center"/>
        <w:rPr>
          <w:rFonts w:ascii="Verdana" w:hAnsi="Verdana"/>
          <w:b/>
          <w:sz w:val="24"/>
          <w:szCs w:val="24"/>
        </w:rPr>
      </w:pPr>
    </w:p>
    <w:p w:rsidR="00796477" w:rsidRPr="004F252E" w:rsidRDefault="00796477" w:rsidP="00796477">
      <w:pPr>
        <w:jc w:val="center"/>
        <w:rPr>
          <w:rFonts w:ascii="Verdana" w:hAnsi="Verdana"/>
          <w:b/>
          <w:sz w:val="24"/>
          <w:szCs w:val="24"/>
        </w:rPr>
      </w:pPr>
    </w:p>
    <w:p w:rsidR="00796477" w:rsidRPr="004F252E" w:rsidRDefault="00796477" w:rsidP="00796477">
      <w:pPr>
        <w:jc w:val="center"/>
        <w:rPr>
          <w:rFonts w:ascii="Verdana" w:hAnsi="Verdana"/>
          <w:b/>
          <w:sz w:val="24"/>
          <w:szCs w:val="24"/>
        </w:rPr>
      </w:pPr>
    </w:p>
    <w:p w:rsidR="00796477" w:rsidRDefault="00796477" w:rsidP="00796477">
      <w:pPr>
        <w:jc w:val="center"/>
        <w:rPr>
          <w:rFonts w:ascii="Bookman Old Style" w:hAnsi="Bookman Old Style"/>
          <w:b/>
          <w:sz w:val="24"/>
          <w:szCs w:val="24"/>
        </w:rPr>
      </w:pPr>
      <w:r w:rsidRPr="00921352">
        <w:rPr>
          <w:rFonts w:ascii="Bookman Old Style" w:hAnsi="Bookman Old Style"/>
          <w:b/>
          <w:sz w:val="24"/>
          <w:szCs w:val="24"/>
        </w:rPr>
        <w:t>Vereador Jorge Setoguchi</w:t>
      </w:r>
    </w:p>
    <w:p w:rsidR="00796477" w:rsidRDefault="00796477" w:rsidP="00796477">
      <w:pPr>
        <w:jc w:val="center"/>
        <w:rPr>
          <w:rFonts w:ascii="Verdana" w:hAnsi="Verdana"/>
          <w:sz w:val="24"/>
        </w:rPr>
      </w:pPr>
      <w:r w:rsidRPr="006A0CFA">
        <w:rPr>
          <w:rFonts w:ascii="Verdana" w:hAnsi="Verdana"/>
          <w:noProof/>
          <w:sz w:val="24"/>
        </w:rPr>
        <w:drawing>
          <wp:inline distT="0" distB="0" distL="0" distR="0" wp14:anchorId="26BE9C96" wp14:editId="7989F9CF">
            <wp:extent cx="1238250" cy="730250"/>
            <wp:effectExtent l="0" t="0" r="0" b="0"/>
            <wp:docPr id="3" name="Imagem 3"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_ps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30250"/>
                    </a:xfrm>
                    <a:prstGeom prst="rect">
                      <a:avLst/>
                    </a:prstGeom>
                    <a:noFill/>
                    <a:ln>
                      <a:noFill/>
                    </a:ln>
                  </pic:spPr>
                </pic:pic>
              </a:graphicData>
            </a:graphic>
          </wp:inline>
        </w:drawing>
      </w:r>
    </w:p>
    <w:p w:rsidR="00796477" w:rsidRDefault="00796477" w:rsidP="00796477">
      <w:pPr>
        <w:jc w:val="center"/>
        <w:rPr>
          <w:rFonts w:ascii="Verdana" w:hAnsi="Verdana"/>
          <w:sz w:val="24"/>
        </w:rPr>
      </w:pPr>
    </w:p>
    <w:p w:rsidR="00796477" w:rsidRDefault="00796477" w:rsidP="00796477">
      <w:pPr>
        <w:jc w:val="center"/>
        <w:rPr>
          <w:rFonts w:ascii="Verdana" w:hAnsi="Verdana"/>
          <w:sz w:val="24"/>
        </w:rPr>
      </w:pPr>
    </w:p>
    <w:sectPr w:rsidR="00796477">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7E2" w:rsidRDefault="007F07E2">
      <w:r>
        <w:separator/>
      </w:r>
    </w:p>
  </w:endnote>
  <w:endnote w:type="continuationSeparator" w:id="0">
    <w:p w:rsidR="007F07E2" w:rsidRDefault="007F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B6" w:rsidRPr="00522A34" w:rsidRDefault="009C7EB6" w:rsidP="00EB22C5">
    <w:pPr>
      <w:pStyle w:val="Rodap"/>
      <w:jc w:val="center"/>
      <w:rPr>
        <w:rFonts w:ascii="Bookman Old Style" w:hAnsi="Bookman Old Style"/>
        <w:b/>
        <w:sz w:val="18"/>
      </w:rPr>
    </w:pPr>
    <w:r w:rsidRPr="00522A34">
      <w:rPr>
        <w:rFonts w:ascii="Bookman Old Style" w:hAnsi="Bookman Old Style"/>
        <w:b/>
        <w:sz w:val="18"/>
      </w:rPr>
      <w:t>Plenário: Rua Dr. José Alves, 129 – Centro – Mogi Mirim/SP</w:t>
    </w:r>
  </w:p>
  <w:p w:rsidR="00EB22C5" w:rsidRPr="00522A34" w:rsidRDefault="009C7EB6" w:rsidP="00EB22C5">
    <w:pPr>
      <w:pStyle w:val="Rodap"/>
      <w:jc w:val="center"/>
      <w:rPr>
        <w:rFonts w:ascii="Bookman Old Style" w:hAnsi="Bookman Old Style"/>
        <w:b/>
        <w:sz w:val="18"/>
      </w:rPr>
    </w:pPr>
    <w:r w:rsidRPr="00522A34">
      <w:rPr>
        <w:rFonts w:ascii="Bookman Old Style" w:hAnsi="Bookman Old Style"/>
        <w:b/>
        <w:sz w:val="18"/>
      </w:rPr>
      <w:t xml:space="preserve">Administrativo: </w:t>
    </w:r>
    <w:r w:rsidR="00EB22C5" w:rsidRPr="00522A34">
      <w:rPr>
        <w:rFonts w:ascii="Bookman Old Style" w:hAnsi="Bookman Old Style"/>
        <w:b/>
        <w:sz w:val="18"/>
      </w:rPr>
      <w:t>Praça São José, 226 - Centro - Fone: 19 3814.1200 –</w:t>
    </w:r>
    <w:r w:rsidRPr="00522A34">
      <w:rPr>
        <w:rFonts w:ascii="Bookman Old Style" w:hAnsi="Bookman Old Style"/>
        <w:b/>
        <w:sz w:val="18"/>
      </w:rPr>
      <w:t xml:space="preserve"> Mogi Mirim/</w:t>
    </w:r>
    <w:r w:rsidR="00EB22C5" w:rsidRPr="00522A34">
      <w:rPr>
        <w:rFonts w:ascii="Bookman Old Style" w:hAnsi="Bookman Old Style"/>
        <w:b/>
        <w:sz w:val="18"/>
      </w:rPr>
      <w:t>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7E2" w:rsidRDefault="007F07E2">
      <w:r>
        <w:separator/>
      </w:r>
    </w:p>
  </w:footnote>
  <w:footnote w:type="continuationSeparator" w:id="0">
    <w:p w:rsidR="007F07E2" w:rsidRDefault="007F0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0CF" w:rsidRDefault="00AF60C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F60CF" w:rsidRDefault="00AF60CF">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0CF" w:rsidRDefault="00AF60CF">
    <w:pPr>
      <w:pStyle w:val="Cabealho"/>
      <w:framePr w:wrap="around" w:vAnchor="text" w:hAnchor="margin" w:xAlign="right" w:y="1"/>
      <w:rPr>
        <w:rStyle w:val="Nmerodepgina"/>
      </w:rPr>
    </w:pPr>
  </w:p>
  <w:p w:rsidR="00AF60CF" w:rsidRPr="009C7EB6" w:rsidRDefault="00096CB2" w:rsidP="00D07E38">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9264" behindDoc="1" locked="0" layoutInCell="1" allowOverlap="1" wp14:anchorId="28853D25" wp14:editId="1A877A0D">
          <wp:simplePos x="0" y="0"/>
          <wp:positionH relativeFrom="column">
            <wp:posOffset>5424170</wp:posOffset>
          </wp:positionH>
          <wp:positionV relativeFrom="paragraph">
            <wp:posOffset>-209550</wp:posOffset>
          </wp:positionV>
          <wp:extent cx="899795" cy="986155"/>
          <wp:effectExtent l="0" t="0" r="0" b="444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986155"/>
                  </a:xfrm>
                  <a:prstGeom prst="rect">
                    <a:avLst/>
                  </a:prstGeom>
                  <a:noFill/>
                  <a:ln>
                    <a:noFill/>
                  </a:ln>
                </pic:spPr>
              </pic:pic>
            </a:graphicData>
          </a:graphic>
        </wp:anchor>
      </w:drawing>
    </w:r>
    <w:r w:rsidRPr="00220DEC">
      <w:rPr>
        <w:noProof/>
      </w:rPr>
      <w:drawing>
        <wp:anchor distT="0" distB="0" distL="114300" distR="114300" simplePos="0" relativeHeight="251660288"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ira-cores-nova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9664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0CF" w:rsidRPr="009C7EB6">
      <w:rPr>
        <w:rFonts w:ascii="Bookman Old Style" w:hAnsi="Bookman Old Style"/>
        <w:b/>
        <w:sz w:val="34"/>
      </w:rPr>
      <w:t>CÂMARA MUNICIPAL DE MOGI MIRIM</w:t>
    </w:r>
  </w:p>
  <w:p w:rsidR="00AF60CF" w:rsidRPr="009C7EB6" w:rsidRDefault="00AF60CF" w:rsidP="00D07E38">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rsidR="009C7EB6" w:rsidRPr="009C7EB6" w:rsidRDefault="009C7EB6" w:rsidP="00D07E38">
    <w:pPr>
      <w:pStyle w:val="Cabealho"/>
      <w:tabs>
        <w:tab w:val="clear" w:pos="4419"/>
        <w:tab w:val="clear" w:pos="8838"/>
        <w:tab w:val="right" w:pos="7513"/>
      </w:tabs>
      <w:jc w:val="center"/>
      <w:rPr>
        <w:rFonts w:ascii="Bookman Old Style" w:hAnsi="Bookman Old Style"/>
      </w:rPr>
    </w:pPr>
    <w:r w:rsidRPr="009C7EB6">
      <w:rPr>
        <w:rFonts w:ascii="Bookman Old Style" w:hAnsi="Bookman Old Style"/>
        <w:b/>
        <w:sz w:val="24"/>
      </w:rPr>
      <w:t>Gabinete d</w:t>
    </w:r>
    <w:r w:rsidR="00606E59">
      <w:rPr>
        <w:rFonts w:ascii="Bookman Old Style" w:hAnsi="Bookman Old Style"/>
        <w:b/>
        <w:sz w:val="24"/>
      </w:rPr>
      <w:t>o Vereador Jorge Setoguchi</w:t>
    </w:r>
  </w:p>
  <w:p w:rsidR="005F72DC" w:rsidRPr="00522A34" w:rsidRDefault="005F72DC" w:rsidP="00D07E38">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3D"/>
    <w:rsid w:val="0000321F"/>
    <w:rsid w:val="00004D28"/>
    <w:rsid w:val="00022770"/>
    <w:rsid w:val="00026714"/>
    <w:rsid w:val="00034148"/>
    <w:rsid w:val="00037CCA"/>
    <w:rsid w:val="00040937"/>
    <w:rsid w:val="0004317F"/>
    <w:rsid w:val="00046342"/>
    <w:rsid w:val="00061134"/>
    <w:rsid w:val="00070073"/>
    <w:rsid w:val="00096CB2"/>
    <w:rsid w:val="000A2C73"/>
    <w:rsid w:val="000B3048"/>
    <w:rsid w:val="000B57FF"/>
    <w:rsid w:val="000C6B58"/>
    <w:rsid w:val="000D2AE5"/>
    <w:rsid w:val="000E2832"/>
    <w:rsid w:val="000F3E85"/>
    <w:rsid w:val="000F48DB"/>
    <w:rsid w:val="000F7FB9"/>
    <w:rsid w:val="0011353C"/>
    <w:rsid w:val="00121869"/>
    <w:rsid w:val="00152EDB"/>
    <w:rsid w:val="001544AF"/>
    <w:rsid w:val="0016265F"/>
    <w:rsid w:val="00165AED"/>
    <w:rsid w:val="00170B13"/>
    <w:rsid w:val="00175EB7"/>
    <w:rsid w:val="00177014"/>
    <w:rsid w:val="0018202E"/>
    <w:rsid w:val="001849F3"/>
    <w:rsid w:val="00193709"/>
    <w:rsid w:val="001A6A11"/>
    <w:rsid w:val="001B783D"/>
    <w:rsid w:val="001D2313"/>
    <w:rsid w:val="001E037C"/>
    <w:rsid w:val="002245A2"/>
    <w:rsid w:val="002647C6"/>
    <w:rsid w:val="00270422"/>
    <w:rsid w:val="0028380C"/>
    <w:rsid w:val="00290452"/>
    <w:rsid w:val="002A19DA"/>
    <w:rsid w:val="002B1F3B"/>
    <w:rsid w:val="002C1545"/>
    <w:rsid w:val="002E14C8"/>
    <w:rsid w:val="002E4764"/>
    <w:rsid w:val="003049E6"/>
    <w:rsid w:val="003135B5"/>
    <w:rsid w:val="00322FA8"/>
    <w:rsid w:val="00324E37"/>
    <w:rsid w:val="00327323"/>
    <w:rsid w:val="003348D9"/>
    <w:rsid w:val="00340A6B"/>
    <w:rsid w:val="00343579"/>
    <w:rsid w:val="00345557"/>
    <w:rsid w:val="00353B2B"/>
    <w:rsid w:val="0036072E"/>
    <w:rsid w:val="003707CB"/>
    <w:rsid w:val="0037177E"/>
    <w:rsid w:val="00373262"/>
    <w:rsid w:val="00375181"/>
    <w:rsid w:val="003815E5"/>
    <w:rsid w:val="0039075D"/>
    <w:rsid w:val="003A6BCC"/>
    <w:rsid w:val="003C6BEA"/>
    <w:rsid w:val="003F4815"/>
    <w:rsid w:val="00403DA9"/>
    <w:rsid w:val="00421001"/>
    <w:rsid w:val="00421B07"/>
    <w:rsid w:val="00436845"/>
    <w:rsid w:val="00467570"/>
    <w:rsid w:val="00470B91"/>
    <w:rsid w:val="00471D4F"/>
    <w:rsid w:val="00471FC7"/>
    <w:rsid w:val="004817DF"/>
    <w:rsid w:val="00490DAA"/>
    <w:rsid w:val="004A29D0"/>
    <w:rsid w:val="004A5CA9"/>
    <w:rsid w:val="004C0AC6"/>
    <w:rsid w:val="004D4097"/>
    <w:rsid w:val="004E40A0"/>
    <w:rsid w:val="004F252E"/>
    <w:rsid w:val="00511B7F"/>
    <w:rsid w:val="00520B81"/>
    <w:rsid w:val="00521F4A"/>
    <w:rsid w:val="00522A34"/>
    <w:rsid w:val="005678E1"/>
    <w:rsid w:val="0057282A"/>
    <w:rsid w:val="0057477E"/>
    <w:rsid w:val="005829C9"/>
    <w:rsid w:val="005977BE"/>
    <w:rsid w:val="005F72DC"/>
    <w:rsid w:val="005F7FDE"/>
    <w:rsid w:val="00601B7D"/>
    <w:rsid w:val="00606E59"/>
    <w:rsid w:val="006168CD"/>
    <w:rsid w:val="006277A5"/>
    <w:rsid w:val="006322AD"/>
    <w:rsid w:val="006423BD"/>
    <w:rsid w:val="0064382A"/>
    <w:rsid w:val="006447D7"/>
    <w:rsid w:val="00650D2A"/>
    <w:rsid w:val="006A0CFA"/>
    <w:rsid w:val="006A1667"/>
    <w:rsid w:val="006A30E9"/>
    <w:rsid w:val="006A659B"/>
    <w:rsid w:val="006A6816"/>
    <w:rsid w:val="006D698D"/>
    <w:rsid w:val="006E534D"/>
    <w:rsid w:val="006F0B4B"/>
    <w:rsid w:val="007051BE"/>
    <w:rsid w:val="00713C38"/>
    <w:rsid w:val="00714378"/>
    <w:rsid w:val="007224B1"/>
    <w:rsid w:val="00726350"/>
    <w:rsid w:val="00733DB3"/>
    <w:rsid w:val="00736600"/>
    <w:rsid w:val="007471B1"/>
    <w:rsid w:val="00785995"/>
    <w:rsid w:val="00796477"/>
    <w:rsid w:val="00797B0B"/>
    <w:rsid w:val="007B031C"/>
    <w:rsid w:val="007B1D22"/>
    <w:rsid w:val="007B2DAF"/>
    <w:rsid w:val="007B36A6"/>
    <w:rsid w:val="007B641A"/>
    <w:rsid w:val="007C4CBC"/>
    <w:rsid w:val="007F07E2"/>
    <w:rsid w:val="008165BC"/>
    <w:rsid w:val="008211A2"/>
    <w:rsid w:val="008272F8"/>
    <w:rsid w:val="008407E7"/>
    <w:rsid w:val="00843AE4"/>
    <w:rsid w:val="00845261"/>
    <w:rsid w:val="008A34FD"/>
    <w:rsid w:val="008B1F9C"/>
    <w:rsid w:val="008B53A3"/>
    <w:rsid w:val="008F0438"/>
    <w:rsid w:val="00901157"/>
    <w:rsid w:val="00903A23"/>
    <w:rsid w:val="00912432"/>
    <w:rsid w:val="009263D3"/>
    <w:rsid w:val="0093395A"/>
    <w:rsid w:val="009468D3"/>
    <w:rsid w:val="00992D71"/>
    <w:rsid w:val="009A22D2"/>
    <w:rsid w:val="009C37A0"/>
    <w:rsid w:val="009C6FC8"/>
    <w:rsid w:val="009C7EB6"/>
    <w:rsid w:val="00A53012"/>
    <w:rsid w:val="00A860E9"/>
    <w:rsid w:val="00A87ED6"/>
    <w:rsid w:val="00AC65E6"/>
    <w:rsid w:val="00AE1E55"/>
    <w:rsid w:val="00AF60CF"/>
    <w:rsid w:val="00AF72F7"/>
    <w:rsid w:val="00B10513"/>
    <w:rsid w:val="00B55C68"/>
    <w:rsid w:val="00B56535"/>
    <w:rsid w:val="00B821EC"/>
    <w:rsid w:val="00B86CB9"/>
    <w:rsid w:val="00B870B0"/>
    <w:rsid w:val="00B92BFE"/>
    <w:rsid w:val="00BA1843"/>
    <w:rsid w:val="00BD2C2A"/>
    <w:rsid w:val="00BF7B62"/>
    <w:rsid w:val="00C02E47"/>
    <w:rsid w:val="00C11AE3"/>
    <w:rsid w:val="00C12F77"/>
    <w:rsid w:val="00C172EB"/>
    <w:rsid w:val="00C34B34"/>
    <w:rsid w:val="00C37145"/>
    <w:rsid w:val="00C4743B"/>
    <w:rsid w:val="00C51B28"/>
    <w:rsid w:val="00C5643A"/>
    <w:rsid w:val="00C72157"/>
    <w:rsid w:val="00CB064B"/>
    <w:rsid w:val="00CB5EEF"/>
    <w:rsid w:val="00CC1A33"/>
    <w:rsid w:val="00CD0029"/>
    <w:rsid w:val="00CD523D"/>
    <w:rsid w:val="00CD6594"/>
    <w:rsid w:val="00CE049F"/>
    <w:rsid w:val="00CE2046"/>
    <w:rsid w:val="00CF5746"/>
    <w:rsid w:val="00CF70DC"/>
    <w:rsid w:val="00D07E38"/>
    <w:rsid w:val="00D12971"/>
    <w:rsid w:val="00D325F3"/>
    <w:rsid w:val="00D456C3"/>
    <w:rsid w:val="00DB2006"/>
    <w:rsid w:val="00DB6226"/>
    <w:rsid w:val="00DC0C64"/>
    <w:rsid w:val="00DC4703"/>
    <w:rsid w:val="00DD1870"/>
    <w:rsid w:val="00DD3EDD"/>
    <w:rsid w:val="00DD6D26"/>
    <w:rsid w:val="00E019AA"/>
    <w:rsid w:val="00E05560"/>
    <w:rsid w:val="00E056A7"/>
    <w:rsid w:val="00E40F31"/>
    <w:rsid w:val="00E532DE"/>
    <w:rsid w:val="00E73105"/>
    <w:rsid w:val="00E77AF6"/>
    <w:rsid w:val="00E77D29"/>
    <w:rsid w:val="00E8786D"/>
    <w:rsid w:val="00EB1832"/>
    <w:rsid w:val="00EB22C5"/>
    <w:rsid w:val="00EB55F5"/>
    <w:rsid w:val="00EE355D"/>
    <w:rsid w:val="00EF3E4D"/>
    <w:rsid w:val="00EF6F42"/>
    <w:rsid w:val="00F03FB0"/>
    <w:rsid w:val="00F14A10"/>
    <w:rsid w:val="00F27FBB"/>
    <w:rsid w:val="00F4729E"/>
    <w:rsid w:val="00F47C12"/>
    <w:rsid w:val="00F57603"/>
    <w:rsid w:val="00F61B59"/>
    <w:rsid w:val="00F67958"/>
    <w:rsid w:val="00F73A99"/>
    <w:rsid w:val="00F94ABE"/>
    <w:rsid w:val="00FD1197"/>
    <w:rsid w:val="00FD4F09"/>
    <w:rsid w:val="00FD6F76"/>
    <w:rsid w:val="00FF1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EB75F"/>
  <w15:chartTrackingRefBased/>
  <w15:docId w15:val="{5ED2E81A-133F-4A6E-A647-C12B9E65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character" w:styleId="nfase">
    <w:name w:val="Emphasis"/>
    <w:basedOn w:val="Fontepargpadro"/>
    <w:qFormat/>
    <w:rsid w:val="00193709"/>
    <w:rPr>
      <w:i/>
      <w:iCs/>
    </w:rPr>
  </w:style>
  <w:style w:type="paragraph" w:customStyle="1" w:styleId="Estilo1">
    <w:name w:val="Estilo1"/>
    <w:basedOn w:val="Normal"/>
    <w:link w:val="Estilo1Char"/>
    <w:qFormat/>
    <w:rsid w:val="00796477"/>
    <w:pPr>
      <w:spacing w:line="360" w:lineRule="auto"/>
      <w:jc w:val="both"/>
    </w:pPr>
    <w:rPr>
      <w:sz w:val="24"/>
    </w:rPr>
  </w:style>
  <w:style w:type="character" w:customStyle="1" w:styleId="Estilo1Char">
    <w:name w:val="Estilo1 Char"/>
    <w:link w:val="Estilo1"/>
    <w:rsid w:val="00796477"/>
    <w:rPr>
      <w:sz w:val="24"/>
    </w:rPr>
  </w:style>
  <w:style w:type="character" w:styleId="Forte">
    <w:name w:val="Strong"/>
    <w:qFormat/>
    <w:rsid w:val="00796477"/>
    <w:rPr>
      <w:b/>
      <w:bCs/>
    </w:rPr>
  </w:style>
  <w:style w:type="character" w:customStyle="1" w:styleId="textexposedshow">
    <w:name w:val="text_exposed_show"/>
    <w:basedOn w:val="Fontepargpadro"/>
    <w:rsid w:val="00327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022F-5315-4842-B18A-54AEA642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dc:description/>
  <cp:lastModifiedBy>Binho Zinetti</cp:lastModifiedBy>
  <cp:revision>2</cp:revision>
  <cp:lastPrinted>2019-03-07T15:40:00Z</cp:lastPrinted>
  <dcterms:created xsi:type="dcterms:W3CDTF">2019-06-28T16:10:00Z</dcterms:created>
  <dcterms:modified xsi:type="dcterms:W3CDTF">2019-06-28T16:10:00Z</dcterms:modified>
</cp:coreProperties>
</file>