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623BA7">
      <w:pPr>
        <w:jc w:val="both"/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562CF8" w:rsidRPr="0004035B" w:rsidRDefault="00623BA7" w:rsidP="00562C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caps/>
          <w:sz w:val="24"/>
        </w:rPr>
      </w:pPr>
      <w:r>
        <w:rPr>
          <w:b/>
          <w:sz w:val="24"/>
        </w:rPr>
        <w:t xml:space="preserve">ASSUNTO: </w:t>
      </w:r>
      <w:r w:rsidR="00CD2847" w:rsidRPr="0004035B">
        <w:rPr>
          <w:rFonts w:asciiTheme="minorHAnsi" w:hAnsiTheme="minorHAnsi" w:cstheme="minorHAnsi"/>
          <w:b/>
          <w:caps/>
          <w:sz w:val="24"/>
        </w:rPr>
        <w:t xml:space="preserve">MOÇÃO DE CONGRATULAÇÕES </w:t>
      </w:r>
      <w:r w:rsidR="000F4F7D" w:rsidRPr="0004035B">
        <w:rPr>
          <w:rFonts w:asciiTheme="minorHAnsi" w:hAnsiTheme="minorHAnsi" w:cstheme="minorHAnsi"/>
          <w:b/>
          <w:caps/>
          <w:sz w:val="24"/>
        </w:rPr>
        <w:t xml:space="preserve">E </w:t>
      </w:r>
      <w:r w:rsidR="0004035B" w:rsidRPr="0004035B">
        <w:rPr>
          <w:rFonts w:asciiTheme="minorHAnsi" w:hAnsiTheme="minorHAnsi" w:cstheme="minorHAnsi"/>
          <w:b/>
          <w:caps/>
          <w:sz w:val="24"/>
        </w:rPr>
        <w:t>APLAUSOS</w:t>
      </w:r>
      <w:r w:rsidR="0004035B">
        <w:rPr>
          <w:rFonts w:asciiTheme="minorHAnsi" w:hAnsiTheme="minorHAnsi" w:cstheme="minorHAnsi"/>
          <w:b/>
          <w:caps/>
          <w:sz w:val="24"/>
        </w:rPr>
        <w:t xml:space="preserve"> </w:t>
      </w:r>
      <w:r w:rsidR="0004035B" w:rsidRPr="0004035B">
        <w:rPr>
          <w:rFonts w:asciiTheme="minorHAnsi" w:hAnsiTheme="minorHAnsi" w:cstheme="minorHAnsi"/>
          <w:b/>
          <w:caps/>
          <w:sz w:val="24"/>
        </w:rPr>
        <w:t>E</w:t>
      </w:r>
      <w:r w:rsidR="00562CF8" w:rsidRPr="0004035B">
        <w:rPr>
          <w:rFonts w:asciiTheme="minorHAnsi" w:hAnsiTheme="minorHAnsi" w:cstheme="minorHAnsi"/>
          <w:b/>
          <w:caps/>
          <w:sz w:val="24"/>
        </w:rPr>
        <w:t xml:space="preserve"> RECONHECIMENTO a ORDEM </w:t>
      </w:r>
      <w:r w:rsidR="0004035B" w:rsidRPr="0004035B">
        <w:rPr>
          <w:rFonts w:asciiTheme="minorHAnsi" w:hAnsiTheme="minorHAnsi" w:cstheme="minorHAnsi"/>
          <w:b/>
          <w:caps/>
          <w:sz w:val="24"/>
        </w:rPr>
        <w:t>DOS ADVOGADOS DO BRASIL – OAB/Sp</w:t>
      </w:r>
      <w:r w:rsidR="0004035B">
        <w:rPr>
          <w:rFonts w:asciiTheme="minorHAnsi" w:hAnsiTheme="minorHAnsi" w:cstheme="minorHAnsi"/>
          <w:b/>
          <w:caps/>
          <w:sz w:val="24"/>
        </w:rPr>
        <w:t xml:space="preserve"> 60ª Secção - </w:t>
      </w:r>
      <w:r w:rsidR="00562CF8" w:rsidRPr="0004035B">
        <w:rPr>
          <w:rFonts w:asciiTheme="minorHAnsi" w:hAnsiTheme="minorHAnsi" w:cstheme="minorHAnsi"/>
          <w:b/>
          <w:caps/>
          <w:sz w:val="24"/>
        </w:rPr>
        <w:t>Mogimirim</w:t>
      </w:r>
      <w:r w:rsidR="0004035B">
        <w:rPr>
          <w:rFonts w:asciiTheme="minorHAnsi" w:hAnsiTheme="minorHAnsi" w:cstheme="minorHAnsi"/>
          <w:b/>
          <w:caps/>
          <w:sz w:val="24"/>
        </w:rPr>
        <w:t>, Conselh</w:t>
      </w:r>
      <w:r w:rsidR="00562CF8" w:rsidRPr="0004035B">
        <w:rPr>
          <w:rFonts w:asciiTheme="minorHAnsi" w:hAnsiTheme="minorHAnsi" w:cstheme="minorHAnsi"/>
          <w:b/>
          <w:caps/>
          <w:sz w:val="24"/>
        </w:rPr>
        <w:t xml:space="preserve">o Municipal do </w:t>
      </w:r>
      <w:r w:rsidR="0004035B" w:rsidRPr="0004035B">
        <w:rPr>
          <w:rFonts w:asciiTheme="minorHAnsi" w:hAnsiTheme="minorHAnsi" w:cstheme="minorHAnsi"/>
          <w:b/>
          <w:caps/>
          <w:sz w:val="24"/>
        </w:rPr>
        <w:t>IDOSO PELOS</w:t>
      </w:r>
      <w:r w:rsidR="00562CF8" w:rsidRPr="0004035B">
        <w:rPr>
          <w:rFonts w:asciiTheme="minorHAnsi" w:hAnsiTheme="minorHAnsi" w:cstheme="minorHAnsi"/>
          <w:b/>
          <w:caps/>
          <w:sz w:val="24"/>
        </w:rPr>
        <w:t xml:space="preserve"> RELEVANTES TRABALHOS DE DIFUSÃO DE POLÍTICAS PÚBLICAS E NAS AÇÕES DE PROTEÇÃO E PROMOÇÃO DO IDOSO. </w:t>
      </w:r>
    </w:p>
    <w:p w:rsidR="00562CF8" w:rsidRPr="0004035B" w:rsidRDefault="00562CF8" w:rsidP="00562C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caps/>
          <w:sz w:val="24"/>
        </w:rPr>
      </w:pPr>
    </w:p>
    <w:p w:rsidR="006066AF" w:rsidRPr="00CD2847" w:rsidRDefault="006066AF" w:rsidP="00562C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</w:p>
    <w:p w:rsidR="006066AF" w:rsidRPr="003B138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623BA7">
        <w:rPr>
          <w:b/>
          <w:sz w:val="24"/>
        </w:rPr>
        <w:t xml:space="preserve">MOÇÃO </w:t>
      </w:r>
      <w:r w:rsidR="00493713">
        <w:rPr>
          <w:b/>
          <w:sz w:val="24"/>
        </w:rPr>
        <w:t>Nº DE</w:t>
      </w:r>
      <w:r w:rsidR="00623BA7">
        <w:rPr>
          <w:b/>
          <w:sz w:val="24"/>
        </w:rPr>
        <w:t xml:space="preserve">  </w:t>
      </w:r>
      <w:r w:rsidR="00B86783">
        <w:rPr>
          <w:b/>
          <w:sz w:val="24"/>
        </w:rPr>
        <w:t>2019</w:t>
      </w:r>
    </w:p>
    <w:p w:rsidR="006F0B1A" w:rsidRDefault="006F0B1A">
      <w:pPr>
        <w:jc w:val="center"/>
        <w:rPr>
          <w:b/>
          <w:sz w:val="24"/>
        </w:rPr>
      </w:pPr>
    </w:p>
    <w:p w:rsidR="006F0B1A" w:rsidRDefault="006F0B1A">
      <w:pPr>
        <w:jc w:val="center"/>
        <w:rPr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Pr="006F0B1A" w:rsidRDefault="006066AF">
      <w:pPr>
        <w:rPr>
          <w:b/>
          <w:sz w:val="24"/>
          <w:szCs w:val="24"/>
        </w:rPr>
      </w:pPr>
      <w:r w:rsidRPr="006F0B1A">
        <w:rPr>
          <w:b/>
          <w:sz w:val="24"/>
          <w:szCs w:val="24"/>
        </w:rPr>
        <w:t>SENHOR PRESIDENTE,</w:t>
      </w:r>
    </w:p>
    <w:p w:rsidR="00964035" w:rsidRDefault="00623BA7" w:rsidP="00F50D70">
      <w:pPr>
        <w:rPr>
          <w:sz w:val="24"/>
          <w:szCs w:val="24"/>
        </w:rPr>
      </w:pPr>
      <w:r w:rsidRPr="006F0B1A">
        <w:rPr>
          <w:b/>
          <w:sz w:val="24"/>
          <w:szCs w:val="24"/>
        </w:rPr>
        <w:t>SENHORES VEREADORES E VEREADORAS</w:t>
      </w:r>
      <w:r w:rsidR="00964035" w:rsidRPr="006F0B1A">
        <w:rPr>
          <w:sz w:val="24"/>
          <w:szCs w:val="24"/>
        </w:rPr>
        <w:t xml:space="preserve"> </w:t>
      </w:r>
    </w:p>
    <w:p w:rsidR="0004035B" w:rsidRDefault="0004035B" w:rsidP="00F50D70">
      <w:pPr>
        <w:rPr>
          <w:sz w:val="24"/>
          <w:szCs w:val="24"/>
        </w:rPr>
      </w:pPr>
    </w:p>
    <w:p w:rsidR="00CD2847" w:rsidRDefault="00CD2847" w:rsidP="00F50D70">
      <w:pPr>
        <w:rPr>
          <w:sz w:val="24"/>
          <w:szCs w:val="24"/>
        </w:rPr>
      </w:pPr>
    </w:p>
    <w:p w:rsidR="00562CF8" w:rsidRDefault="00562CF8" w:rsidP="00562CF8">
      <w:pPr>
        <w:jc w:val="both"/>
        <w:rPr>
          <w:rFonts w:ascii="Calibri" w:hAnsi="Calibri" w:cs="Calibri"/>
          <w:b/>
          <w:sz w:val="24"/>
          <w:szCs w:val="24"/>
        </w:rPr>
      </w:pPr>
      <w:r w:rsidRPr="00562CF8">
        <w:rPr>
          <w:rFonts w:ascii="Calibri" w:hAnsi="Calibri" w:cs="Calibri"/>
          <w:sz w:val="24"/>
          <w:szCs w:val="24"/>
        </w:rPr>
        <w:t>ASSUNTO:</w:t>
      </w:r>
      <w:r w:rsidRPr="00562CF8">
        <w:rPr>
          <w:rFonts w:ascii="Calibri" w:hAnsi="Calibri" w:cs="Calibri"/>
          <w:b/>
          <w:sz w:val="24"/>
          <w:szCs w:val="24"/>
        </w:rPr>
        <w:t xml:space="preserve"> CONGRATULAÇÕES, APLAUSOS </w:t>
      </w:r>
    </w:p>
    <w:p w:rsidR="0004035B" w:rsidRPr="00562CF8" w:rsidRDefault="0004035B" w:rsidP="00562CF8">
      <w:pPr>
        <w:jc w:val="both"/>
        <w:rPr>
          <w:rFonts w:ascii="Calibri" w:hAnsi="Calibri" w:cs="Calibri"/>
          <w:sz w:val="24"/>
          <w:szCs w:val="24"/>
        </w:rPr>
      </w:pPr>
    </w:p>
    <w:p w:rsidR="00562CF8" w:rsidRPr="00562CF8" w:rsidRDefault="00562CF8" w:rsidP="00562CF8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562CF8" w:rsidRPr="00562CF8" w:rsidRDefault="00562CF8" w:rsidP="00562CF8">
      <w:p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</w:t>
      </w:r>
      <w:r w:rsidRPr="00562CF8">
        <w:rPr>
          <w:rFonts w:ascii="Calibri" w:hAnsi="Calibri" w:cs="Calibri"/>
          <w:b/>
          <w:sz w:val="24"/>
          <w:szCs w:val="24"/>
        </w:rPr>
        <w:t>CONIDERANDO</w:t>
      </w:r>
      <w:r w:rsidRPr="00562CF8">
        <w:rPr>
          <w:rFonts w:ascii="Calibri" w:hAnsi="Calibri" w:cs="Calibri"/>
          <w:sz w:val="24"/>
          <w:szCs w:val="24"/>
        </w:rPr>
        <w:t xml:space="preserve">, </w:t>
      </w:r>
      <w:r w:rsidRPr="00562CF8">
        <w:rPr>
          <w:rFonts w:ascii="Calibri" w:hAnsi="Calibri"/>
          <w:sz w:val="24"/>
          <w:szCs w:val="24"/>
        </w:rPr>
        <w:t>que o dia</w:t>
      </w:r>
      <w:r w:rsidRPr="00562CF8">
        <w:rPr>
          <w:rFonts w:ascii="Calibri" w:hAnsi="Calibri"/>
          <w:b/>
          <w:sz w:val="24"/>
          <w:szCs w:val="24"/>
        </w:rPr>
        <w:t xml:space="preserve"> 15 de junho</w:t>
      </w:r>
      <w:r w:rsidRPr="00562CF8">
        <w:rPr>
          <w:rFonts w:ascii="Calibri" w:hAnsi="Calibri"/>
          <w:sz w:val="24"/>
          <w:szCs w:val="24"/>
        </w:rPr>
        <w:t xml:space="preserve"> deve ser lembrado como data alusiva à pessoa idosa e da difusão das ações positivas pelo “</w:t>
      </w:r>
      <w:r w:rsidRPr="00562CF8">
        <w:rPr>
          <w:rFonts w:ascii="Calibri" w:hAnsi="Calibri"/>
          <w:b/>
          <w:bCs/>
          <w:sz w:val="24"/>
          <w:szCs w:val="24"/>
        </w:rPr>
        <w:t>Dia Mundial de Conscientização da Violência contra a Pessoa Idosa</w:t>
      </w:r>
      <w:r w:rsidRPr="00562CF8">
        <w:rPr>
          <w:rFonts w:ascii="Calibri" w:hAnsi="Calibri"/>
          <w:sz w:val="24"/>
          <w:szCs w:val="24"/>
        </w:rPr>
        <w:t>”, devidamente instituída no calendário mundial a partir do ano de 2006, pela Organização das Nações Unidas (ONU) e pela Rede Internacional de Prevenção à Violência à Pessoa Idosa;</w:t>
      </w:r>
    </w:p>
    <w:p w:rsidR="00562CF8" w:rsidRDefault="00562CF8" w:rsidP="00562CF8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562CF8">
        <w:rPr>
          <w:rFonts w:ascii="Calibri" w:hAnsi="Calibri"/>
          <w:sz w:val="24"/>
          <w:szCs w:val="24"/>
        </w:rPr>
        <w:t xml:space="preserve"> </w:t>
      </w:r>
    </w:p>
    <w:p w:rsidR="00562CF8" w:rsidRPr="00562CF8" w:rsidRDefault="00562CF8" w:rsidP="00562CF8">
      <w:p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</w:t>
      </w:r>
      <w:r w:rsidRPr="00562CF8">
        <w:rPr>
          <w:rFonts w:ascii="Calibri" w:hAnsi="Calibri"/>
          <w:b/>
          <w:sz w:val="24"/>
          <w:szCs w:val="24"/>
        </w:rPr>
        <w:t>CONSIDERANDO,</w:t>
      </w:r>
      <w:r w:rsidRPr="00562CF8">
        <w:rPr>
          <w:rFonts w:ascii="Calibri" w:hAnsi="Calibri"/>
          <w:sz w:val="24"/>
          <w:szCs w:val="24"/>
        </w:rPr>
        <w:t xml:space="preserve"> que o envelhecimento populacional é um fenômeno mundial, frisando-se que só no Brasil, existem quase 20 milhões de pessoas idosas; o que representa aproximadamente 11% da população, segundo dados do Instituto Brasileiro de Geografia e Estatísticas (IBGE), no Censo 2010;</w:t>
      </w:r>
    </w:p>
    <w:p w:rsidR="00562CF8" w:rsidRDefault="00562CF8" w:rsidP="00562CF8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562CF8">
        <w:rPr>
          <w:rFonts w:ascii="Calibri" w:hAnsi="Calibri"/>
          <w:sz w:val="24"/>
          <w:szCs w:val="24"/>
        </w:rPr>
        <w:lastRenderedPageBreak/>
        <w:t xml:space="preserve"> </w:t>
      </w:r>
      <w:r w:rsidRPr="00562CF8">
        <w:rPr>
          <w:rFonts w:ascii="Calibri" w:hAnsi="Calibri"/>
          <w:sz w:val="24"/>
          <w:szCs w:val="24"/>
        </w:rPr>
        <w:br/>
        <w:t xml:space="preserve"> </w:t>
      </w:r>
      <w:r w:rsidRPr="00562CF8">
        <w:rPr>
          <w:rFonts w:ascii="Calibri" w:hAnsi="Calibri"/>
          <w:sz w:val="24"/>
          <w:szCs w:val="24"/>
        </w:rPr>
        <w:tab/>
      </w:r>
      <w:r w:rsidRPr="00562CF8">
        <w:rPr>
          <w:rFonts w:ascii="Calibri" w:hAnsi="Calibri"/>
          <w:sz w:val="24"/>
          <w:szCs w:val="24"/>
        </w:rPr>
        <w:tab/>
      </w:r>
      <w:r w:rsidRPr="00562CF8">
        <w:rPr>
          <w:rFonts w:ascii="Calibri" w:hAnsi="Calibri"/>
          <w:sz w:val="24"/>
          <w:szCs w:val="24"/>
        </w:rPr>
        <w:tab/>
      </w:r>
    </w:p>
    <w:p w:rsidR="00562CF8" w:rsidRDefault="00562CF8" w:rsidP="00562CF8">
      <w:p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</w:t>
      </w:r>
      <w:r w:rsidRPr="00562CF8">
        <w:rPr>
          <w:rFonts w:ascii="Calibri" w:hAnsi="Calibri"/>
          <w:b/>
          <w:sz w:val="24"/>
          <w:szCs w:val="24"/>
        </w:rPr>
        <w:t>CONSIDERANDO,</w:t>
      </w:r>
      <w:r w:rsidRPr="00562CF8">
        <w:rPr>
          <w:rFonts w:ascii="Calibri" w:hAnsi="Calibri"/>
          <w:sz w:val="24"/>
          <w:szCs w:val="24"/>
        </w:rPr>
        <w:t xml:space="preserve"> que as projeções apontam que em 40 (quarenta) anos o percentual de pessoas idosas deve triplicar no Brasil, aproximando-se de 29,7% da população; e de acordo com tais projeções, a partir de 2050 haverá duas vezes mais idosos do que crianças na sociedade brasileira;</w:t>
      </w:r>
    </w:p>
    <w:p w:rsidR="00562CF8" w:rsidRPr="00562CF8" w:rsidRDefault="00562CF8" w:rsidP="00562CF8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562CF8">
        <w:rPr>
          <w:rFonts w:ascii="Calibri" w:hAnsi="Calibri"/>
          <w:sz w:val="24"/>
          <w:szCs w:val="24"/>
        </w:rPr>
        <w:br/>
        <w:t xml:space="preserve"> </w:t>
      </w:r>
      <w:r w:rsidRPr="00562CF8">
        <w:rPr>
          <w:rFonts w:ascii="Calibri" w:hAnsi="Calibri"/>
          <w:sz w:val="24"/>
          <w:szCs w:val="24"/>
        </w:rPr>
        <w:tab/>
      </w:r>
      <w:r w:rsidRPr="00562CF8">
        <w:rPr>
          <w:rFonts w:ascii="Calibri" w:hAnsi="Calibri"/>
          <w:sz w:val="24"/>
          <w:szCs w:val="24"/>
        </w:rPr>
        <w:tab/>
      </w:r>
      <w:r w:rsidRPr="00562CF8">
        <w:rPr>
          <w:rFonts w:ascii="Calibri" w:hAnsi="Calibri"/>
          <w:sz w:val="24"/>
          <w:szCs w:val="24"/>
        </w:rPr>
        <w:tab/>
      </w:r>
      <w:r w:rsidRPr="00562CF8">
        <w:rPr>
          <w:rFonts w:ascii="Calibri" w:hAnsi="Calibri"/>
          <w:b/>
          <w:sz w:val="24"/>
          <w:szCs w:val="24"/>
        </w:rPr>
        <w:t>CONSIDERANDO</w:t>
      </w:r>
      <w:r w:rsidRPr="00562CF8">
        <w:rPr>
          <w:rFonts w:ascii="Calibri" w:hAnsi="Calibri"/>
          <w:sz w:val="24"/>
          <w:szCs w:val="24"/>
        </w:rPr>
        <w:t xml:space="preserve">, que atendo a essas estatísticas e a própria realidade contemporânea é preciso promover ações afirmativas e governamentais, em especial pela sociedade civil para garantir o envelhecimento da população de forma saudável e tranquila, com dignidade, sem temor, opressão ou tristeza, norteando as condutas preventivas do combate à violência contra o idoso, na identificação e no encaminhamento correto de casos criminais e, em especial, temos que preparar as novas gerações com informações, materiais e recursos educacionais, de forma a assegurar um envelhecimento </w:t>
      </w:r>
      <w:r w:rsidRPr="00562CF8">
        <w:rPr>
          <w:rFonts w:ascii="Calibri" w:hAnsi="Calibri"/>
          <w:bCs/>
          <w:sz w:val="24"/>
          <w:szCs w:val="24"/>
        </w:rPr>
        <w:t>digno</w:t>
      </w:r>
      <w:r w:rsidRPr="00562CF8">
        <w:rPr>
          <w:rFonts w:ascii="Calibri" w:hAnsi="Calibri"/>
          <w:b/>
          <w:sz w:val="24"/>
          <w:szCs w:val="24"/>
        </w:rPr>
        <w:t xml:space="preserve"> e </w:t>
      </w:r>
      <w:r w:rsidRPr="00562CF8">
        <w:rPr>
          <w:rFonts w:ascii="Calibri" w:hAnsi="Calibri"/>
          <w:bCs/>
          <w:sz w:val="24"/>
          <w:szCs w:val="24"/>
        </w:rPr>
        <w:t>saudável</w:t>
      </w:r>
      <w:r w:rsidRPr="00562CF8">
        <w:rPr>
          <w:rFonts w:ascii="Calibri" w:hAnsi="Calibri"/>
          <w:b/>
          <w:sz w:val="24"/>
          <w:szCs w:val="24"/>
        </w:rPr>
        <w:t>;</w:t>
      </w:r>
    </w:p>
    <w:p w:rsidR="00562CF8" w:rsidRPr="00562CF8" w:rsidRDefault="00562CF8" w:rsidP="00562CF8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D9535D" w:rsidRPr="00402B90" w:rsidRDefault="00562CF8" w:rsidP="00D9535D">
      <w:pPr>
        <w:spacing w:line="360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562CF8">
        <w:rPr>
          <w:rFonts w:ascii="Calibri" w:hAnsi="Calibri" w:cs="Calibri"/>
          <w:b/>
          <w:sz w:val="24"/>
          <w:szCs w:val="24"/>
        </w:rPr>
        <w:tab/>
      </w:r>
      <w:r w:rsidRPr="00562CF8">
        <w:rPr>
          <w:rFonts w:ascii="Calibri" w:hAnsi="Calibri" w:cs="Calibri"/>
          <w:b/>
          <w:sz w:val="24"/>
          <w:szCs w:val="24"/>
        </w:rPr>
        <w:tab/>
      </w:r>
      <w:r w:rsidRPr="00562CF8">
        <w:rPr>
          <w:rFonts w:ascii="Calibri" w:hAnsi="Calibri" w:cs="Calibri"/>
          <w:b/>
          <w:sz w:val="24"/>
          <w:szCs w:val="24"/>
        </w:rPr>
        <w:tab/>
      </w:r>
      <w:r w:rsidRPr="00562CF8">
        <w:rPr>
          <w:rFonts w:asciiTheme="minorHAnsi" w:hAnsiTheme="minorHAnsi" w:cstheme="minorHAnsi"/>
          <w:b/>
          <w:sz w:val="24"/>
          <w:szCs w:val="24"/>
        </w:rPr>
        <w:t>CONSIDERANDO</w:t>
      </w:r>
      <w:r w:rsidRPr="00562CF8">
        <w:rPr>
          <w:rFonts w:asciiTheme="minorHAnsi" w:hAnsiTheme="minorHAnsi" w:cstheme="minorHAnsi"/>
          <w:sz w:val="24"/>
          <w:szCs w:val="24"/>
        </w:rPr>
        <w:t xml:space="preserve">, que nessa seara </w:t>
      </w:r>
      <w:r w:rsidRPr="00562CF8">
        <w:rPr>
          <w:rFonts w:asciiTheme="minorHAnsi" w:hAnsiTheme="minorHAnsi" w:cstheme="minorHAnsi"/>
          <w:b/>
          <w:sz w:val="24"/>
          <w:szCs w:val="24"/>
        </w:rPr>
        <w:t>à ORDEM DOS ADVOGADOS DO BRASIL</w:t>
      </w:r>
      <w:r w:rsidR="00863A45" w:rsidRPr="00402B90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="008F2F6C" w:rsidRPr="00402B90">
        <w:rPr>
          <w:rFonts w:asciiTheme="minorHAnsi" w:hAnsiTheme="minorHAnsi" w:cstheme="minorHAnsi"/>
          <w:sz w:val="24"/>
          <w:szCs w:val="24"/>
        </w:rPr>
        <w:t xml:space="preserve"> </w:t>
      </w:r>
      <w:r w:rsidR="008F2F6C" w:rsidRPr="0004035B">
        <w:rPr>
          <w:rFonts w:asciiTheme="minorHAnsi" w:hAnsiTheme="minorHAnsi" w:cstheme="minorHAnsi"/>
          <w:b/>
          <w:sz w:val="24"/>
          <w:szCs w:val="24"/>
        </w:rPr>
        <w:t xml:space="preserve">60ª Subsecção OAB Mogi </w:t>
      </w:r>
      <w:r w:rsidR="00863A45" w:rsidRPr="0004035B">
        <w:rPr>
          <w:rFonts w:asciiTheme="minorHAnsi" w:hAnsiTheme="minorHAnsi" w:cstheme="minorHAnsi"/>
          <w:b/>
          <w:sz w:val="24"/>
          <w:szCs w:val="24"/>
        </w:rPr>
        <w:t>Mirim,</w:t>
      </w:r>
      <w:r w:rsidR="00863A45" w:rsidRPr="00402B90">
        <w:rPr>
          <w:rFonts w:asciiTheme="minorHAnsi" w:hAnsiTheme="minorHAnsi" w:cstheme="minorHAnsi"/>
          <w:sz w:val="24"/>
          <w:szCs w:val="24"/>
        </w:rPr>
        <w:t xml:space="preserve"> por</w:t>
      </w:r>
      <w:r w:rsidRPr="00562CF8">
        <w:rPr>
          <w:rFonts w:asciiTheme="minorHAnsi" w:hAnsiTheme="minorHAnsi" w:cstheme="minorHAnsi"/>
          <w:sz w:val="24"/>
          <w:szCs w:val="24"/>
        </w:rPr>
        <w:t xml:space="preserve"> seu</w:t>
      </w:r>
      <w:r w:rsidR="000A381F">
        <w:rPr>
          <w:rFonts w:asciiTheme="minorHAnsi" w:hAnsiTheme="minorHAnsi" w:cstheme="minorHAnsi"/>
          <w:sz w:val="24"/>
          <w:szCs w:val="24"/>
        </w:rPr>
        <w:t xml:space="preserve"> Presidente </w:t>
      </w:r>
      <w:r w:rsidR="000A381F" w:rsidRPr="000A381F">
        <w:rPr>
          <w:rFonts w:asciiTheme="minorHAnsi" w:hAnsiTheme="minorHAnsi" w:cstheme="minorHAnsi"/>
          <w:b/>
          <w:sz w:val="24"/>
          <w:szCs w:val="24"/>
        </w:rPr>
        <w:t>DR.</w:t>
      </w:r>
      <w:r w:rsidR="000A381F">
        <w:rPr>
          <w:rFonts w:asciiTheme="minorHAnsi" w:hAnsiTheme="minorHAnsi" w:cstheme="minorHAnsi"/>
          <w:sz w:val="24"/>
          <w:szCs w:val="24"/>
        </w:rPr>
        <w:t xml:space="preserve"> </w:t>
      </w:r>
      <w:r w:rsidRPr="00562CF8">
        <w:rPr>
          <w:rFonts w:asciiTheme="minorHAnsi" w:hAnsiTheme="minorHAnsi" w:cstheme="minorHAnsi"/>
          <w:sz w:val="24"/>
          <w:szCs w:val="24"/>
        </w:rPr>
        <w:t xml:space="preserve"> </w:t>
      </w:r>
      <w:r w:rsidR="0004035B" w:rsidRPr="0004035B">
        <w:rPr>
          <w:rFonts w:asciiTheme="minorHAnsi" w:hAnsiTheme="minorHAnsi" w:cstheme="minorHAnsi"/>
          <w:b/>
          <w:i/>
          <w:sz w:val="24"/>
          <w:szCs w:val="24"/>
        </w:rPr>
        <w:t>Sandro Henrique Natividade</w:t>
      </w:r>
      <w:r w:rsidR="0004035B" w:rsidRPr="0004035B">
        <w:rPr>
          <w:rFonts w:asciiTheme="minorHAnsi" w:hAnsiTheme="minorHAnsi" w:cstheme="minorHAnsi"/>
          <w:sz w:val="24"/>
          <w:szCs w:val="24"/>
        </w:rPr>
        <w:t xml:space="preserve"> </w:t>
      </w:r>
      <w:r w:rsidR="00D9535D" w:rsidRPr="009A1CFC">
        <w:rPr>
          <w:rFonts w:asciiTheme="minorHAnsi" w:hAnsiTheme="minorHAnsi" w:cstheme="minorHAnsi"/>
          <w:sz w:val="24"/>
          <w:szCs w:val="24"/>
          <w:highlight w:val="yellow"/>
        </w:rPr>
        <w:t>que</w:t>
      </w:r>
      <w:r w:rsidR="00D9535D" w:rsidRPr="009A1CFC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</w:t>
      </w:r>
      <w:proofErr w:type="gramStart"/>
      <w:r w:rsidR="00863A45" w:rsidRPr="009A1CFC">
        <w:rPr>
          <w:rFonts w:asciiTheme="minorHAnsi" w:hAnsiTheme="minorHAnsi" w:cstheme="minorHAnsi"/>
          <w:sz w:val="24"/>
          <w:szCs w:val="24"/>
          <w:highlight w:val="yellow"/>
        </w:rPr>
        <w:t>contribuiu</w:t>
      </w:r>
      <w:r w:rsidR="00863A45" w:rsidRPr="00402B90">
        <w:rPr>
          <w:rFonts w:asciiTheme="minorHAnsi" w:hAnsiTheme="minorHAnsi" w:cstheme="minorHAnsi"/>
          <w:sz w:val="24"/>
          <w:szCs w:val="24"/>
        </w:rPr>
        <w:t xml:space="preserve"> </w:t>
      </w:r>
      <w:r w:rsidR="000A381F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GoBack"/>
      <w:bookmarkEnd w:id="0"/>
      <w:r w:rsidR="00863A45" w:rsidRPr="00402B90">
        <w:rPr>
          <w:rFonts w:asciiTheme="minorHAnsi" w:hAnsiTheme="minorHAnsi" w:cstheme="minorHAnsi"/>
          <w:sz w:val="24"/>
          <w:szCs w:val="24"/>
        </w:rPr>
        <w:t>com</w:t>
      </w:r>
      <w:proofErr w:type="gramEnd"/>
      <w:r w:rsidR="008F2F6C" w:rsidRPr="00402B90">
        <w:rPr>
          <w:rFonts w:asciiTheme="minorHAnsi" w:hAnsiTheme="minorHAnsi" w:cstheme="minorHAnsi"/>
          <w:sz w:val="24"/>
          <w:szCs w:val="24"/>
        </w:rPr>
        <w:t xml:space="preserve"> a realização da </w:t>
      </w:r>
      <w:r w:rsidR="00863A45" w:rsidRPr="00402B90">
        <w:rPr>
          <w:rFonts w:asciiTheme="minorHAnsi" w:hAnsiTheme="minorHAnsi" w:cstheme="minorHAnsi"/>
          <w:sz w:val="24"/>
          <w:szCs w:val="24"/>
        </w:rPr>
        <w:t xml:space="preserve">nossa </w:t>
      </w:r>
      <w:r w:rsidR="00863A45" w:rsidRPr="0004035B">
        <w:rPr>
          <w:rFonts w:asciiTheme="minorHAnsi" w:hAnsiTheme="minorHAnsi" w:cstheme="minorHAnsi"/>
          <w:b/>
          <w:sz w:val="24"/>
          <w:szCs w:val="24"/>
        </w:rPr>
        <w:t xml:space="preserve">Audiência </w:t>
      </w:r>
      <w:r w:rsidR="00D9535D" w:rsidRPr="0004035B">
        <w:rPr>
          <w:rFonts w:asciiTheme="minorHAnsi" w:hAnsiTheme="minorHAnsi" w:cstheme="minorHAnsi"/>
          <w:b/>
          <w:sz w:val="24"/>
          <w:szCs w:val="24"/>
        </w:rPr>
        <w:t>Pública</w:t>
      </w:r>
      <w:r w:rsidR="00D9535D" w:rsidRPr="00402B90">
        <w:rPr>
          <w:rFonts w:asciiTheme="minorHAnsi" w:hAnsiTheme="minorHAnsi" w:cstheme="minorHAnsi"/>
          <w:sz w:val="24"/>
          <w:szCs w:val="24"/>
        </w:rPr>
        <w:t xml:space="preserve"> com</w:t>
      </w:r>
      <w:r w:rsidR="00D9535D" w:rsidRPr="00402B90">
        <w:rPr>
          <w:rFonts w:asciiTheme="minorHAnsi" w:hAnsiTheme="minorHAnsi" w:cstheme="minorHAnsi"/>
          <w:iCs/>
          <w:sz w:val="24"/>
          <w:szCs w:val="24"/>
        </w:rPr>
        <w:t xml:space="preserve"> objetivo de assegurarmos respeito e proteção à </w:t>
      </w:r>
      <w:r w:rsidR="00D9535D" w:rsidRPr="00402B90">
        <w:rPr>
          <w:rFonts w:asciiTheme="minorHAnsi" w:hAnsiTheme="minorHAnsi" w:cstheme="minorHAnsi"/>
          <w:b/>
          <w:i/>
          <w:iCs/>
          <w:sz w:val="24"/>
          <w:szCs w:val="24"/>
        </w:rPr>
        <w:t>pessoa idosa</w:t>
      </w:r>
      <w:r w:rsidR="00D9535D" w:rsidRPr="00402B90">
        <w:rPr>
          <w:rFonts w:asciiTheme="minorHAnsi" w:hAnsiTheme="minorHAnsi" w:cstheme="minorHAnsi"/>
          <w:iCs/>
          <w:sz w:val="24"/>
          <w:szCs w:val="24"/>
        </w:rPr>
        <w:t xml:space="preserve">, contribuindo assim para o efetivo exercício de seus direitos de cidadania </w:t>
      </w:r>
      <w:r w:rsidR="00D9535D" w:rsidRPr="00402B90">
        <w:rPr>
          <w:rFonts w:asciiTheme="minorHAnsi" w:hAnsiTheme="minorHAnsi" w:cstheme="minorHAnsi"/>
          <w:sz w:val="24"/>
          <w:szCs w:val="24"/>
        </w:rPr>
        <w:t>“</w:t>
      </w:r>
      <w:r w:rsidR="00D9535D" w:rsidRPr="00402B90">
        <w:rPr>
          <w:rFonts w:asciiTheme="minorHAnsi" w:hAnsiTheme="minorHAnsi" w:cstheme="minorHAnsi"/>
          <w:b/>
          <w:iCs/>
          <w:sz w:val="24"/>
          <w:szCs w:val="24"/>
        </w:rPr>
        <w:t>C</w:t>
      </w:r>
      <w:r w:rsidR="00D9535D" w:rsidRPr="00402B90">
        <w:rPr>
          <w:rFonts w:asciiTheme="minorHAnsi" w:hAnsiTheme="minorHAnsi" w:cstheme="minorHAnsi"/>
          <w:b/>
          <w:i/>
          <w:iCs/>
          <w:sz w:val="24"/>
          <w:szCs w:val="24"/>
        </w:rPr>
        <w:t>ombate da Violência Contra a Pessoa Idosa</w:t>
      </w:r>
      <w:r w:rsidR="00D9535D" w:rsidRPr="00402B90">
        <w:rPr>
          <w:rFonts w:asciiTheme="minorHAnsi" w:hAnsiTheme="minorHAnsi" w:cstheme="minorHAnsi"/>
          <w:iCs/>
          <w:sz w:val="24"/>
          <w:szCs w:val="24"/>
        </w:rPr>
        <w:t xml:space="preserve">” realizada no último </w:t>
      </w:r>
      <w:r w:rsidR="00D9535D" w:rsidRPr="00402B90">
        <w:rPr>
          <w:rFonts w:asciiTheme="minorHAnsi" w:hAnsiTheme="minorHAnsi" w:cstheme="minorHAnsi"/>
          <w:b/>
          <w:iCs/>
          <w:sz w:val="24"/>
          <w:szCs w:val="24"/>
        </w:rPr>
        <w:t>Dia 27 de Junho de 2019 - (Quinta-Feira) as 19h</w:t>
      </w:r>
      <w:r w:rsidR="00402B90" w:rsidRPr="00402B90">
        <w:rPr>
          <w:rFonts w:asciiTheme="minorHAnsi" w:hAnsiTheme="minorHAnsi" w:cstheme="minorHAnsi"/>
          <w:b/>
          <w:iCs/>
          <w:sz w:val="24"/>
          <w:szCs w:val="24"/>
        </w:rPr>
        <w:t>00 no</w:t>
      </w:r>
      <w:r w:rsidR="00D9535D" w:rsidRPr="00402B90">
        <w:rPr>
          <w:rFonts w:asciiTheme="minorHAnsi" w:hAnsiTheme="minorHAnsi" w:cstheme="minorHAnsi"/>
          <w:b/>
          <w:iCs/>
          <w:sz w:val="24"/>
          <w:szCs w:val="24"/>
        </w:rPr>
        <w:t xml:space="preserve"> Plenário da Câmara Municipal. </w:t>
      </w:r>
    </w:p>
    <w:p w:rsidR="00D9535D" w:rsidRDefault="00D9535D" w:rsidP="00D9535D">
      <w:pPr>
        <w:spacing w:line="360" w:lineRule="auto"/>
        <w:jc w:val="both"/>
        <w:rPr>
          <w:rFonts w:ascii="Calibri" w:hAnsi="Calibri" w:cs="Calibri"/>
          <w:b/>
          <w:iCs/>
          <w:sz w:val="24"/>
          <w:szCs w:val="24"/>
        </w:rPr>
      </w:pPr>
    </w:p>
    <w:p w:rsidR="00D9535D" w:rsidRPr="00402B90" w:rsidRDefault="00D9535D" w:rsidP="00D9535D">
      <w:pPr>
        <w:spacing w:line="360" w:lineRule="auto"/>
        <w:jc w:val="both"/>
        <w:rPr>
          <w:rFonts w:ascii="Calibri" w:hAnsi="Calibri" w:cs="Calibri"/>
          <w:b/>
          <w:i/>
          <w:iCs/>
          <w:sz w:val="24"/>
          <w:szCs w:val="24"/>
        </w:rPr>
      </w:pPr>
      <w:r w:rsidRPr="00402B90">
        <w:rPr>
          <w:rFonts w:ascii="Calibri" w:hAnsi="Calibri" w:cs="Calibri"/>
          <w:b/>
          <w:i/>
          <w:iCs/>
          <w:sz w:val="24"/>
          <w:szCs w:val="24"/>
        </w:rPr>
        <w:t>Considerando</w:t>
      </w:r>
      <w:r w:rsidR="009A1CFC">
        <w:rPr>
          <w:rFonts w:ascii="Calibri" w:hAnsi="Calibri" w:cs="Calibri"/>
          <w:b/>
          <w:i/>
          <w:iCs/>
          <w:sz w:val="24"/>
          <w:szCs w:val="24"/>
        </w:rPr>
        <w:t xml:space="preserve"> que a lei municipal 5935/2017 de minha autoria, </w:t>
      </w:r>
      <w:r w:rsidR="009A1CFC" w:rsidRPr="00402B90">
        <w:rPr>
          <w:rFonts w:ascii="Calibri" w:hAnsi="Calibri" w:cs="Calibri"/>
          <w:b/>
          <w:i/>
          <w:iCs/>
          <w:sz w:val="24"/>
          <w:szCs w:val="24"/>
        </w:rPr>
        <w:t>institui</w:t>
      </w:r>
      <w:r w:rsidRPr="00402B90">
        <w:rPr>
          <w:rFonts w:ascii="Calibri" w:hAnsi="Calibri" w:cs="Calibri"/>
          <w:b/>
          <w:i/>
          <w:iCs/>
          <w:sz w:val="24"/>
          <w:szCs w:val="24"/>
        </w:rPr>
        <w:t xml:space="preserve"> no Calendário Oficial do Município de Mogi Mirim o Dia Municipal da Conscientização e Combate da Violência contra a Pessoa Idosa, insta salientar que a referida propositura (modelo)</w:t>
      </w:r>
      <w:r w:rsidR="00402B90" w:rsidRPr="00402B90">
        <w:rPr>
          <w:rFonts w:ascii="Calibri" w:hAnsi="Calibri" w:cs="Calibri"/>
          <w:b/>
          <w:i/>
          <w:iCs/>
          <w:sz w:val="24"/>
          <w:szCs w:val="24"/>
        </w:rPr>
        <w:t xml:space="preserve">, </w:t>
      </w:r>
      <w:r w:rsidRPr="00402B90">
        <w:rPr>
          <w:rFonts w:ascii="Calibri" w:hAnsi="Calibri" w:cs="Calibri"/>
          <w:b/>
          <w:i/>
          <w:iCs/>
          <w:sz w:val="24"/>
          <w:szCs w:val="24"/>
        </w:rPr>
        <w:t xml:space="preserve">correspondendo </w:t>
      </w:r>
      <w:r w:rsidR="009A1CFC">
        <w:rPr>
          <w:rFonts w:ascii="Calibri" w:hAnsi="Calibri" w:cs="Calibri"/>
          <w:b/>
          <w:i/>
          <w:iCs/>
          <w:sz w:val="24"/>
          <w:szCs w:val="24"/>
        </w:rPr>
        <w:t xml:space="preserve">assim, com </w:t>
      </w:r>
      <w:r w:rsidRPr="00402B90">
        <w:rPr>
          <w:rFonts w:ascii="Calibri" w:hAnsi="Calibri" w:cs="Calibri"/>
          <w:b/>
          <w:i/>
          <w:iCs/>
          <w:sz w:val="24"/>
          <w:szCs w:val="24"/>
        </w:rPr>
        <w:t>uma verdadeira ação afirmativa na defesa da pessoa idosa</w:t>
      </w:r>
      <w:r w:rsidR="009A1CFC">
        <w:rPr>
          <w:rFonts w:ascii="Calibri" w:hAnsi="Calibri" w:cs="Calibri"/>
          <w:b/>
          <w:i/>
          <w:iCs/>
          <w:sz w:val="24"/>
          <w:szCs w:val="24"/>
        </w:rPr>
        <w:t>.</w:t>
      </w:r>
    </w:p>
    <w:p w:rsidR="00D9535D" w:rsidRPr="00402B90" w:rsidRDefault="00D9535D" w:rsidP="00D9535D">
      <w:pPr>
        <w:spacing w:line="360" w:lineRule="auto"/>
        <w:jc w:val="both"/>
        <w:rPr>
          <w:rFonts w:ascii="Calibri" w:hAnsi="Calibri" w:cs="Calibri"/>
          <w:b/>
          <w:i/>
          <w:iCs/>
          <w:sz w:val="24"/>
          <w:szCs w:val="24"/>
        </w:rPr>
      </w:pPr>
    </w:p>
    <w:p w:rsidR="00D9535D" w:rsidRPr="00D9535D" w:rsidRDefault="00D9535D" w:rsidP="00D9535D">
      <w:pPr>
        <w:spacing w:line="360" w:lineRule="auto"/>
        <w:jc w:val="both"/>
        <w:rPr>
          <w:rFonts w:ascii="Calibri" w:hAnsi="Calibri" w:cs="Calibri"/>
          <w:b/>
          <w:iCs/>
          <w:sz w:val="24"/>
          <w:szCs w:val="24"/>
        </w:rPr>
      </w:pPr>
    </w:p>
    <w:p w:rsidR="00D9535D" w:rsidRPr="00D9535D" w:rsidRDefault="00D9535D" w:rsidP="00D9535D">
      <w:pPr>
        <w:spacing w:line="360" w:lineRule="auto"/>
        <w:jc w:val="both"/>
        <w:rPr>
          <w:rFonts w:ascii="Calibri" w:hAnsi="Calibri" w:cs="Calibri"/>
          <w:b/>
          <w:i/>
          <w:iCs/>
          <w:sz w:val="24"/>
          <w:szCs w:val="24"/>
        </w:rPr>
      </w:pPr>
    </w:p>
    <w:p w:rsidR="00D9535D" w:rsidRPr="00D9535D" w:rsidRDefault="00D9535D" w:rsidP="00D9535D">
      <w:pPr>
        <w:spacing w:line="360" w:lineRule="auto"/>
        <w:jc w:val="both"/>
        <w:rPr>
          <w:rFonts w:ascii="Calibri" w:hAnsi="Calibri" w:cs="Calibri"/>
          <w:iCs/>
          <w:sz w:val="24"/>
          <w:szCs w:val="24"/>
        </w:rPr>
      </w:pPr>
    </w:p>
    <w:p w:rsidR="00562CF8" w:rsidRPr="00562CF8" w:rsidRDefault="00562CF8" w:rsidP="00562CF8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D9535D" w:rsidRDefault="00562CF8" w:rsidP="00562CF8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562CF8">
        <w:rPr>
          <w:rFonts w:ascii="Calibri" w:hAnsi="Calibri" w:cs="Calibri"/>
          <w:b/>
          <w:sz w:val="24"/>
          <w:szCs w:val="24"/>
        </w:rPr>
        <w:tab/>
      </w:r>
      <w:r w:rsidRPr="00562CF8">
        <w:rPr>
          <w:rFonts w:ascii="Calibri" w:hAnsi="Calibri" w:cs="Calibri"/>
          <w:b/>
          <w:sz w:val="24"/>
          <w:szCs w:val="24"/>
        </w:rPr>
        <w:tab/>
      </w:r>
      <w:r w:rsidRPr="00562CF8">
        <w:rPr>
          <w:rFonts w:ascii="Calibri" w:hAnsi="Calibri" w:cs="Calibri"/>
          <w:b/>
          <w:sz w:val="24"/>
          <w:szCs w:val="24"/>
        </w:rPr>
        <w:tab/>
      </w:r>
    </w:p>
    <w:p w:rsidR="00402B90" w:rsidRPr="003D773E" w:rsidRDefault="00562CF8" w:rsidP="00402B90">
      <w:pPr>
        <w:spacing w:line="360" w:lineRule="auto"/>
        <w:jc w:val="both"/>
        <w:rPr>
          <w:rFonts w:ascii="Calibri" w:hAnsi="Calibri" w:cs="Calibri"/>
          <w:i/>
          <w:sz w:val="24"/>
          <w:szCs w:val="24"/>
        </w:rPr>
      </w:pPr>
      <w:r w:rsidRPr="00562CF8">
        <w:rPr>
          <w:rFonts w:ascii="Calibri" w:hAnsi="Calibri" w:cs="Calibri"/>
          <w:b/>
          <w:sz w:val="24"/>
          <w:szCs w:val="24"/>
        </w:rPr>
        <w:t>CONSIDERANDO,</w:t>
      </w:r>
      <w:r w:rsidR="003D773E">
        <w:rPr>
          <w:rFonts w:ascii="Calibri" w:hAnsi="Calibri" w:cs="Calibri"/>
          <w:sz w:val="24"/>
          <w:szCs w:val="24"/>
        </w:rPr>
        <w:t xml:space="preserve"> que a </w:t>
      </w:r>
      <w:r w:rsidR="003D773E">
        <w:rPr>
          <w:rFonts w:ascii="Calibri" w:hAnsi="Calibri" w:cs="Calibri"/>
          <w:b/>
          <w:sz w:val="24"/>
          <w:szCs w:val="24"/>
        </w:rPr>
        <w:t xml:space="preserve">OAB São Paulo </w:t>
      </w:r>
      <w:r w:rsidR="003D773E" w:rsidRPr="003D773E">
        <w:rPr>
          <w:rFonts w:ascii="Calibri" w:hAnsi="Calibri" w:cs="Calibri"/>
          <w:sz w:val="24"/>
          <w:szCs w:val="24"/>
        </w:rPr>
        <w:t>vem</w:t>
      </w:r>
      <w:r w:rsidRPr="00562CF8">
        <w:rPr>
          <w:rFonts w:ascii="Calibri" w:hAnsi="Calibri" w:cs="Calibri"/>
          <w:sz w:val="24"/>
          <w:szCs w:val="24"/>
        </w:rPr>
        <w:t xml:space="preserve"> realizando verdadeiro trabalho de difusão de políticas públicas e ações protetivas à pessoa ido</w:t>
      </w:r>
      <w:r w:rsidR="003D773E">
        <w:rPr>
          <w:rFonts w:ascii="Calibri" w:hAnsi="Calibri" w:cs="Calibri"/>
          <w:sz w:val="24"/>
          <w:szCs w:val="24"/>
        </w:rPr>
        <w:t xml:space="preserve">sa, com grande projeção estadual e </w:t>
      </w:r>
      <w:r w:rsidR="003D773E" w:rsidRPr="00562CF8">
        <w:rPr>
          <w:rFonts w:ascii="Calibri" w:hAnsi="Calibri" w:cs="Calibri"/>
          <w:sz w:val="24"/>
          <w:szCs w:val="24"/>
        </w:rPr>
        <w:t>devido</w:t>
      </w:r>
      <w:r w:rsidRPr="00562CF8">
        <w:rPr>
          <w:rFonts w:ascii="Calibri" w:hAnsi="Calibri" w:cs="Calibri"/>
          <w:sz w:val="24"/>
          <w:szCs w:val="24"/>
        </w:rPr>
        <w:t xml:space="preserve"> à amplitude dos </w:t>
      </w:r>
      <w:r w:rsidR="003D773E">
        <w:rPr>
          <w:rFonts w:ascii="Calibri" w:hAnsi="Calibri" w:cs="Calibri"/>
          <w:sz w:val="24"/>
          <w:szCs w:val="24"/>
        </w:rPr>
        <w:t xml:space="preserve">trabalhos realizados, </w:t>
      </w:r>
      <w:r w:rsidR="00402B90">
        <w:rPr>
          <w:rFonts w:ascii="Calibri" w:hAnsi="Calibri" w:cs="Calibri"/>
          <w:sz w:val="24"/>
          <w:szCs w:val="24"/>
        </w:rPr>
        <w:t>indicou a</w:t>
      </w:r>
      <w:r w:rsidR="00402B90" w:rsidRPr="00402B90">
        <w:rPr>
          <w:b/>
          <w:iCs/>
          <w:sz w:val="24"/>
          <w:szCs w:val="24"/>
        </w:rPr>
        <w:t xml:space="preserve"> </w:t>
      </w:r>
      <w:r w:rsidR="00402B90" w:rsidRPr="00402B90">
        <w:rPr>
          <w:rFonts w:ascii="Calibri" w:hAnsi="Calibri" w:cs="Calibri"/>
          <w:b/>
          <w:iCs/>
          <w:sz w:val="24"/>
          <w:szCs w:val="24"/>
        </w:rPr>
        <w:t>DRA. MARIA GARCIA</w:t>
      </w:r>
      <w:r w:rsidR="00402B90">
        <w:rPr>
          <w:rFonts w:ascii="Calibri" w:hAnsi="Calibri" w:cs="Calibri"/>
          <w:b/>
          <w:iCs/>
          <w:sz w:val="24"/>
          <w:szCs w:val="24"/>
        </w:rPr>
        <w:t xml:space="preserve">, </w:t>
      </w:r>
      <w:r w:rsidR="00402B90" w:rsidRPr="003D773E">
        <w:rPr>
          <w:rFonts w:ascii="Calibri" w:hAnsi="Calibri" w:cs="Calibri"/>
          <w:i/>
          <w:iCs/>
          <w:sz w:val="24"/>
          <w:szCs w:val="24"/>
        </w:rPr>
        <w:t>Advogada; Mestre e Doutora em Direito Civil Comparado pela PUC SP; Conselheira Secional e Palestrante da Comissão de Cultura e Eventos da OAB SP</w:t>
      </w:r>
      <w:r w:rsidR="00402B90">
        <w:rPr>
          <w:rFonts w:ascii="Calibri" w:hAnsi="Calibri" w:cs="Calibri"/>
          <w:b/>
          <w:iCs/>
          <w:sz w:val="24"/>
          <w:szCs w:val="24"/>
        </w:rPr>
        <w:t xml:space="preserve"> </w:t>
      </w:r>
      <w:r w:rsidR="00402B90" w:rsidRPr="00402B90">
        <w:rPr>
          <w:rFonts w:ascii="Calibri" w:hAnsi="Calibri" w:cs="Calibri"/>
          <w:iCs/>
          <w:sz w:val="24"/>
          <w:szCs w:val="24"/>
        </w:rPr>
        <w:t>e a</w:t>
      </w:r>
      <w:r w:rsidR="00402B90">
        <w:rPr>
          <w:rFonts w:ascii="Calibri" w:hAnsi="Calibri" w:cs="Calibri"/>
          <w:b/>
          <w:iCs/>
          <w:sz w:val="24"/>
          <w:szCs w:val="24"/>
        </w:rPr>
        <w:t xml:space="preserve"> </w:t>
      </w:r>
      <w:r w:rsidR="00402B90" w:rsidRPr="00402B90">
        <w:rPr>
          <w:rFonts w:ascii="Calibri" w:hAnsi="Calibri" w:cs="Calibri"/>
          <w:b/>
          <w:iCs/>
          <w:sz w:val="24"/>
          <w:szCs w:val="24"/>
        </w:rPr>
        <w:t>DRA. IRMA PEREIRA MACEIRA</w:t>
      </w:r>
      <w:r w:rsidR="00402B90">
        <w:rPr>
          <w:rFonts w:ascii="Calibri" w:hAnsi="Calibri" w:cs="Calibri"/>
          <w:b/>
          <w:iCs/>
          <w:sz w:val="24"/>
          <w:szCs w:val="24"/>
        </w:rPr>
        <w:t xml:space="preserve">, </w:t>
      </w:r>
      <w:r w:rsidR="00402B90" w:rsidRPr="003D773E">
        <w:rPr>
          <w:rFonts w:ascii="Calibri" w:hAnsi="Calibri" w:cs="Calibri"/>
          <w:i/>
          <w:iCs/>
          <w:sz w:val="24"/>
          <w:szCs w:val="24"/>
        </w:rPr>
        <w:t>Advogada; Mestre e Doutora em Direito Civil Comparado pela PUC SP; Conselheira Secional e Palestrante da Comissão de Cultura e Eventos da OAB SP</w:t>
      </w:r>
      <w:r w:rsidR="0004035B">
        <w:rPr>
          <w:rFonts w:ascii="Calibri" w:hAnsi="Calibri" w:cs="Calibri"/>
          <w:i/>
          <w:iCs/>
          <w:sz w:val="24"/>
          <w:szCs w:val="24"/>
        </w:rPr>
        <w:t xml:space="preserve"> que </w:t>
      </w:r>
      <w:r w:rsidR="0004035B" w:rsidRPr="003D773E">
        <w:rPr>
          <w:rFonts w:ascii="Calibri" w:hAnsi="Calibri" w:cs="Calibri"/>
          <w:i/>
          <w:iCs/>
          <w:sz w:val="24"/>
          <w:szCs w:val="24"/>
        </w:rPr>
        <w:t>brilhantemente</w:t>
      </w:r>
      <w:r w:rsidR="00402B90" w:rsidRPr="003D773E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04035B">
        <w:rPr>
          <w:rFonts w:ascii="Calibri" w:hAnsi="Calibri" w:cs="Calibri"/>
          <w:i/>
          <w:iCs/>
          <w:sz w:val="24"/>
          <w:szCs w:val="24"/>
        </w:rPr>
        <w:t>ministrara</w:t>
      </w:r>
      <w:r w:rsidR="00402B90" w:rsidRPr="003D773E">
        <w:rPr>
          <w:rFonts w:ascii="Calibri" w:hAnsi="Calibri" w:cs="Calibri"/>
          <w:i/>
          <w:iCs/>
          <w:sz w:val="24"/>
          <w:szCs w:val="24"/>
        </w:rPr>
        <w:t xml:space="preserve">m a palestras em nossa Audiência.  </w:t>
      </w:r>
    </w:p>
    <w:p w:rsidR="00402B90" w:rsidRPr="00402B90" w:rsidRDefault="00402B90" w:rsidP="00402B90">
      <w:pPr>
        <w:spacing w:line="360" w:lineRule="auto"/>
        <w:jc w:val="both"/>
        <w:rPr>
          <w:rFonts w:ascii="Calibri" w:hAnsi="Calibri" w:cs="Calibri"/>
          <w:b/>
          <w:iCs/>
          <w:sz w:val="24"/>
          <w:szCs w:val="24"/>
        </w:rPr>
      </w:pPr>
      <w:r w:rsidRPr="00402B90">
        <w:rPr>
          <w:rFonts w:ascii="Calibri" w:hAnsi="Calibri" w:cs="Calibri"/>
          <w:b/>
          <w:iCs/>
          <w:sz w:val="24"/>
          <w:szCs w:val="24"/>
        </w:rPr>
        <w:t xml:space="preserve">   </w:t>
      </w:r>
    </w:p>
    <w:p w:rsidR="00562CF8" w:rsidRDefault="0004035B" w:rsidP="00562CF8">
      <w:pPr>
        <w:spacing w:line="360" w:lineRule="auto"/>
        <w:jc w:val="both"/>
        <w:rPr>
          <w:rFonts w:ascii="Calibri" w:hAnsi="Calibri" w:cs="Arial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</w:t>
      </w:r>
      <w:r w:rsidR="00562CF8" w:rsidRPr="00562CF8">
        <w:rPr>
          <w:rFonts w:ascii="Calibri" w:hAnsi="Calibri" w:cs="Calibri"/>
          <w:sz w:val="24"/>
          <w:szCs w:val="24"/>
        </w:rPr>
        <w:t xml:space="preserve">Apresento à mesa, ouvido o soberano plenário e dispensadas todas as formalidades regimentais, a presente </w:t>
      </w:r>
      <w:r w:rsidR="00562CF8" w:rsidRPr="00562CF8">
        <w:rPr>
          <w:rFonts w:ascii="Calibri" w:hAnsi="Calibri" w:cs="Calibri"/>
          <w:b/>
          <w:i/>
          <w:sz w:val="24"/>
          <w:szCs w:val="24"/>
        </w:rPr>
        <w:t>MOÇÃO DE CONGRATULAÇÕES, APLAUSOS e RECONHECIMENTOS</w:t>
      </w:r>
      <w:r w:rsidR="00562CF8" w:rsidRPr="00562CF8">
        <w:rPr>
          <w:rFonts w:ascii="Calibri" w:hAnsi="Calibri" w:cs="Calibri"/>
          <w:sz w:val="24"/>
          <w:szCs w:val="24"/>
        </w:rPr>
        <w:t xml:space="preserve"> pelos trabalhos em favor da pessoa idosa, às seguintes autoridades: </w:t>
      </w:r>
      <w:r w:rsidR="003D773E">
        <w:rPr>
          <w:rFonts w:ascii="Calibri" w:hAnsi="Calibri" w:cs="Calibri"/>
          <w:sz w:val="24"/>
          <w:szCs w:val="24"/>
        </w:rPr>
        <w:t xml:space="preserve"> </w:t>
      </w:r>
      <w:r w:rsidR="003D773E" w:rsidRPr="003D773E">
        <w:rPr>
          <w:rFonts w:ascii="Calibri" w:hAnsi="Calibri" w:cs="Calibri"/>
          <w:b/>
          <w:sz w:val="24"/>
          <w:szCs w:val="24"/>
        </w:rPr>
        <w:t>D</w:t>
      </w:r>
      <w:r w:rsidR="009A1CFC">
        <w:rPr>
          <w:rFonts w:ascii="Calibri" w:hAnsi="Calibri" w:cs="Calibri"/>
          <w:b/>
          <w:sz w:val="24"/>
          <w:szCs w:val="24"/>
        </w:rPr>
        <w:t xml:space="preserve">RA. </w:t>
      </w:r>
      <w:r w:rsidR="003D773E" w:rsidRPr="003D773E">
        <w:rPr>
          <w:rFonts w:ascii="Calibri" w:hAnsi="Calibri" w:cs="Calibri"/>
          <w:b/>
          <w:bCs/>
          <w:sz w:val="24"/>
          <w:szCs w:val="24"/>
        </w:rPr>
        <w:t>CAIO AUGUSTO SILVA DOS SANTOS</w:t>
      </w:r>
      <w:r w:rsidR="00562CF8" w:rsidRPr="00562CF8">
        <w:rPr>
          <w:rFonts w:ascii="Calibri" w:hAnsi="Calibri" w:cs="Calibri"/>
          <w:b/>
          <w:sz w:val="24"/>
          <w:szCs w:val="24"/>
        </w:rPr>
        <w:t xml:space="preserve"> – Presidente da OAB/SP; D</w:t>
      </w:r>
      <w:r w:rsidR="009A1CFC">
        <w:rPr>
          <w:rFonts w:ascii="Calibri" w:hAnsi="Calibri" w:cs="Calibri"/>
          <w:b/>
          <w:sz w:val="24"/>
          <w:szCs w:val="24"/>
        </w:rPr>
        <w:t>RA</w:t>
      </w:r>
      <w:r w:rsidR="003D773E">
        <w:rPr>
          <w:rFonts w:ascii="Calibri" w:hAnsi="Calibri" w:cs="Calibri"/>
          <w:b/>
          <w:sz w:val="24"/>
          <w:szCs w:val="24"/>
        </w:rPr>
        <w:t xml:space="preserve">. Sandro Natividade </w:t>
      </w:r>
      <w:r w:rsidR="00562CF8" w:rsidRPr="00562CF8">
        <w:rPr>
          <w:rFonts w:ascii="Calibri" w:hAnsi="Calibri" w:cs="Calibri"/>
          <w:b/>
          <w:sz w:val="24"/>
          <w:szCs w:val="24"/>
        </w:rPr>
        <w:t>–</w:t>
      </w:r>
      <w:r w:rsidR="00562CF8" w:rsidRPr="00562CF8">
        <w:rPr>
          <w:rFonts w:ascii="Calibri" w:hAnsi="Calibri" w:cs="Calibri"/>
          <w:sz w:val="24"/>
          <w:szCs w:val="24"/>
        </w:rPr>
        <w:t xml:space="preserve"> </w:t>
      </w:r>
      <w:r w:rsidR="00562CF8" w:rsidRPr="00562CF8">
        <w:rPr>
          <w:rFonts w:ascii="Calibri" w:hAnsi="Calibri" w:cs="Calibri"/>
          <w:b/>
          <w:sz w:val="24"/>
          <w:szCs w:val="24"/>
        </w:rPr>
        <w:t>Presidente da</w:t>
      </w:r>
      <w:r w:rsidR="00562CF8" w:rsidRPr="00562CF8">
        <w:rPr>
          <w:rFonts w:ascii="Calibri" w:hAnsi="Calibri" w:cs="Calibri"/>
          <w:sz w:val="24"/>
          <w:szCs w:val="24"/>
        </w:rPr>
        <w:t xml:space="preserve"> </w:t>
      </w:r>
      <w:r w:rsidR="003D773E">
        <w:rPr>
          <w:rFonts w:ascii="Calibri" w:hAnsi="Calibri" w:cs="Calibri"/>
          <w:b/>
          <w:sz w:val="24"/>
          <w:szCs w:val="24"/>
        </w:rPr>
        <w:t xml:space="preserve">60ª </w:t>
      </w:r>
      <w:r w:rsidR="009A1CFC">
        <w:rPr>
          <w:rFonts w:ascii="Calibri" w:hAnsi="Calibri" w:cs="Calibri"/>
          <w:b/>
          <w:sz w:val="24"/>
          <w:szCs w:val="24"/>
        </w:rPr>
        <w:t xml:space="preserve">Subsecção </w:t>
      </w:r>
      <w:r w:rsidR="009A1CFC" w:rsidRPr="00562CF8">
        <w:rPr>
          <w:rFonts w:ascii="Calibri" w:hAnsi="Calibri" w:cs="Calibri"/>
          <w:b/>
          <w:sz w:val="24"/>
          <w:szCs w:val="24"/>
        </w:rPr>
        <w:t>da</w:t>
      </w:r>
      <w:r w:rsidR="00562CF8" w:rsidRPr="00562CF8">
        <w:rPr>
          <w:rFonts w:ascii="Calibri" w:hAnsi="Calibri" w:cs="Calibri"/>
          <w:b/>
          <w:sz w:val="24"/>
          <w:szCs w:val="24"/>
        </w:rPr>
        <w:t xml:space="preserve"> OAB/SP</w:t>
      </w:r>
      <w:r w:rsidR="003D773E">
        <w:rPr>
          <w:rFonts w:ascii="Calibri" w:hAnsi="Calibri" w:cs="Calibri"/>
          <w:b/>
          <w:sz w:val="24"/>
          <w:szCs w:val="24"/>
        </w:rPr>
        <w:t xml:space="preserve"> Mogi Mirim; Sra. </w:t>
      </w:r>
      <w:r w:rsidR="00562CF8" w:rsidRPr="00562CF8">
        <w:rPr>
          <w:rFonts w:ascii="Calibri" w:hAnsi="Calibri" w:cs="Arial"/>
          <w:b/>
          <w:bCs/>
          <w:color w:val="000000"/>
          <w:sz w:val="24"/>
          <w:szCs w:val="24"/>
        </w:rPr>
        <w:t xml:space="preserve">– </w:t>
      </w:r>
      <w:r w:rsidR="009A1CFC" w:rsidRPr="009A1CFC">
        <w:rPr>
          <w:rFonts w:ascii="Calibri" w:hAnsi="Calibri" w:cs="Arial"/>
          <w:b/>
          <w:bCs/>
          <w:iCs/>
          <w:color w:val="000000"/>
          <w:sz w:val="24"/>
          <w:szCs w:val="24"/>
        </w:rPr>
        <w:t xml:space="preserve">DRA. IRMA PEREIRA MACEIRA, </w:t>
      </w:r>
      <w:r w:rsidR="009A1CFC" w:rsidRPr="009A1CFC">
        <w:rPr>
          <w:rFonts w:ascii="Calibri" w:hAnsi="Calibri" w:cs="Calibri"/>
          <w:iCs/>
          <w:sz w:val="24"/>
          <w:szCs w:val="24"/>
        </w:rPr>
        <w:t xml:space="preserve">a </w:t>
      </w:r>
      <w:r w:rsidR="009A1CFC" w:rsidRPr="009A1CFC">
        <w:rPr>
          <w:rFonts w:ascii="Calibri" w:hAnsi="Calibri" w:cs="Arial"/>
          <w:b/>
          <w:bCs/>
          <w:iCs/>
          <w:color w:val="000000"/>
          <w:sz w:val="24"/>
          <w:szCs w:val="24"/>
        </w:rPr>
        <w:t xml:space="preserve">DRA. MARIA </w:t>
      </w:r>
      <w:r w:rsidR="009A1CFC">
        <w:rPr>
          <w:rFonts w:ascii="Calibri" w:hAnsi="Calibri" w:cs="Arial"/>
          <w:b/>
          <w:bCs/>
          <w:iCs/>
          <w:color w:val="000000"/>
          <w:sz w:val="24"/>
          <w:szCs w:val="24"/>
        </w:rPr>
        <w:t xml:space="preserve">GARCIA e </w:t>
      </w:r>
      <w:r w:rsidR="009A1CFC" w:rsidRPr="009A1CFC">
        <w:rPr>
          <w:rFonts w:ascii="Calibri" w:hAnsi="Calibri" w:cs="Arial"/>
          <w:b/>
          <w:bCs/>
          <w:iCs/>
          <w:color w:val="000000"/>
          <w:sz w:val="24"/>
          <w:szCs w:val="24"/>
        </w:rPr>
        <w:t xml:space="preserve">DRA. IRMA PEREIRA MACEIRA, </w:t>
      </w:r>
      <w:r w:rsidR="009A1CFC" w:rsidRPr="00562CF8">
        <w:rPr>
          <w:rFonts w:ascii="Calibri" w:hAnsi="Calibri" w:cs="Arial"/>
          <w:bCs/>
          <w:color w:val="000000"/>
          <w:sz w:val="24"/>
          <w:szCs w:val="24"/>
        </w:rPr>
        <w:t>de</w:t>
      </w:r>
      <w:r w:rsidR="00562CF8" w:rsidRPr="00562CF8">
        <w:rPr>
          <w:rFonts w:ascii="Calibri" w:hAnsi="Calibri" w:cs="Arial"/>
          <w:bCs/>
          <w:color w:val="000000"/>
          <w:sz w:val="24"/>
          <w:szCs w:val="24"/>
        </w:rPr>
        <w:t xml:space="preserve"> modo a reverberar saudações a todas as autoridades, ora nominadas, seus membros e equipes de trabalho, os quais agem na promoção, prevenção, proteção e difusão das políticas públicas em benefício da pessoa idosa. Desde já, requer-se que uma vez aprovada a presente moção; cópias reprográficas sejam enviadas as referidas </w:t>
      </w:r>
      <w:r w:rsidRPr="00562CF8">
        <w:rPr>
          <w:rFonts w:ascii="Calibri" w:hAnsi="Calibri" w:cs="Arial"/>
          <w:bCs/>
          <w:color w:val="000000"/>
          <w:sz w:val="24"/>
          <w:szCs w:val="24"/>
        </w:rPr>
        <w:t>autoridades</w:t>
      </w:r>
      <w:r>
        <w:rPr>
          <w:rFonts w:ascii="Calibri" w:hAnsi="Calibri" w:cs="Arial"/>
          <w:bCs/>
          <w:color w:val="000000"/>
          <w:sz w:val="24"/>
          <w:szCs w:val="24"/>
        </w:rPr>
        <w:t xml:space="preserve"> </w:t>
      </w:r>
      <w:r w:rsidRPr="0004035B">
        <w:rPr>
          <w:rFonts w:ascii="Calibri" w:hAnsi="Calibri" w:cs="Calibri"/>
          <w:b/>
          <w:sz w:val="24"/>
          <w:szCs w:val="24"/>
        </w:rPr>
        <w:t>Dr.</w:t>
      </w:r>
      <w:r w:rsidRPr="0004035B">
        <w:rPr>
          <w:rFonts w:ascii="Calibri" w:hAnsi="Calibri" w:cs="Arial"/>
          <w:bCs/>
          <w:color w:val="000000"/>
          <w:sz w:val="24"/>
          <w:szCs w:val="24"/>
        </w:rPr>
        <w:t xml:space="preserve"> </w:t>
      </w:r>
      <w:r w:rsidRPr="0004035B">
        <w:rPr>
          <w:rFonts w:ascii="Calibri" w:hAnsi="Calibri" w:cs="Arial"/>
          <w:b/>
          <w:bCs/>
          <w:color w:val="000000"/>
          <w:sz w:val="24"/>
          <w:szCs w:val="24"/>
        </w:rPr>
        <w:t>CAIO AUGUSTO SILVA DOS SANTOS – Presidente da OAB/SP; Dr. Sandro Natividade –</w:t>
      </w:r>
      <w:r w:rsidRPr="0004035B">
        <w:rPr>
          <w:rFonts w:ascii="Calibri" w:hAnsi="Calibri" w:cs="Arial"/>
          <w:bCs/>
          <w:color w:val="000000"/>
          <w:sz w:val="24"/>
          <w:szCs w:val="24"/>
        </w:rPr>
        <w:t xml:space="preserve"> </w:t>
      </w:r>
      <w:r w:rsidRPr="0004035B">
        <w:rPr>
          <w:rFonts w:ascii="Calibri" w:hAnsi="Calibri" w:cs="Arial"/>
          <w:b/>
          <w:bCs/>
          <w:color w:val="000000"/>
          <w:sz w:val="24"/>
          <w:szCs w:val="24"/>
        </w:rPr>
        <w:t>Presidente da</w:t>
      </w:r>
      <w:r w:rsidRPr="0004035B">
        <w:rPr>
          <w:rFonts w:ascii="Calibri" w:hAnsi="Calibri" w:cs="Arial"/>
          <w:bCs/>
          <w:color w:val="000000"/>
          <w:sz w:val="24"/>
          <w:szCs w:val="24"/>
        </w:rPr>
        <w:t xml:space="preserve"> </w:t>
      </w:r>
      <w:r w:rsidRPr="0004035B">
        <w:rPr>
          <w:rFonts w:ascii="Calibri" w:hAnsi="Calibri" w:cs="Arial"/>
          <w:b/>
          <w:bCs/>
          <w:color w:val="000000"/>
          <w:sz w:val="24"/>
          <w:szCs w:val="24"/>
        </w:rPr>
        <w:t>60ª Subsecção da OAB/SP Mogi Mirim; Sra. – Rosa Maria da Silva Presidente do Conselho Municipal do Idoso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 xml:space="preserve">. </w:t>
      </w:r>
    </w:p>
    <w:p w:rsidR="009A1CFC" w:rsidRDefault="009A1CFC" w:rsidP="00562CF8">
      <w:pPr>
        <w:spacing w:line="360" w:lineRule="auto"/>
        <w:jc w:val="both"/>
        <w:rPr>
          <w:rFonts w:ascii="Calibri" w:hAnsi="Calibri" w:cs="Arial"/>
          <w:b/>
          <w:bCs/>
          <w:color w:val="000000"/>
          <w:sz w:val="24"/>
          <w:szCs w:val="24"/>
        </w:rPr>
      </w:pPr>
    </w:p>
    <w:p w:rsidR="009A1CFC" w:rsidRDefault="009A1CFC" w:rsidP="00562CF8">
      <w:pPr>
        <w:spacing w:line="360" w:lineRule="auto"/>
        <w:jc w:val="both"/>
        <w:rPr>
          <w:rFonts w:ascii="Calibri" w:hAnsi="Calibri" w:cs="Arial"/>
          <w:b/>
          <w:bCs/>
          <w:color w:val="000000"/>
          <w:sz w:val="24"/>
          <w:szCs w:val="24"/>
        </w:rPr>
      </w:pPr>
    </w:p>
    <w:p w:rsidR="009A1CFC" w:rsidRDefault="009A1CFC" w:rsidP="00562CF8">
      <w:pPr>
        <w:spacing w:line="360" w:lineRule="auto"/>
        <w:jc w:val="both"/>
        <w:rPr>
          <w:rFonts w:ascii="Calibri" w:hAnsi="Calibri" w:cs="Arial"/>
          <w:b/>
          <w:bCs/>
          <w:color w:val="000000"/>
          <w:sz w:val="24"/>
          <w:szCs w:val="24"/>
        </w:rPr>
      </w:pPr>
    </w:p>
    <w:p w:rsidR="009A1CFC" w:rsidRDefault="009A1CFC" w:rsidP="00562CF8">
      <w:pPr>
        <w:spacing w:line="360" w:lineRule="auto"/>
        <w:jc w:val="both"/>
        <w:rPr>
          <w:rFonts w:ascii="Calibri" w:hAnsi="Calibri" w:cs="Arial"/>
          <w:b/>
          <w:bCs/>
          <w:color w:val="000000"/>
          <w:sz w:val="24"/>
          <w:szCs w:val="24"/>
        </w:rPr>
      </w:pPr>
    </w:p>
    <w:p w:rsidR="009A1CFC" w:rsidRDefault="009A1CFC" w:rsidP="00562CF8">
      <w:pPr>
        <w:spacing w:line="360" w:lineRule="auto"/>
        <w:jc w:val="both"/>
        <w:rPr>
          <w:rFonts w:ascii="Calibri" w:hAnsi="Calibri" w:cs="Arial"/>
          <w:b/>
          <w:bCs/>
          <w:color w:val="000000"/>
          <w:sz w:val="24"/>
          <w:szCs w:val="24"/>
        </w:rPr>
      </w:pPr>
    </w:p>
    <w:p w:rsidR="009A1CFC" w:rsidRDefault="009A1CFC" w:rsidP="00562CF8">
      <w:pPr>
        <w:spacing w:line="360" w:lineRule="auto"/>
        <w:jc w:val="both"/>
        <w:rPr>
          <w:rFonts w:ascii="Calibri" w:hAnsi="Calibri" w:cs="Arial"/>
          <w:b/>
          <w:bCs/>
          <w:color w:val="000000"/>
          <w:sz w:val="24"/>
          <w:szCs w:val="24"/>
        </w:rPr>
      </w:pPr>
    </w:p>
    <w:p w:rsidR="009A1CFC" w:rsidRDefault="009A1CFC" w:rsidP="00562CF8">
      <w:pPr>
        <w:spacing w:line="360" w:lineRule="auto"/>
        <w:jc w:val="both"/>
        <w:rPr>
          <w:rFonts w:ascii="Calibri" w:hAnsi="Calibri" w:cs="Arial"/>
          <w:b/>
          <w:bCs/>
          <w:color w:val="000000"/>
          <w:sz w:val="24"/>
          <w:szCs w:val="24"/>
        </w:rPr>
      </w:pPr>
    </w:p>
    <w:p w:rsidR="009A1CFC" w:rsidRPr="003D773E" w:rsidRDefault="009A1CFC" w:rsidP="00562CF8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562CF8" w:rsidRPr="00562CF8" w:rsidRDefault="00562CF8" w:rsidP="00562CF8">
      <w:pPr>
        <w:spacing w:line="360" w:lineRule="auto"/>
        <w:jc w:val="both"/>
        <w:rPr>
          <w:rFonts w:ascii="Calibri" w:hAnsi="Calibri" w:cs="Arial"/>
          <w:bCs/>
          <w:color w:val="000000"/>
          <w:sz w:val="24"/>
          <w:szCs w:val="24"/>
        </w:rPr>
      </w:pPr>
    </w:p>
    <w:p w:rsidR="00562CF8" w:rsidRPr="00562CF8" w:rsidRDefault="00562CF8" w:rsidP="00562CF8">
      <w:pPr>
        <w:spacing w:line="360" w:lineRule="auto"/>
        <w:jc w:val="both"/>
        <w:rPr>
          <w:rFonts w:ascii="Calibri" w:hAnsi="Calibri" w:cs="Arial"/>
          <w:bCs/>
          <w:color w:val="000000"/>
          <w:sz w:val="24"/>
          <w:szCs w:val="24"/>
        </w:rPr>
      </w:pPr>
      <w:r w:rsidRPr="00562CF8">
        <w:rPr>
          <w:rFonts w:ascii="Calibri" w:hAnsi="Calibri" w:cs="Arial"/>
          <w:bCs/>
          <w:color w:val="000000"/>
          <w:sz w:val="24"/>
          <w:szCs w:val="24"/>
        </w:rPr>
        <w:tab/>
        <w:t>O Poder Legi</w:t>
      </w:r>
      <w:r w:rsidR="0004035B">
        <w:rPr>
          <w:rFonts w:ascii="Calibri" w:hAnsi="Calibri" w:cs="Arial"/>
          <w:bCs/>
          <w:color w:val="000000"/>
          <w:sz w:val="24"/>
          <w:szCs w:val="24"/>
        </w:rPr>
        <w:t>slativo do Município de Mogi Mirim</w:t>
      </w:r>
      <w:r w:rsidRPr="00562CF8">
        <w:rPr>
          <w:rFonts w:ascii="Calibri" w:hAnsi="Calibri" w:cs="Arial"/>
          <w:bCs/>
          <w:color w:val="000000"/>
          <w:sz w:val="24"/>
          <w:szCs w:val="24"/>
        </w:rPr>
        <w:t xml:space="preserve">, Estado de São Paulo, por intermédio deste </w:t>
      </w:r>
      <w:r w:rsidR="0004035B" w:rsidRPr="0004035B">
        <w:rPr>
          <w:rFonts w:ascii="Calibri" w:hAnsi="Calibri" w:cs="Arial"/>
          <w:b/>
          <w:bCs/>
          <w:color w:val="000000"/>
          <w:sz w:val="24"/>
          <w:szCs w:val="24"/>
        </w:rPr>
        <w:t>Vereador Presidente da Comissão de Justiça e Redação</w:t>
      </w:r>
      <w:r w:rsidRPr="00562CF8">
        <w:rPr>
          <w:rFonts w:ascii="Calibri" w:hAnsi="Calibri" w:cs="Arial"/>
          <w:bCs/>
          <w:color w:val="000000"/>
          <w:sz w:val="24"/>
          <w:szCs w:val="24"/>
        </w:rPr>
        <w:t>, sente-se honrado em homenageá-los nessa data, tão importante para construção de uma sociedade fundada no respeito, dignidade da pessoa humana e verdadeira cidadania!</w:t>
      </w:r>
    </w:p>
    <w:p w:rsidR="00562CF8" w:rsidRPr="00562CF8" w:rsidRDefault="00562CF8" w:rsidP="00562CF8">
      <w:pPr>
        <w:jc w:val="both"/>
        <w:rPr>
          <w:rFonts w:ascii="Calibri" w:hAnsi="Calibri" w:cs="Calibri"/>
          <w:sz w:val="24"/>
          <w:szCs w:val="24"/>
        </w:rPr>
      </w:pPr>
      <w:r w:rsidRPr="00562CF8">
        <w:rPr>
          <w:rFonts w:ascii="Calibri" w:hAnsi="Calibri" w:cs="Calibri"/>
          <w:sz w:val="24"/>
          <w:szCs w:val="24"/>
        </w:rPr>
        <w:tab/>
      </w:r>
    </w:p>
    <w:p w:rsidR="006066AF" w:rsidRPr="00A854E5" w:rsidRDefault="006066AF">
      <w:pPr>
        <w:rPr>
          <w:i/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6066AF" w:rsidRDefault="006066AF" w:rsidP="006F0B1A">
      <w:pPr>
        <w:jc w:val="center"/>
        <w:rPr>
          <w:b/>
          <w:sz w:val="22"/>
          <w:szCs w:val="22"/>
        </w:rPr>
      </w:pPr>
      <w:r w:rsidRPr="006F0B1A">
        <w:rPr>
          <w:b/>
          <w:sz w:val="22"/>
          <w:szCs w:val="22"/>
        </w:rPr>
        <w:t xml:space="preserve">SALA DAS SESSÕES “VEREADOR SANTO RÓTOLLI”, </w:t>
      </w:r>
      <w:r w:rsidR="006F0B1A" w:rsidRPr="006F0B1A">
        <w:rPr>
          <w:b/>
          <w:sz w:val="22"/>
          <w:szCs w:val="22"/>
        </w:rPr>
        <w:t>em</w:t>
      </w:r>
      <w:r w:rsidR="000F4F7D">
        <w:rPr>
          <w:b/>
          <w:sz w:val="22"/>
          <w:szCs w:val="22"/>
        </w:rPr>
        <w:t xml:space="preserve"> 02 de julho de</w:t>
      </w:r>
      <w:r w:rsidR="00A854E5" w:rsidRPr="006F0B1A">
        <w:rPr>
          <w:b/>
          <w:sz w:val="22"/>
          <w:szCs w:val="22"/>
        </w:rPr>
        <w:t xml:space="preserve"> 2019</w:t>
      </w:r>
      <w:r w:rsidR="00964035" w:rsidRPr="006F0B1A">
        <w:rPr>
          <w:b/>
          <w:sz w:val="22"/>
          <w:szCs w:val="22"/>
        </w:rPr>
        <w:t>.</w:t>
      </w:r>
    </w:p>
    <w:p w:rsidR="009A1CFC" w:rsidRDefault="009A1CFC" w:rsidP="006F0B1A">
      <w:pPr>
        <w:jc w:val="center"/>
        <w:rPr>
          <w:b/>
          <w:sz w:val="22"/>
          <w:szCs w:val="22"/>
        </w:rPr>
      </w:pPr>
    </w:p>
    <w:p w:rsidR="009A1CFC" w:rsidRDefault="009A1CFC" w:rsidP="006F0B1A">
      <w:pPr>
        <w:jc w:val="center"/>
        <w:rPr>
          <w:b/>
          <w:sz w:val="22"/>
          <w:szCs w:val="22"/>
        </w:rPr>
      </w:pPr>
    </w:p>
    <w:p w:rsidR="00685AD7" w:rsidRPr="006F0B1A" w:rsidRDefault="00685AD7" w:rsidP="006F0B1A">
      <w:pPr>
        <w:jc w:val="center"/>
        <w:rPr>
          <w:b/>
          <w:sz w:val="22"/>
          <w:szCs w:val="22"/>
        </w:rPr>
      </w:pPr>
    </w:p>
    <w:p w:rsidR="006A30A0" w:rsidRPr="006F0B1A" w:rsidRDefault="006A30A0" w:rsidP="006F0B1A">
      <w:pPr>
        <w:jc w:val="center"/>
        <w:rPr>
          <w:b/>
          <w:sz w:val="22"/>
          <w:szCs w:val="22"/>
        </w:rPr>
      </w:pPr>
    </w:p>
    <w:p w:rsidR="006A30A0" w:rsidRDefault="006A30A0">
      <w:pPr>
        <w:rPr>
          <w:b/>
          <w:sz w:val="24"/>
        </w:rPr>
      </w:pPr>
    </w:p>
    <w:p w:rsidR="00964035" w:rsidRPr="006F0B1A" w:rsidRDefault="00964035" w:rsidP="00E11860">
      <w:pPr>
        <w:jc w:val="center"/>
        <w:rPr>
          <w:b/>
          <w:caps/>
          <w:sz w:val="28"/>
          <w:szCs w:val="28"/>
        </w:rPr>
      </w:pPr>
      <w:r w:rsidRPr="006F0B1A">
        <w:rPr>
          <w:b/>
          <w:caps/>
          <w:sz w:val="28"/>
          <w:szCs w:val="28"/>
        </w:rPr>
        <w:t>Vereador Dr. Gerson Luiz Rossi Junior</w:t>
      </w:r>
    </w:p>
    <w:p w:rsidR="00964035" w:rsidRDefault="00964035" w:rsidP="00E11860">
      <w:pPr>
        <w:jc w:val="center"/>
        <w:rPr>
          <w:b/>
          <w:sz w:val="24"/>
        </w:rPr>
      </w:pPr>
      <w:r w:rsidRPr="00964035">
        <w:rPr>
          <w:b/>
          <w:sz w:val="24"/>
        </w:rPr>
        <w:t>Presidente da Comissão de Justiça e Redação</w:t>
      </w:r>
    </w:p>
    <w:p w:rsidR="006F0B1A" w:rsidRPr="00964035" w:rsidRDefault="006F0B1A" w:rsidP="00E11860">
      <w:pPr>
        <w:jc w:val="center"/>
        <w:rPr>
          <w:b/>
          <w:sz w:val="24"/>
        </w:rPr>
      </w:pPr>
      <w:r>
        <w:rPr>
          <w:b/>
          <w:sz w:val="24"/>
        </w:rPr>
        <w:t>“CIDADANIA”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</w:t>
      </w: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362" w:rsidRDefault="00147362">
      <w:r>
        <w:separator/>
      </w:r>
    </w:p>
  </w:endnote>
  <w:endnote w:type="continuationSeparator" w:id="0">
    <w:p w:rsidR="00147362" w:rsidRDefault="0014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713" w:rsidRDefault="0049371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362" w:rsidRDefault="00147362">
      <w:r>
        <w:separator/>
      </w:r>
    </w:p>
  </w:footnote>
  <w:footnote w:type="continuationSeparator" w:id="0">
    <w:p w:rsidR="00147362" w:rsidRDefault="00147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713" w:rsidRDefault="004937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93713" w:rsidRDefault="004937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713" w:rsidRDefault="00493713">
    <w:pPr>
      <w:pStyle w:val="Cabealho"/>
      <w:framePr w:wrap="around" w:vAnchor="text" w:hAnchor="margin" w:xAlign="right" w:y="1"/>
      <w:rPr>
        <w:rStyle w:val="Nmerodepgina"/>
      </w:rPr>
    </w:pPr>
  </w:p>
  <w:p w:rsidR="00493713" w:rsidRDefault="00493713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3713" w:rsidRDefault="004937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493713" w:rsidRDefault="004937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93713" w:rsidRDefault="004937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493713" w:rsidRDefault="004937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493713" w:rsidRDefault="004937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GABINETE VEREADOR DR. GERSON LUIZ ROSSI JUNIOR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D4184"/>
    <w:multiLevelType w:val="multilevel"/>
    <w:tmpl w:val="4614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4035B"/>
    <w:rsid w:val="000A381F"/>
    <w:rsid w:val="000B622A"/>
    <w:rsid w:val="000F4F7D"/>
    <w:rsid w:val="00100874"/>
    <w:rsid w:val="001013D9"/>
    <w:rsid w:val="00147362"/>
    <w:rsid w:val="001C4AC9"/>
    <w:rsid w:val="00374D91"/>
    <w:rsid w:val="003911B8"/>
    <w:rsid w:val="003B1386"/>
    <w:rsid w:val="003D773E"/>
    <w:rsid w:val="00402B90"/>
    <w:rsid w:val="004869C0"/>
    <w:rsid w:val="00493713"/>
    <w:rsid w:val="00501B35"/>
    <w:rsid w:val="00562CF8"/>
    <w:rsid w:val="005F410C"/>
    <w:rsid w:val="006066AF"/>
    <w:rsid w:val="00617F5E"/>
    <w:rsid w:val="00623BA7"/>
    <w:rsid w:val="00685AD7"/>
    <w:rsid w:val="006A30A0"/>
    <w:rsid w:val="006F0B1A"/>
    <w:rsid w:val="00711EC5"/>
    <w:rsid w:val="007F67E0"/>
    <w:rsid w:val="00817286"/>
    <w:rsid w:val="00863A45"/>
    <w:rsid w:val="00873AF3"/>
    <w:rsid w:val="00876E26"/>
    <w:rsid w:val="008F2F2D"/>
    <w:rsid w:val="008F2F6C"/>
    <w:rsid w:val="00920080"/>
    <w:rsid w:val="00964035"/>
    <w:rsid w:val="009A1CFC"/>
    <w:rsid w:val="009E02C6"/>
    <w:rsid w:val="00A61CF9"/>
    <w:rsid w:val="00A854E5"/>
    <w:rsid w:val="00B86783"/>
    <w:rsid w:val="00C90D56"/>
    <w:rsid w:val="00CD2847"/>
    <w:rsid w:val="00D9535D"/>
    <w:rsid w:val="00DD7F84"/>
    <w:rsid w:val="00E11860"/>
    <w:rsid w:val="00E137E2"/>
    <w:rsid w:val="00E355A6"/>
    <w:rsid w:val="00E82697"/>
    <w:rsid w:val="00EB5402"/>
    <w:rsid w:val="00F50D70"/>
    <w:rsid w:val="00F7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BC29E5-0B7E-4263-A1E3-B5DB4D6C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B867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B86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2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0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00295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5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840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89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172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323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22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661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041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002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714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200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657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FE2"/>
                                                                                    <w:left w:val="single" w:sz="6" w:space="0" w:color="DDDFE2"/>
                                                                                    <w:bottom w:val="single" w:sz="6" w:space="0" w:color="DDDFE2"/>
                                                                                    <w:right w:val="single" w:sz="6" w:space="0" w:color="DDDFE2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8814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62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DDDFE2"/>
                                                                                            <w:left w:val="single" w:sz="6" w:space="0" w:color="DDDFE2"/>
                                                                                            <w:bottom w:val="single" w:sz="6" w:space="0" w:color="DDDFE2"/>
                                                                                            <w:right w:val="single" w:sz="6" w:space="0" w:color="DDDFE2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735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7410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4769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9870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23725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5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3179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98869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4554D-AB89-4A4B-ABF3-75766268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808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2019-06-19T17:40:00Z</cp:lastPrinted>
  <dcterms:created xsi:type="dcterms:W3CDTF">2019-07-05T08:32:00Z</dcterms:created>
  <dcterms:modified xsi:type="dcterms:W3CDTF">2019-07-05T09:25:00Z</dcterms:modified>
</cp:coreProperties>
</file>