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727AF7" w:rsidRPr="00560C9B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ASSUNTO:</w:t>
      </w:r>
      <w:r w:rsidR="009E7510" w:rsidRPr="00BA185A">
        <w:rPr>
          <w:rFonts w:ascii="Arial" w:hAnsi="Arial" w:cs="Arial"/>
          <w:b/>
          <w:sz w:val="24"/>
          <w:szCs w:val="24"/>
        </w:rPr>
        <w:t xml:space="preserve"> </w:t>
      </w:r>
      <w:r w:rsidR="00B16F24" w:rsidRPr="005E2232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7B2A77" w:rsidRPr="007B2A77">
        <w:rPr>
          <w:rFonts w:ascii="Arial" w:hAnsi="Arial" w:cs="Arial"/>
          <w:sz w:val="24"/>
          <w:szCs w:val="24"/>
        </w:rPr>
        <w:t>Exmo</w:t>
      </w:r>
      <w:proofErr w:type="spellEnd"/>
      <w:r w:rsidR="007B2A77" w:rsidRPr="007B2A77">
        <w:rPr>
          <w:rFonts w:ascii="Arial" w:hAnsi="Arial" w:cs="Arial"/>
          <w:sz w:val="24"/>
          <w:szCs w:val="24"/>
        </w:rPr>
        <w:t xml:space="preserve"> Sr. Prefeito Municipal Arquiteto Carlos Nelson Bueno que através da Secretaria competente implante sistema de rodízio entre os funcionários responsáveis pela iluminação pública, para que nos finais de semana e feriados a população tenha a quem recorrer.</w:t>
      </w:r>
    </w:p>
    <w:p w:rsidR="004F3960" w:rsidRPr="00560C9B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60C9B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0C9B">
        <w:rPr>
          <w:rFonts w:ascii="Arial" w:hAnsi="Arial" w:cs="Arial"/>
          <w:b/>
          <w:sz w:val="24"/>
          <w:szCs w:val="24"/>
        </w:rPr>
        <w:t>DESPACHO</w:t>
      </w:r>
    </w:p>
    <w:p w:rsidR="009749AE" w:rsidRPr="00560C9B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60C9B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60C9B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560C9B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560C9B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560C9B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60C9B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560C9B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F50413" w:rsidRPr="00560C9B">
        <w:rPr>
          <w:rFonts w:ascii="Arial" w:hAnsi="Arial" w:cs="Arial"/>
          <w:b/>
          <w:sz w:val="24"/>
          <w:szCs w:val="24"/>
        </w:rPr>
        <w:t xml:space="preserve">    REQUERIMENTO</w:t>
      </w:r>
      <w:r w:rsidRPr="00560C9B">
        <w:rPr>
          <w:rFonts w:ascii="Arial" w:hAnsi="Arial" w:cs="Arial"/>
          <w:b/>
          <w:sz w:val="24"/>
          <w:szCs w:val="24"/>
        </w:rPr>
        <w:t xml:space="preserve"> </w:t>
      </w:r>
      <w:r w:rsidR="00C53402" w:rsidRPr="00560C9B">
        <w:rPr>
          <w:rFonts w:ascii="Arial" w:hAnsi="Arial" w:cs="Arial"/>
          <w:b/>
          <w:sz w:val="24"/>
          <w:szCs w:val="24"/>
        </w:rPr>
        <w:t>Nº</w:t>
      </w:r>
      <w:r w:rsidR="00B16F24" w:rsidRPr="00560C9B">
        <w:rPr>
          <w:rFonts w:ascii="Arial" w:hAnsi="Arial" w:cs="Arial"/>
          <w:b/>
          <w:sz w:val="24"/>
          <w:szCs w:val="24"/>
        </w:rPr>
        <w:t xml:space="preserve">       </w:t>
      </w:r>
      <w:r w:rsidR="00F6575C" w:rsidRPr="00560C9B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560C9B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560C9B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560C9B">
        <w:rPr>
          <w:rFonts w:ascii="Arial" w:hAnsi="Arial" w:cs="Arial"/>
          <w:b/>
          <w:sz w:val="24"/>
          <w:szCs w:val="24"/>
        </w:rPr>
        <w:t>DE</w:t>
      </w:r>
      <w:r w:rsidR="009E7510" w:rsidRPr="00560C9B">
        <w:rPr>
          <w:rFonts w:ascii="Arial" w:hAnsi="Arial" w:cs="Arial"/>
          <w:b/>
          <w:sz w:val="24"/>
          <w:szCs w:val="24"/>
        </w:rPr>
        <w:t xml:space="preserve"> </w:t>
      </w:r>
      <w:r w:rsidR="00C528BE" w:rsidRPr="00560C9B">
        <w:rPr>
          <w:rFonts w:ascii="Arial" w:hAnsi="Arial" w:cs="Arial"/>
          <w:b/>
          <w:sz w:val="24"/>
          <w:szCs w:val="24"/>
        </w:rPr>
        <w:t>201</w:t>
      </w:r>
      <w:r w:rsidR="00B16F24" w:rsidRPr="00560C9B">
        <w:rPr>
          <w:rFonts w:ascii="Arial" w:hAnsi="Arial" w:cs="Arial"/>
          <w:b/>
          <w:sz w:val="24"/>
          <w:szCs w:val="24"/>
        </w:rPr>
        <w:t>9</w:t>
      </w:r>
    </w:p>
    <w:p w:rsidR="00791069" w:rsidRPr="00560C9B" w:rsidRDefault="00791069" w:rsidP="0055481B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AF60CF" w:rsidRPr="00560C9B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60C9B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560C9B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560C9B">
        <w:rPr>
          <w:rFonts w:ascii="Arial" w:hAnsi="Arial" w:cs="Arial"/>
          <w:b/>
          <w:sz w:val="24"/>
          <w:szCs w:val="24"/>
        </w:rPr>
        <w:t>SENHORES VEREADORES e VEREADORAS</w:t>
      </w:r>
    </w:p>
    <w:p w:rsidR="002B7C46" w:rsidRPr="00C35D8C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C9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585CDD" w:rsidRDefault="002B7C46" w:rsidP="00C35D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5D8C">
        <w:rPr>
          <w:rFonts w:ascii="Arial" w:hAnsi="Arial" w:cs="Arial"/>
          <w:sz w:val="24"/>
          <w:szCs w:val="24"/>
        </w:rPr>
        <w:tab/>
      </w:r>
      <w:r w:rsidRPr="00C35D8C">
        <w:rPr>
          <w:rFonts w:ascii="Arial" w:hAnsi="Arial" w:cs="Arial"/>
          <w:sz w:val="24"/>
          <w:szCs w:val="24"/>
        </w:rPr>
        <w:tab/>
      </w:r>
      <w:r w:rsidR="00C35D8C" w:rsidRPr="00C35D8C">
        <w:rPr>
          <w:rFonts w:ascii="Arial" w:hAnsi="Arial" w:cs="Arial"/>
          <w:sz w:val="24"/>
          <w:szCs w:val="24"/>
        </w:rPr>
        <w:t>Considerando reclamações de munícipes de falta de iluminação em bairros e até no centro da cidade durante os finais de semana;</w:t>
      </w:r>
    </w:p>
    <w:p w:rsidR="00585CDD" w:rsidRPr="00C35D8C" w:rsidRDefault="00585CDD" w:rsidP="00C35D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que </w:t>
      </w:r>
      <w:r w:rsidR="007D0C50">
        <w:rPr>
          <w:rFonts w:ascii="Arial" w:hAnsi="Arial" w:cs="Arial"/>
          <w:sz w:val="24"/>
          <w:szCs w:val="24"/>
        </w:rPr>
        <w:t>a população não tem</w:t>
      </w:r>
      <w:r>
        <w:rPr>
          <w:rFonts w:ascii="Arial" w:hAnsi="Arial" w:cs="Arial"/>
          <w:sz w:val="24"/>
          <w:szCs w:val="24"/>
        </w:rPr>
        <w:t xml:space="preserve"> a quem recorrer, uma vez que a Prefeitura está fechada;</w:t>
      </w:r>
    </w:p>
    <w:p w:rsidR="00BA185A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5D8C">
        <w:rPr>
          <w:rFonts w:ascii="Arial" w:hAnsi="Arial" w:cs="Arial"/>
          <w:sz w:val="24"/>
          <w:szCs w:val="24"/>
        </w:rPr>
        <w:tab/>
      </w:r>
      <w:r w:rsidRPr="00C35D8C">
        <w:rPr>
          <w:rFonts w:ascii="Arial" w:hAnsi="Arial" w:cs="Arial"/>
          <w:sz w:val="24"/>
          <w:szCs w:val="24"/>
        </w:rPr>
        <w:tab/>
      </w:r>
      <w:r w:rsidR="00C35D8C" w:rsidRPr="00C35D8C">
        <w:rPr>
          <w:rFonts w:ascii="Arial" w:hAnsi="Arial" w:cs="Arial"/>
          <w:sz w:val="24"/>
          <w:szCs w:val="24"/>
        </w:rPr>
        <w:t xml:space="preserve">Considerando </w:t>
      </w:r>
      <w:r w:rsidR="00585CDD">
        <w:rPr>
          <w:rFonts w:ascii="Arial" w:hAnsi="Arial" w:cs="Arial"/>
          <w:sz w:val="24"/>
          <w:szCs w:val="24"/>
        </w:rPr>
        <w:t xml:space="preserve">informações da </w:t>
      </w:r>
      <w:r w:rsidR="00C35D8C" w:rsidRPr="00C35D8C">
        <w:rPr>
          <w:rFonts w:ascii="Arial" w:hAnsi="Arial" w:cs="Arial"/>
          <w:sz w:val="24"/>
          <w:szCs w:val="24"/>
        </w:rPr>
        <w:t>Elektro</w:t>
      </w:r>
      <w:r w:rsidR="007D0C50">
        <w:rPr>
          <w:rFonts w:ascii="Arial" w:hAnsi="Arial" w:cs="Arial"/>
          <w:sz w:val="24"/>
          <w:szCs w:val="24"/>
        </w:rPr>
        <w:t xml:space="preserve"> que os problemas que estão ocorrendo s</w:t>
      </w:r>
      <w:r w:rsidR="000A5507" w:rsidRPr="00C35D8C">
        <w:rPr>
          <w:rFonts w:ascii="Arial" w:hAnsi="Arial" w:cs="Arial"/>
          <w:sz w:val="24"/>
          <w:szCs w:val="24"/>
        </w:rPr>
        <w:t>e tratam</w:t>
      </w:r>
      <w:r w:rsidR="00C35D8C" w:rsidRPr="00C35D8C">
        <w:rPr>
          <w:rFonts w:ascii="Arial" w:hAnsi="Arial" w:cs="Arial"/>
          <w:sz w:val="24"/>
          <w:szCs w:val="24"/>
        </w:rPr>
        <w:t xml:space="preserve"> de problemas que a Prefeitura deve solucionar. </w:t>
      </w:r>
    </w:p>
    <w:p w:rsidR="00534255" w:rsidRPr="00C35D8C" w:rsidRDefault="00534255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a iluminação pública é de total responsabilidade do município.</w:t>
      </w:r>
    </w:p>
    <w:p w:rsidR="00BA185A" w:rsidRDefault="00DC36AF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5507">
        <w:rPr>
          <w:rFonts w:ascii="Arial" w:hAnsi="Arial" w:cs="Arial"/>
          <w:sz w:val="24"/>
          <w:szCs w:val="24"/>
        </w:rPr>
        <w:tab/>
      </w:r>
      <w:r w:rsidRPr="000A5507">
        <w:rPr>
          <w:rFonts w:ascii="Arial" w:hAnsi="Arial" w:cs="Arial"/>
          <w:sz w:val="24"/>
          <w:szCs w:val="24"/>
        </w:rPr>
        <w:tab/>
      </w:r>
      <w:r w:rsidR="007B2A77">
        <w:rPr>
          <w:rFonts w:ascii="Arial" w:hAnsi="Arial" w:cs="Arial"/>
          <w:sz w:val="24"/>
          <w:szCs w:val="24"/>
        </w:rPr>
        <w:t xml:space="preserve">Diante do exposto </w:t>
      </w:r>
      <w:r w:rsidR="007B2A77">
        <w:rPr>
          <w:rFonts w:ascii="Arial" w:hAnsi="Arial" w:cs="Arial"/>
          <w:b/>
          <w:sz w:val="24"/>
          <w:szCs w:val="24"/>
        </w:rPr>
        <w:t xml:space="preserve">REQUEIRO </w:t>
      </w:r>
      <w:r w:rsidR="00E55278" w:rsidRPr="000A5507">
        <w:rPr>
          <w:rFonts w:ascii="Arial" w:hAnsi="Arial" w:cs="Arial"/>
          <w:sz w:val="24"/>
          <w:szCs w:val="24"/>
        </w:rPr>
        <w:t xml:space="preserve">ao Presidente, </w:t>
      </w:r>
      <w:r w:rsidR="002E62A0" w:rsidRPr="000A5507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0A5507">
        <w:rPr>
          <w:rFonts w:ascii="Arial" w:hAnsi="Arial" w:cs="Arial"/>
          <w:sz w:val="24"/>
          <w:szCs w:val="24"/>
        </w:rPr>
        <w:t>após</w:t>
      </w:r>
      <w:r w:rsidR="002E62A0" w:rsidRPr="000A5507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0A5507">
        <w:rPr>
          <w:rFonts w:ascii="Arial" w:hAnsi="Arial" w:cs="Arial"/>
          <w:sz w:val="24"/>
          <w:szCs w:val="24"/>
        </w:rPr>
        <w:t xml:space="preserve"> </w:t>
      </w:r>
      <w:r w:rsidRPr="000A550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04554" w:rsidRPr="000A5507">
        <w:rPr>
          <w:rFonts w:ascii="Arial" w:hAnsi="Arial" w:cs="Arial"/>
          <w:sz w:val="24"/>
          <w:szCs w:val="24"/>
        </w:rPr>
        <w:t>Exmo</w:t>
      </w:r>
      <w:proofErr w:type="spellEnd"/>
      <w:r w:rsidR="00D04554" w:rsidRPr="000A5507">
        <w:rPr>
          <w:rFonts w:ascii="Arial" w:hAnsi="Arial" w:cs="Arial"/>
          <w:sz w:val="24"/>
          <w:szCs w:val="24"/>
        </w:rPr>
        <w:t xml:space="preserve"> Sr. Prefeito Municipal Ar</w:t>
      </w:r>
      <w:r w:rsidR="00BA185A" w:rsidRPr="000A5507">
        <w:rPr>
          <w:rFonts w:ascii="Arial" w:hAnsi="Arial" w:cs="Arial"/>
          <w:sz w:val="24"/>
          <w:szCs w:val="24"/>
        </w:rPr>
        <w:t xml:space="preserve">quiteto Carlos Nelson Bueno que através da Secretaria competente </w:t>
      </w:r>
      <w:r w:rsidR="007B2A77">
        <w:rPr>
          <w:rFonts w:ascii="Arial" w:hAnsi="Arial" w:cs="Arial"/>
          <w:sz w:val="24"/>
          <w:szCs w:val="24"/>
        </w:rPr>
        <w:t>implante sistema de rodízio entre os funcionários responsáveis pela iluminação pública, para que nos finais de semana e feriados a população tenha a quem recorrer.</w:t>
      </w:r>
    </w:p>
    <w:p w:rsidR="00534255" w:rsidRPr="000A5507" w:rsidRDefault="00534255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Requeiro ainda que do decidido pelo executivo seja enviada uma cópia a este vereador.</w:t>
      </w:r>
      <w:bookmarkStart w:id="0" w:name="_GoBack"/>
      <w:bookmarkEnd w:id="0"/>
    </w:p>
    <w:p w:rsidR="00BA185A" w:rsidRPr="00560C9B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560C9B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60C9B">
        <w:rPr>
          <w:rFonts w:ascii="Arial" w:hAnsi="Arial" w:cs="Arial"/>
          <w:sz w:val="24"/>
          <w:szCs w:val="24"/>
        </w:rPr>
        <w:t>SALA DAS SESSÕES “VERE</w:t>
      </w:r>
      <w:r w:rsidR="00FE591A" w:rsidRPr="00560C9B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560C9B">
        <w:rPr>
          <w:rFonts w:ascii="Arial" w:hAnsi="Arial" w:cs="Arial"/>
          <w:sz w:val="24"/>
          <w:szCs w:val="24"/>
        </w:rPr>
        <w:t xml:space="preserve">  </w:t>
      </w:r>
      <w:r w:rsidR="00560C9B" w:rsidRPr="00560C9B">
        <w:rPr>
          <w:rFonts w:ascii="Arial" w:hAnsi="Arial" w:cs="Arial"/>
          <w:sz w:val="24"/>
          <w:szCs w:val="24"/>
        </w:rPr>
        <w:t>09</w:t>
      </w:r>
      <w:r w:rsidR="004D0B7F" w:rsidRPr="00560C9B">
        <w:rPr>
          <w:rFonts w:ascii="Arial" w:hAnsi="Arial" w:cs="Arial"/>
          <w:sz w:val="24"/>
          <w:szCs w:val="24"/>
        </w:rPr>
        <w:t xml:space="preserve"> de </w:t>
      </w:r>
      <w:r w:rsidR="00560C9B" w:rsidRPr="00560C9B">
        <w:rPr>
          <w:rFonts w:ascii="Arial" w:hAnsi="Arial" w:cs="Arial"/>
          <w:sz w:val="24"/>
          <w:szCs w:val="24"/>
        </w:rPr>
        <w:t>agosto</w:t>
      </w:r>
      <w:r w:rsidR="004D0B7F" w:rsidRPr="00560C9B">
        <w:rPr>
          <w:rFonts w:ascii="Arial" w:hAnsi="Arial" w:cs="Arial"/>
          <w:sz w:val="24"/>
          <w:szCs w:val="24"/>
        </w:rPr>
        <w:t xml:space="preserve"> </w:t>
      </w:r>
      <w:r w:rsidR="00646126" w:rsidRPr="00560C9B">
        <w:rPr>
          <w:rFonts w:ascii="Arial" w:hAnsi="Arial" w:cs="Arial"/>
          <w:sz w:val="24"/>
          <w:szCs w:val="24"/>
        </w:rPr>
        <w:t>de 201</w:t>
      </w:r>
      <w:r w:rsidR="00B16F24" w:rsidRPr="00560C9B">
        <w:rPr>
          <w:rFonts w:ascii="Arial" w:hAnsi="Arial" w:cs="Arial"/>
          <w:sz w:val="24"/>
          <w:szCs w:val="24"/>
        </w:rPr>
        <w:t>9</w:t>
      </w:r>
    </w:p>
    <w:p w:rsidR="00DA4F48" w:rsidRPr="00560C9B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15AB" w:rsidRPr="00560C9B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560C9B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F48" w:rsidRPr="00560C9B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60C9B">
        <w:rPr>
          <w:rFonts w:ascii="Arial" w:hAnsi="Arial" w:cs="Arial"/>
          <w:sz w:val="24"/>
          <w:szCs w:val="24"/>
        </w:rPr>
        <w:t>VEREADOR ALEXANDRE CINTRA</w:t>
      </w:r>
    </w:p>
    <w:p w:rsidR="00FA3C2E" w:rsidRPr="00560C9B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60C9B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560C9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53" w:rsidRDefault="00BD6E53">
      <w:r>
        <w:separator/>
      </w:r>
    </w:p>
  </w:endnote>
  <w:endnote w:type="continuationSeparator" w:id="0">
    <w:p w:rsidR="00BD6E53" w:rsidRDefault="00BD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34255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53" w:rsidRDefault="00BD6E53">
      <w:r>
        <w:separator/>
      </w:r>
    </w:p>
  </w:footnote>
  <w:footnote w:type="continuationSeparator" w:id="0">
    <w:p w:rsidR="00BD6E53" w:rsidRDefault="00BD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A5507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5C74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4255"/>
    <w:rsid w:val="00537985"/>
    <w:rsid w:val="0055481B"/>
    <w:rsid w:val="00555F29"/>
    <w:rsid w:val="00560C9B"/>
    <w:rsid w:val="005634C6"/>
    <w:rsid w:val="005729BB"/>
    <w:rsid w:val="00585CDD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232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B2A77"/>
    <w:rsid w:val="007B2DAF"/>
    <w:rsid w:val="007B641A"/>
    <w:rsid w:val="007C39D1"/>
    <w:rsid w:val="007C7999"/>
    <w:rsid w:val="007D0C50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94F0B"/>
    <w:rsid w:val="00BA185A"/>
    <w:rsid w:val="00BA216C"/>
    <w:rsid w:val="00BB5E1B"/>
    <w:rsid w:val="00BC1D68"/>
    <w:rsid w:val="00BC42AE"/>
    <w:rsid w:val="00BC571F"/>
    <w:rsid w:val="00BD399A"/>
    <w:rsid w:val="00BD6E53"/>
    <w:rsid w:val="00BD7904"/>
    <w:rsid w:val="00BD79A1"/>
    <w:rsid w:val="00BE02E9"/>
    <w:rsid w:val="00BE2120"/>
    <w:rsid w:val="00BE35F8"/>
    <w:rsid w:val="00C10E31"/>
    <w:rsid w:val="00C239A9"/>
    <w:rsid w:val="00C27843"/>
    <w:rsid w:val="00C35D8C"/>
    <w:rsid w:val="00C4334A"/>
    <w:rsid w:val="00C47771"/>
    <w:rsid w:val="00C528BE"/>
    <w:rsid w:val="00C53402"/>
    <w:rsid w:val="00C5694F"/>
    <w:rsid w:val="00C842F5"/>
    <w:rsid w:val="00C91FD0"/>
    <w:rsid w:val="00C92322"/>
    <w:rsid w:val="00C956B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310A-F4EB-4DF2-81FA-6C18CFA5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2019-08-09T13:27:00Z</cp:lastPrinted>
  <dcterms:created xsi:type="dcterms:W3CDTF">2019-08-09T12:54:00Z</dcterms:created>
  <dcterms:modified xsi:type="dcterms:W3CDTF">2019-08-09T13:47:00Z</dcterms:modified>
</cp:coreProperties>
</file>