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13" w:rsidRDefault="00BA6513">
      <w:pPr>
        <w:rPr>
          <w:b/>
          <w:sz w:val="28"/>
        </w:rPr>
      </w:pPr>
    </w:p>
    <w:p w:rsidR="00BA6513" w:rsidRDefault="00BA6513">
      <w:pPr>
        <w:rPr>
          <w:b/>
          <w:sz w:val="28"/>
        </w:rPr>
      </w:pPr>
    </w:p>
    <w:p w:rsidR="00BA6513" w:rsidRDefault="00BA6513">
      <w:pPr>
        <w:rPr>
          <w:b/>
          <w:sz w:val="28"/>
        </w:rPr>
      </w:pPr>
    </w:p>
    <w:p w:rsidR="00BA6513" w:rsidRDefault="00BA6513"/>
    <w:p w:rsidR="00BA6513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>ASSUNTO:</w:t>
      </w:r>
      <w:r w:rsidR="009E7D7B">
        <w:rPr>
          <w:rFonts w:ascii="Bookman Old Style" w:hAnsi="Bookman Old Style"/>
          <w:b/>
          <w:caps/>
          <w:sz w:val="24"/>
        </w:rPr>
        <w:t xml:space="preserve"> INDICAMOS</w:t>
      </w:r>
      <w:r>
        <w:rPr>
          <w:rFonts w:ascii="Bookman Old Style" w:hAnsi="Bookman Old Style"/>
          <w:b/>
          <w:caps/>
          <w:sz w:val="24"/>
        </w:rPr>
        <w:t xml:space="preserve"> AO exmo. SR. PREFEITO MUNICIPAL ARQUITETO CARLOS NELSON BUENO ESTUDOS, PARA que seja provisionado no oracamento 2020 </w:t>
      </w:r>
      <w:r>
        <w:rPr>
          <w:rFonts w:ascii="Bookman Old Style" w:hAnsi="Bookman Old Style"/>
          <w:b/>
          <w:i/>
          <w:caps/>
          <w:sz w:val="24"/>
        </w:rPr>
        <w:t>recursos financeiros próprios para repasse á APD -  Associação da Pessoa com Deficiência de Mogi Mirim.</w:t>
      </w:r>
    </w:p>
    <w:p w:rsidR="00BA6513" w:rsidRDefault="00BA651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BA6513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 DESPACHO:</w:t>
      </w:r>
    </w:p>
    <w:p w:rsidR="00BA6513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A6513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BA6513" w:rsidRDefault="00BA651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A6513" w:rsidRDefault="00BA651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A6513" w:rsidRDefault="009263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BA6513" w:rsidRDefault="009263C5">
      <w:pPr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</w:p>
    <w:p w:rsidR="00BA6513" w:rsidRDefault="009E7D7B" w:rsidP="009E7D7B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9263C5">
        <w:rPr>
          <w:b/>
          <w:sz w:val="24"/>
        </w:rPr>
        <w:t>Nº DE 2019</w:t>
      </w:r>
    </w:p>
    <w:p w:rsidR="00BA6513" w:rsidRDefault="00BA6513">
      <w:pPr>
        <w:rPr>
          <w:b/>
          <w:sz w:val="24"/>
        </w:rPr>
      </w:pPr>
    </w:p>
    <w:p w:rsidR="00BA6513" w:rsidRDefault="009263C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A6513" w:rsidRDefault="00BA6513">
      <w:pPr>
        <w:jc w:val="center"/>
        <w:rPr>
          <w:b/>
          <w:sz w:val="24"/>
        </w:rPr>
      </w:pPr>
    </w:p>
    <w:p w:rsidR="00BA6513" w:rsidRDefault="009263C5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BA6513" w:rsidRDefault="009263C5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 VEREADORAS,</w:t>
      </w:r>
    </w:p>
    <w:p w:rsidR="00BA6513" w:rsidRDefault="00BA6513">
      <w:pPr>
        <w:rPr>
          <w:b/>
          <w:sz w:val="22"/>
          <w:szCs w:val="22"/>
        </w:rPr>
      </w:pPr>
    </w:p>
    <w:p w:rsidR="00BA6513" w:rsidRDefault="00BA6513">
      <w:pPr>
        <w:rPr>
          <w:b/>
          <w:sz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A6513" w:rsidRDefault="009263C5">
      <w:pPr>
        <w:jc w:val="both"/>
      </w:pPr>
      <w:r>
        <w:rPr>
          <w:rFonts w:ascii="Bookman Old Style" w:hAnsi="Bookman Old Style"/>
          <w:b/>
          <w:sz w:val="24"/>
          <w:szCs w:val="24"/>
        </w:rPr>
        <w:t>Considerando</w:t>
      </w:r>
      <w:r>
        <w:rPr>
          <w:rFonts w:ascii="Bookman Old Style" w:hAnsi="Bookman Old Style"/>
          <w:sz w:val="24"/>
          <w:szCs w:val="24"/>
        </w:rPr>
        <w:t xml:space="preserve"> que a Apd - Associação da Pessoa com Deficiência de Mogi Mirim. É </w:t>
      </w:r>
      <w:r w:rsidR="00AA203D">
        <w:rPr>
          <w:rFonts w:ascii="Bookman Old Style" w:hAnsi="Bookman Old Style"/>
          <w:sz w:val="24"/>
          <w:szCs w:val="24"/>
        </w:rPr>
        <w:t>uma organização</w:t>
      </w:r>
      <w:r>
        <w:rPr>
          <w:rFonts w:ascii="Bookman Old Style" w:hAnsi="Bookman Old Style"/>
          <w:sz w:val="24"/>
          <w:szCs w:val="24"/>
        </w:rPr>
        <w:t xml:space="preserve"> da sociedade civil, sem fins lucrativos e prestadora de serviços na </w:t>
      </w:r>
      <w:r w:rsidR="00AA203D">
        <w:rPr>
          <w:rFonts w:ascii="Bookman Old Style" w:hAnsi="Bookman Old Style"/>
          <w:sz w:val="24"/>
          <w:szCs w:val="24"/>
        </w:rPr>
        <w:t>área</w:t>
      </w:r>
      <w:r>
        <w:rPr>
          <w:rFonts w:ascii="Bookman Old Style" w:hAnsi="Bookman Old Style"/>
          <w:sz w:val="24"/>
          <w:szCs w:val="24"/>
        </w:rPr>
        <w:t xml:space="preserve"> da </w:t>
      </w:r>
      <w:r w:rsidR="00AA203D">
        <w:rPr>
          <w:rFonts w:ascii="Bookman Old Style" w:hAnsi="Bookman Old Style"/>
          <w:sz w:val="24"/>
          <w:szCs w:val="24"/>
        </w:rPr>
        <w:t>saúde</w:t>
      </w:r>
      <w:r>
        <w:rPr>
          <w:rFonts w:ascii="Bookman Old Style" w:hAnsi="Bookman Old Style"/>
          <w:sz w:val="24"/>
          <w:szCs w:val="24"/>
        </w:rPr>
        <w:t xml:space="preserve">;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</w:p>
    <w:p w:rsidR="00BA6513" w:rsidRDefault="00BA651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A6513" w:rsidRDefault="009263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 o </w:t>
      </w:r>
      <w:r>
        <w:rPr>
          <w:rFonts w:ascii="Bookman Old Style" w:hAnsi="Bookman Old Style"/>
          <w:sz w:val="24"/>
          <w:szCs w:val="24"/>
        </w:rPr>
        <w:t xml:space="preserve">incêndio que causou destruição na sede da </w:t>
      </w:r>
      <w:r>
        <w:rPr>
          <w:rFonts w:ascii="Bookman Old Style" w:hAnsi="Bookman Old Style"/>
          <w:b/>
          <w:sz w:val="24"/>
          <w:szCs w:val="24"/>
        </w:rPr>
        <w:t xml:space="preserve">Associação da Pessoa com Deficiência APD de Mogi Mirim, </w:t>
      </w:r>
      <w:r>
        <w:rPr>
          <w:rFonts w:ascii="Bookman Old Style" w:hAnsi="Bookman Old Style"/>
          <w:sz w:val="24"/>
          <w:szCs w:val="24"/>
        </w:rPr>
        <w:t>na noite do dia 03/07/2019.</w:t>
      </w:r>
    </w:p>
    <w:p w:rsidR="00BA6513" w:rsidRDefault="00BA6513">
      <w:pPr>
        <w:jc w:val="both"/>
        <w:rPr>
          <w:rFonts w:ascii="Bookman Old Style" w:hAnsi="Bookman Old Style"/>
          <w:sz w:val="24"/>
          <w:szCs w:val="24"/>
        </w:rPr>
      </w:pPr>
    </w:p>
    <w:p w:rsidR="00BA6513" w:rsidRDefault="009263C5">
      <w:pPr>
        <w:jc w:val="both"/>
      </w:pPr>
      <w:r>
        <w:rPr>
          <w:rFonts w:ascii="Bookman Old Style" w:hAnsi="Bookman Old Style"/>
          <w:b/>
          <w:sz w:val="24"/>
          <w:szCs w:val="24"/>
        </w:rPr>
        <w:t>Considerando</w:t>
      </w:r>
      <w:r>
        <w:rPr>
          <w:rFonts w:ascii="Bookman Old Style" w:hAnsi="Bookman Old Style"/>
          <w:sz w:val="24"/>
          <w:szCs w:val="24"/>
        </w:rPr>
        <w:t xml:space="preserve"> a importância da APD Mogi Mirim, que atendia cerca de 150 pessoas por dia para reabilitação de </w:t>
      </w:r>
      <w:r>
        <w:rPr>
          <w:rFonts w:ascii="Bookman Old Style" w:hAnsi="Bookman Old Style"/>
          <w:sz w:val="24"/>
          <w:szCs w:val="24"/>
          <w:lang w:val="pt-PT"/>
        </w:rPr>
        <w:t>pessoas, com mobilidade reduzida, deficiência física e neurológica;</w:t>
      </w:r>
    </w:p>
    <w:p w:rsidR="00BA6513" w:rsidRDefault="00BA6513">
      <w:pPr>
        <w:jc w:val="both"/>
        <w:rPr>
          <w:rFonts w:ascii="Book Antiqua" w:hAnsi="Book Antiqua"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E7D7B" w:rsidRDefault="009E7D7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A6513" w:rsidRDefault="009263C5">
      <w:pPr>
        <w:jc w:val="both"/>
      </w:pPr>
      <w:r>
        <w:rPr>
          <w:rFonts w:ascii="Bookman Old Style" w:hAnsi="Bookman Old Style"/>
          <w:b/>
          <w:sz w:val="24"/>
          <w:szCs w:val="24"/>
        </w:rPr>
        <w:t>Considerando</w:t>
      </w:r>
      <w:r>
        <w:rPr>
          <w:rFonts w:ascii="Bookman Old Style" w:hAnsi="Bookman Old Style"/>
          <w:sz w:val="24"/>
          <w:szCs w:val="24"/>
        </w:rPr>
        <w:t xml:space="preserve"> que os custos são altos para a manutenção dos serviços em </w:t>
      </w:r>
      <w:r w:rsidR="00AA203D">
        <w:rPr>
          <w:rFonts w:ascii="Bookman Old Style" w:hAnsi="Bookman Old Style"/>
          <w:sz w:val="24"/>
          <w:szCs w:val="24"/>
        </w:rPr>
        <w:t>prédio</w:t>
      </w:r>
      <w:r>
        <w:rPr>
          <w:rFonts w:ascii="Bookman Old Style" w:hAnsi="Bookman Old Style"/>
          <w:sz w:val="24"/>
          <w:szCs w:val="24"/>
        </w:rPr>
        <w:t xml:space="preserve"> locado e agora para a construção de uma nova sede; </w:t>
      </w:r>
    </w:p>
    <w:p w:rsidR="00BA6513" w:rsidRDefault="00BA6513">
      <w:pPr>
        <w:jc w:val="both"/>
        <w:rPr>
          <w:rFonts w:ascii="Bookman Old Style" w:hAnsi="Bookman Old Style"/>
          <w:sz w:val="24"/>
          <w:szCs w:val="24"/>
        </w:rPr>
      </w:pPr>
    </w:p>
    <w:p w:rsidR="00BA6513" w:rsidRDefault="009263C5">
      <w:pPr>
        <w:jc w:val="both"/>
        <w:rPr>
          <w:rFonts w:ascii="Bookman Old Style" w:hAnsi="Bookman Old Style"/>
          <w:sz w:val="24"/>
          <w:szCs w:val="24"/>
        </w:rPr>
      </w:pPr>
      <w:r w:rsidRPr="009E7D7B">
        <w:rPr>
          <w:rFonts w:ascii="Bookman Old Style" w:hAnsi="Bookman Old Style"/>
          <w:b/>
          <w:sz w:val="24"/>
          <w:szCs w:val="24"/>
        </w:rPr>
        <w:t xml:space="preserve">Considerando </w:t>
      </w:r>
      <w:r>
        <w:rPr>
          <w:rFonts w:ascii="Bookman Old Style" w:hAnsi="Bookman Old Style"/>
          <w:sz w:val="24"/>
          <w:szCs w:val="24"/>
        </w:rPr>
        <w:t xml:space="preserve">que recentemente foi cedido área municipal para construção da nova sede, através de autorização legislativa. </w:t>
      </w:r>
    </w:p>
    <w:p w:rsidR="00BA6513" w:rsidRDefault="00BA6513">
      <w:pPr>
        <w:jc w:val="both"/>
        <w:rPr>
          <w:rFonts w:ascii="Bookman Old Style" w:hAnsi="Bookman Old Style"/>
          <w:sz w:val="24"/>
          <w:szCs w:val="24"/>
        </w:rPr>
      </w:pPr>
    </w:p>
    <w:p w:rsidR="00BA6513" w:rsidRDefault="009E7D7B">
      <w:pPr>
        <w:jc w:val="both"/>
      </w:pPr>
      <w:r>
        <w:rPr>
          <w:rFonts w:ascii="Bookman Old Style" w:hAnsi="Bookman Old Style"/>
          <w:b/>
          <w:sz w:val="24"/>
          <w:szCs w:val="24"/>
        </w:rPr>
        <w:t>INDICAMOS</w:t>
      </w:r>
      <w:r w:rsidR="009263C5">
        <w:rPr>
          <w:rFonts w:ascii="Bookman Old Style" w:hAnsi="Bookman Old Style"/>
          <w:b/>
          <w:sz w:val="24"/>
          <w:szCs w:val="24"/>
        </w:rPr>
        <w:t>,</w:t>
      </w:r>
      <w:r w:rsidR="009263C5">
        <w:rPr>
          <w:rFonts w:ascii="Bookman Old Style" w:hAnsi="Bookman Old Style"/>
          <w:sz w:val="24"/>
          <w:szCs w:val="24"/>
        </w:rPr>
        <w:t xml:space="preserve"> após ouvido o </w:t>
      </w:r>
      <w:r w:rsidR="009263C5">
        <w:rPr>
          <w:rFonts w:ascii="Bookman Old Style" w:hAnsi="Bookman Old Style"/>
          <w:b/>
          <w:sz w:val="24"/>
          <w:szCs w:val="24"/>
        </w:rPr>
        <w:t>Douto Plenário seja oficiado ao Excelentíssimo Senhor Prefeito Municipal Arquiteto Dr. Carlos Nelson Bueno</w:t>
      </w:r>
      <w:r w:rsidR="009263C5">
        <w:rPr>
          <w:rFonts w:ascii="Bookman Old Style" w:hAnsi="Bookman Old Style"/>
          <w:sz w:val="24"/>
          <w:szCs w:val="24"/>
        </w:rPr>
        <w:t xml:space="preserve">, que seja provisionado </w:t>
      </w:r>
      <w:r w:rsidR="009263C5">
        <w:rPr>
          <w:rFonts w:ascii="Bookman Old Style" w:hAnsi="Bookman Old Style"/>
          <w:b/>
          <w:i/>
          <w:sz w:val="24"/>
          <w:szCs w:val="24"/>
        </w:rPr>
        <w:t>recursos financeiros no orçamento 2020 para repasse a APD -  Associação da Pessoa com Deficiência de Mogi Mirim.</w:t>
      </w:r>
    </w:p>
    <w:p w:rsidR="00BA6513" w:rsidRDefault="00BA6513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BA6513" w:rsidRDefault="00BA6513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BA6513" w:rsidRDefault="00BA6513">
      <w:pPr>
        <w:rPr>
          <w:rFonts w:ascii="Bookman Old Style" w:hAnsi="Bookman Old Style"/>
          <w:sz w:val="24"/>
        </w:rPr>
      </w:pPr>
    </w:p>
    <w:p w:rsidR="009E7D7B" w:rsidRDefault="009E7D7B">
      <w:pPr>
        <w:rPr>
          <w:rFonts w:ascii="Bookman Old Style" w:hAnsi="Bookman Old Style"/>
          <w:sz w:val="22"/>
          <w:szCs w:val="22"/>
        </w:rPr>
      </w:pPr>
    </w:p>
    <w:p w:rsidR="009E7D7B" w:rsidRDefault="009E7D7B">
      <w:pPr>
        <w:rPr>
          <w:rFonts w:ascii="Bookman Old Style" w:hAnsi="Bookman Old Style"/>
          <w:sz w:val="22"/>
          <w:szCs w:val="22"/>
        </w:rPr>
      </w:pPr>
    </w:p>
    <w:p w:rsidR="009E7D7B" w:rsidRDefault="009E7D7B">
      <w:pPr>
        <w:rPr>
          <w:rFonts w:ascii="Bookman Old Style" w:hAnsi="Bookman Old Style"/>
          <w:sz w:val="22"/>
          <w:szCs w:val="22"/>
        </w:rPr>
      </w:pPr>
    </w:p>
    <w:p w:rsidR="00BA6513" w:rsidRDefault="009263C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SALA DAS SESSÕES “VEREADOR SANTO RÓTOLLI”, em 15 de agosto de 2019.</w:t>
      </w:r>
    </w:p>
    <w:p w:rsidR="00BA6513" w:rsidRDefault="00BA6513">
      <w:pPr>
        <w:rPr>
          <w:rFonts w:ascii="Bookman Old Style" w:hAnsi="Bookman Old Style"/>
          <w:sz w:val="22"/>
          <w:szCs w:val="22"/>
        </w:rPr>
      </w:pPr>
    </w:p>
    <w:p w:rsidR="00BA6513" w:rsidRDefault="00BA6513">
      <w:pPr>
        <w:rPr>
          <w:rFonts w:ascii="Bookman Old Style" w:hAnsi="Bookman Old Style"/>
          <w:sz w:val="22"/>
          <w:szCs w:val="22"/>
        </w:rPr>
      </w:pPr>
    </w:p>
    <w:p w:rsidR="00BA6513" w:rsidRDefault="00BA6513">
      <w:pPr>
        <w:rPr>
          <w:rFonts w:ascii="Bookman Old Style" w:hAnsi="Bookman Old Style"/>
          <w:sz w:val="22"/>
          <w:szCs w:val="22"/>
        </w:rPr>
      </w:pPr>
    </w:p>
    <w:p w:rsidR="00BA6513" w:rsidRDefault="00BA6513">
      <w:pPr>
        <w:jc w:val="center"/>
        <w:rPr>
          <w:rFonts w:ascii="Book Antiqua" w:hAnsi="Book Antiqua"/>
          <w:b/>
          <w:sz w:val="24"/>
        </w:rPr>
      </w:pPr>
    </w:p>
    <w:p w:rsidR="00BA6513" w:rsidRDefault="009263C5">
      <w:pPr>
        <w:jc w:val="center"/>
        <w:rPr>
          <w:rFonts w:ascii="Bookman Old Style" w:hAnsi="Bookman Old Style"/>
          <w:b/>
          <w:caps/>
          <w:sz w:val="24"/>
        </w:rPr>
      </w:pPr>
      <w:r>
        <w:rPr>
          <w:rFonts w:ascii="Bookman Old Style" w:hAnsi="Bookman Old Style"/>
          <w:b/>
          <w:caps/>
          <w:sz w:val="24"/>
        </w:rPr>
        <w:t>Vereador Dr. Gerson Luiz Rossi Junior</w:t>
      </w:r>
    </w:p>
    <w:p w:rsidR="00BA6513" w:rsidRDefault="009263C5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Justiça e Redação</w:t>
      </w:r>
    </w:p>
    <w:p w:rsidR="00BA6513" w:rsidRDefault="009263C5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</w:p>
    <w:p w:rsidR="00BA6513" w:rsidRDefault="009263C5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                                                 </w:t>
      </w:r>
    </w:p>
    <w:p w:rsidR="00BA6513" w:rsidRDefault="009263C5">
      <w:pPr>
        <w:rPr>
          <w:rFonts w:ascii="Bookman Old Style" w:hAnsi="Bookman Old Style"/>
          <w:color w:val="808080"/>
          <w:sz w:val="24"/>
        </w:rPr>
      </w:pPr>
      <w:r>
        <w:rPr>
          <w:rFonts w:ascii="Bookman Old Style" w:hAnsi="Bookman Old Style"/>
          <w:b/>
          <w:color w:val="808080"/>
          <w:sz w:val="24"/>
        </w:rPr>
        <w:t xml:space="preserve">                                         </w:t>
      </w:r>
      <w:bookmarkStart w:id="0" w:name="_GoBack"/>
      <w:bookmarkEnd w:id="0"/>
    </w:p>
    <w:sectPr w:rsidR="00BA6513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8B" w:rsidRDefault="00450A8B">
      <w:r>
        <w:separator/>
      </w:r>
    </w:p>
  </w:endnote>
  <w:endnote w:type="continuationSeparator" w:id="0">
    <w:p w:rsidR="00450A8B" w:rsidRDefault="0045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13" w:rsidRDefault="009263C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A8B" w:rsidRDefault="00450A8B">
      <w:r>
        <w:separator/>
      </w:r>
    </w:p>
  </w:footnote>
  <w:footnote w:type="continuationSeparator" w:id="0">
    <w:p w:rsidR="00450A8B" w:rsidRDefault="00450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13" w:rsidRDefault="009263C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CÂMARA MUNICIPAL DE MOGI MIRIM </w:t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A6513" w:rsidRDefault="00BA6513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5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A6513" w:rsidRDefault="009263C5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A6513" w:rsidRDefault="009263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A6513" w:rsidRDefault="00BA651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BA6513" w:rsidRDefault="00BA65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13"/>
    <w:rsid w:val="00450A8B"/>
    <w:rsid w:val="009263C5"/>
    <w:rsid w:val="009E7D7B"/>
    <w:rsid w:val="00AA203D"/>
    <w:rsid w:val="00BA6513"/>
    <w:rsid w:val="00E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05A6E-B5E3-4F24-8189-09A9574A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E7672F"/>
  </w:style>
  <w:style w:type="character" w:customStyle="1" w:styleId="TextodebaloChar">
    <w:name w:val="Texto de balão Char"/>
    <w:link w:val="Textodebalo"/>
    <w:qFormat/>
    <w:rsid w:val="006F7EF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E7672F"/>
    <w:rPr>
      <w:rFonts w:ascii="Courier New" w:hAnsi="Courier New"/>
    </w:rPr>
  </w:style>
  <w:style w:type="paragraph" w:styleId="Cabealho">
    <w:name w:val="header"/>
    <w:basedOn w:val="Normal"/>
    <w:rsid w:val="00E7672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672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6F7EFF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2019-02-01T12:26:00Z</cp:lastPrinted>
  <dcterms:created xsi:type="dcterms:W3CDTF">2019-08-19T13:37:00Z</dcterms:created>
  <dcterms:modified xsi:type="dcterms:W3CDTF">2019-08-19T13:37:00Z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