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</w:t>
      </w:r>
      <w:r w:rsidR="00B44097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</w:t>
      </w:r>
      <w:r w:rsidR="0012639B">
        <w:rPr>
          <w:rFonts w:ascii="Verdana" w:hAnsi="Verdana"/>
          <w:b/>
          <w:sz w:val="22"/>
          <w:szCs w:val="24"/>
        </w:rPr>
        <w:t>m</w:t>
      </w:r>
      <w:r>
        <w:rPr>
          <w:rFonts w:ascii="Verdana" w:hAnsi="Verdana"/>
          <w:b/>
          <w:sz w:val="22"/>
          <w:szCs w:val="24"/>
        </w:rPr>
        <w:t xml:space="preserve"> feito</w:t>
      </w:r>
      <w:r w:rsidR="0012639B">
        <w:rPr>
          <w:rFonts w:ascii="Verdana" w:hAnsi="Verdana"/>
          <w:b/>
          <w:sz w:val="22"/>
          <w:szCs w:val="24"/>
        </w:rPr>
        <w:t>s</w:t>
      </w:r>
      <w:r>
        <w:rPr>
          <w:rFonts w:ascii="Verdana" w:hAnsi="Verdana"/>
          <w:b/>
          <w:sz w:val="22"/>
          <w:szCs w:val="24"/>
        </w:rPr>
        <w:t xml:space="preserve"> reparos gerais na </w:t>
      </w:r>
      <w:r w:rsidR="004C41F7">
        <w:rPr>
          <w:rFonts w:ascii="Verdana" w:hAnsi="Verdana"/>
          <w:b/>
          <w:sz w:val="22"/>
          <w:szCs w:val="24"/>
        </w:rPr>
        <w:t>CEMPI</w:t>
      </w:r>
      <w:r w:rsidR="007E4A7A" w:rsidRPr="007E4A7A">
        <w:rPr>
          <w:rFonts w:ascii="Verdana" w:hAnsi="Verdana"/>
          <w:b/>
          <w:sz w:val="22"/>
          <w:szCs w:val="24"/>
        </w:rPr>
        <w:t xml:space="preserve"> “</w:t>
      </w:r>
      <w:r w:rsidR="004C41F7" w:rsidRPr="004C41F7">
        <w:rPr>
          <w:rFonts w:ascii="Verdana" w:hAnsi="Verdana"/>
          <w:b/>
          <w:sz w:val="22"/>
          <w:szCs w:val="24"/>
        </w:rPr>
        <w:t>Maria José Brandão Bueno</w:t>
      </w:r>
      <w:r w:rsidR="007E4A7A" w:rsidRPr="007E4A7A">
        <w:rPr>
          <w:rFonts w:ascii="Verdana" w:hAnsi="Verdana"/>
          <w:b/>
          <w:sz w:val="22"/>
          <w:szCs w:val="24"/>
        </w:rPr>
        <w:t>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4C41F7">
        <w:rPr>
          <w:rFonts w:ascii="Verdana" w:hAnsi="Verdana"/>
          <w:b/>
          <w:sz w:val="22"/>
          <w:szCs w:val="24"/>
        </w:rPr>
        <w:t>Martim Francisco</w:t>
      </w:r>
      <w:r>
        <w:rPr>
          <w:rFonts w:ascii="Verdana" w:hAnsi="Verdana"/>
          <w:b/>
          <w:sz w:val="22"/>
          <w:szCs w:val="24"/>
        </w:rPr>
        <w:t>.</w:t>
      </w:r>
      <w:bookmarkEnd w:id="0"/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9F2628" w:rsidRDefault="009F2628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12639B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/ </w:t>
      </w:r>
      <w:r w:rsidR="0012639B">
        <w:rPr>
          <w:rFonts w:ascii="Verdana" w:hAnsi="Verdana"/>
          <w:b/>
          <w:sz w:val="22"/>
          <w:szCs w:val="24"/>
        </w:rPr>
        <w:t>2019</w:t>
      </w:r>
    </w:p>
    <w:p w:rsidR="009F2628" w:rsidRDefault="009F2628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F2628" w:rsidRDefault="009F2628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F2628" w:rsidRDefault="009F2628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b/>
          <w:sz w:val="22"/>
          <w:u w:val="single"/>
        </w:rPr>
        <w:t>INDICAR</w:t>
      </w:r>
      <w:r w:rsidRPr="00C95284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C95284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C95284">
        <w:rPr>
          <w:rFonts w:ascii="Verdana" w:hAnsi="Verdana"/>
          <w:sz w:val="22"/>
        </w:rPr>
        <w:t xml:space="preserve">, para que seja feito reparos gerais na </w:t>
      </w:r>
      <w:r w:rsidR="004C41F7">
        <w:rPr>
          <w:rFonts w:ascii="Verdana" w:hAnsi="Verdana"/>
          <w:sz w:val="22"/>
        </w:rPr>
        <w:t>CEMPI</w:t>
      </w:r>
      <w:r w:rsidRPr="00C95284">
        <w:rPr>
          <w:rFonts w:ascii="Verdana" w:hAnsi="Verdana"/>
          <w:sz w:val="22"/>
        </w:rPr>
        <w:t xml:space="preserve"> “</w:t>
      </w:r>
      <w:r w:rsidR="004C41F7" w:rsidRPr="004C41F7">
        <w:rPr>
          <w:rFonts w:ascii="Verdana" w:hAnsi="Verdana"/>
          <w:b/>
          <w:sz w:val="22"/>
        </w:rPr>
        <w:t>Maria José Brandão Bueno</w:t>
      </w:r>
      <w:r w:rsidRPr="00C95284">
        <w:rPr>
          <w:rFonts w:ascii="Verdana" w:hAnsi="Verdana"/>
          <w:sz w:val="22"/>
        </w:rPr>
        <w:t xml:space="preserve">”, </w:t>
      </w:r>
      <w:r w:rsidR="009A7049" w:rsidRPr="00C95284">
        <w:rPr>
          <w:rFonts w:ascii="Verdana" w:hAnsi="Verdana"/>
          <w:sz w:val="22"/>
        </w:rPr>
        <w:t>Mar</w:t>
      </w:r>
      <w:r w:rsidR="004C41F7">
        <w:rPr>
          <w:rFonts w:ascii="Verdana" w:hAnsi="Verdana"/>
          <w:sz w:val="22"/>
        </w:rPr>
        <w:t>tim Francisco</w:t>
      </w:r>
      <w:r w:rsidRPr="00C95284">
        <w:rPr>
          <w:rFonts w:ascii="Verdana" w:hAnsi="Verdana"/>
          <w:sz w:val="22"/>
        </w:rPr>
        <w:t>.</w:t>
      </w: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>Seguem os problemas encontrados:</w:t>
      </w:r>
    </w:p>
    <w:p w:rsidR="0012639B" w:rsidRDefault="0012639B" w:rsidP="0012639B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>
        <w:rPr>
          <w:rFonts w:ascii="Verdana" w:hAnsi="Verdana"/>
          <w:sz w:val="22"/>
        </w:rPr>
        <w:t>Conserto e reposição de portas das salas e maçanetas</w:t>
      </w:r>
      <w:r w:rsidRPr="00C95284">
        <w:rPr>
          <w:rFonts w:ascii="Verdana" w:hAnsi="Verdana"/>
          <w:sz w:val="22"/>
        </w:rPr>
        <w:t>;</w:t>
      </w:r>
    </w:p>
    <w:p w:rsidR="0012639B" w:rsidRDefault="0012639B" w:rsidP="0012639B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Verificar as luminárias que não acedem às lâmpadas;</w:t>
      </w:r>
    </w:p>
    <w:p w:rsidR="0012639B" w:rsidRDefault="0012639B" w:rsidP="0012639B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Trocar os vasos sanitários que estão quebrados, as válvulas de descargas que estão com defeito e os sifões das pias;</w:t>
      </w:r>
    </w:p>
    <w:p w:rsidR="0012639B" w:rsidRDefault="0012639B" w:rsidP="0012639B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Ventiladores necessitam de manutenção;</w:t>
      </w:r>
    </w:p>
    <w:p w:rsidR="0012639B" w:rsidRPr="00C95284" w:rsidRDefault="0012639B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Realizar manutenção no alambrado do entorno da unidade;</w:t>
      </w:r>
    </w:p>
    <w:p w:rsidR="00643492" w:rsidRPr="00C95284" w:rsidRDefault="009A7049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E8411D" w:rsidRPr="00C95284">
        <w:rPr>
          <w:rFonts w:ascii="Verdana" w:hAnsi="Verdana"/>
          <w:sz w:val="22"/>
        </w:rPr>
        <w:t xml:space="preserve">A maioria das salas está com o teto embolorado devido </w:t>
      </w:r>
      <w:r w:rsidR="00FE6DB8" w:rsidRPr="00C95284">
        <w:rPr>
          <w:rFonts w:ascii="Verdana" w:hAnsi="Verdana"/>
          <w:sz w:val="22"/>
        </w:rPr>
        <w:t>às</w:t>
      </w:r>
      <w:r w:rsidR="00E8411D" w:rsidRPr="00C95284">
        <w:rPr>
          <w:rFonts w:ascii="Verdana" w:hAnsi="Verdana"/>
          <w:sz w:val="22"/>
        </w:rPr>
        <w:t xml:space="preserve"> </w:t>
      </w:r>
      <w:r w:rsidR="00FE6DB8" w:rsidRPr="00C95284">
        <w:rPr>
          <w:rFonts w:ascii="Verdana" w:hAnsi="Verdana"/>
          <w:sz w:val="22"/>
        </w:rPr>
        <w:t>infiltrações causadas pelas chuvas, necessitando de pintura</w:t>
      </w:r>
      <w:r w:rsidR="003503D0" w:rsidRPr="00C95284">
        <w:rPr>
          <w:rFonts w:ascii="Verdana" w:hAnsi="Verdana"/>
          <w:sz w:val="22"/>
        </w:rPr>
        <w:t>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O telhado necessita ser revisado por inteiro, para que não haja mais o problema de </w:t>
      </w:r>
      <w:r w:rsidR="00C95284" w:rsidRPr="00C95284">
        <w:rPr>
          <w:rFonts w:ascii="Verdana" w:hAnsi="Verdana"/>
          <w:sz w:val="22"/>
        </w:rPr>
        <w:t>inundar as salas de aula em dias de chuva forte;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F2628" w:rsidRDefault="009F2628" w:rsidP="000B087C">
      <w:pPr>
        <w:ind w:firstLine="708"/>
        <w:jc w:val="both"/>
        <w:rPr>
          <w:rFonts w:ascii="Verdana" w:hAnsi="Verdana"/>
        </w:rPr>
      </w:pPr>
    </w:p>
    <w:p w:rsidR="009F2628" w:rsidRDefault="009F2628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12639B">
        <w:rPr>
          <w:rFonts w:ascii="Verdana" w:hAnsi="Verdana"/>
          <w:sz w:val="22"/>
          <w:szCs w:val="22"/>
        </w:rPr>
        <w:t>2</w:t>
      </w:r>
      <w:r w:rsidR="00483A30">
        <w:rPr>
          <w:rFonts w:ascii="Verdana" w:hAnsi="Verdana"/>
          <w:sz w:val="22"/>
          <w:szCs w:val="22"/>
        </w:rPr>
        <w:t>6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12639B">
        <w:rPr>
          <w:rFonts w:ascii="Verdana" w:hAnsi="Verdana"/>
          <w:sz w:val="22"/>
          <w:szCs w:val="22"/>
        </w:rPr>
        <w:t xml:space="preserve">agosto </w:t>
      </w:r>
      <w:r w:rsidRPr="00071CF3">
        <w:rPr>
          <w:rFonts w:ascii="Verdana" w:hAnsi="Verdana"/>
          <w:sz w:val="22"/>
          <w:szCs w:val="22"/>
        </w:rPr>
        <w:t>de 201</w:t>
      </w:r>
      <w:r w:rsidR="0012639B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F2628" w:rsidRDefault="009F2628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AC1711" w:rsidRDefault="0012639B" w:rsidP="0012639B">
      <w:pPr>
        <w:spacing w:line="360" w:lineRule="auto"/>
        <w:jc w:val="center"/>
        <w:rPr>
          <w:rFonts w:ascii="Verdana" w:hAnsi="Verdana"/>
          <w:sz w:val="22"/>
          <w:szCs w:val="24"/>
        </w:rPr>
      </w:pPr>
      <w:r w:rsidRPr="0089170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A0615FC" wp14:editId="2686224A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711">
        <w:rPr>
          <w:rFonts w:ascii="Verdana" w:hAnsi="Verdana"/>
          <w:sz w:val="22"/>
          <w:szCs w:val="24"/>
        </w:rPr>
        <w:br w:type="page"/>
      </w:r>
    </w:p>
    <w:p w:rsidR="000B087C" w:rsidRDefault="00AC1711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37877" cy="3613632"/>
            <wp:effectExtent l="0" t="0" r="127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461" cy="361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648200" cy="347195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722" cy="34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29200" cy="375654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846" cy="37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2516" cy="3781425"/>
            <wp:effectExtent l="0" t="0" r="508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62" cy="378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67300" cy="3784999"/>
            <wp:effectExtent l="0" t="0" r="0" b="635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124450" cy="3827687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127" cy="382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162550" cy="385614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240" cy="385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0175" cy="389171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880" cy="389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276850" cy="3941521"/>
            <wp:effectExtent l="0" t="0" r="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77" cy="394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9700" cy="3898833"/>
            <wp:effectExtent l="0" t="0" r="0" b="698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409" cy="390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95850" cy="3656935"/>
            <wp:effectExtent l="0" t="0" r="0" b="127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453" cy="36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67300" cy="3784999"/>
            <wp:effectExtent l="0" t="0" r="0" b="63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22"/>
      <w:headerReference w:type="default" r:id="rId23"/>
      <w:footerReference w:type="default" r:id="rId2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CE4" w:rsidRDefault="00C32CE4">
      <w:r>
        <w:separator/>
      </w:r>
    </w:p>
  </w:endnote>
  <w:endnote w:type="continuationSeparator" w:id="0">
    <w:p w:rsidR="00C32CE4" w:rsidRDefault="00C3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CE4" w:rsidRDefault="00C32CE4">
      <w:r>
        <w:separator/>
      </w:r>
    </w:p>
  </w:footnote>
  <w:footnote w:type="continuationSeparator" w:id="0">
    <w:p w:rsidR="00C32CE4" w:rsidRDefault="00C32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C32CE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C32CE4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12639B"/>
    <w:rsid w:val="003503D0"/>
    <w:rsid w:val="00483A30"/>
    <w:rsid w:val="004C41F7"/>
    <w:rsid w:val="00643492"/>
    <w:rsid w:val="00776569"/>
    <w:rsid w:val="007A04B4"/>
    <w:rsid w:val="007E4A7A"/>
    <w:rsid w:val="008A4E45"/>
    <w:rsid w:val="009A7049"/>
    <w:rsid w:val="009F2628"/>
    <w:rsid w:val="00AA12D2"/>
    <w:rsid w:val="00AA6582"/>
    <w:rsid w:val="00AC1711"/>
    <w:rsid w:val="00B44097"/>
    <w:rsid w:val="00C32CE4"/>
    <w:rsid w:val="00C95284"/>
    <w:rsid w:val="00D40FAF"/>
    <w:rsid w:val="00D94F81"/>
    <w:rsid w:val="00DD6416"/>
    <w:rsid w:val="00E30098"/>
    <w:rsid w:val="00E8411D"/>
    <w:rsid w:val="00EC41CD"/>
    <w:rsid w:val="00FC0FCA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38A4-1A84-4E7F-8082-91A6B6C1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dcterms:created xsi:type="dcterms:W3CDTF">2019-08-23T13:18:00Z</dcterms:created>
  <dcterms:modified xsi:type="dcterms:W3CDTF">2019-08-23T13:18:00Z</dcterms:modified>
</cp:coreProperties>
</file>