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431AE7" w:rsidRPr="00431AE7">
        <w:rPr>
          <w:rFonts w:ascii="Verdana" w:hAnsi="Verdana"/>
          <w:b/>
          <w:sz w:val="22"/>
          <w:szCs w:val="24"/>
        </w:rPr>
        <w:t xml:space="preserve">CEMPI “Alcides </w:t>
      </w:r>
      <w:proofErr w:type="spellStart"/>
      <w:r w:rsidR="00431AE7" w:rsidRPr="00431AE7">
        <w:rPr>
          <w:rFonts w:ascii="Verdana" w:hAnsi="Verdana"/>
          <w:b/>
          <w:sz w:val="22"/>
          <w:szCs w:val="24"/>
        </w:rPr>
        <w:t>Hortêncio</w:t>
      </w:r>
      <w:proofErr w:type="spellEnd"/>
      <w:r w:rsidR="00431AE7" w:rsidRPr="00431AE7">
        <w:rPr>
          <w:rFonts w:ascii="Verdana" w:hAnsi="Verdana"/>
          <w:b/>
          <w:sz w:val="22"/>
          <w:szCs w:val="24"/>
        </w:rPr>
        <w:t>”</w:t>
      </w:r>
      <w:r w:rsidR="00431AE7">
        <w:rPr>
          <w:rFonts w:ascii="Verdana" w:hAnsi="Verdana"/>
          <w:b/>
          <w:sz w:val="22"/>
          <w:szCs w:val="24"/>
        </w:rPr>
        <w:t xml:space="preserve">, </w:t>
      </w:r>
      <w:r w:rsidR="009A7049">
        <w:rPr>
          <w:rFonts w:ascii="Verdana" w:hAnsi="Verdana"/>
          <w:b/>
          <w:sz w:val="22"/>
          <w:szCs w:val="24"/>
        </w:rPr>
        <w:t>Maria Beatriz</w:t>
      </w:r>
      <w:r>
        <w:rPr>
          <w:rFonts w:ascii="Verdana" w:hAnsi="Verdana"/>
          <w:b/>
          <w:sz w:val="22"/>
          <w:szCs w:val="24"/>
        </w:rPr>
        <w:t>.</w:t>
      </w:r>
      <w:r w:rsidR="003820BE">
        <w:rPr>
          <w:rFonts w:ascii="Verdana" w:hAnsi="Verdana"/>
          <w:b/>
          <w:sz w:val="22"/>
          <w:szCs w:val="24"/>
        </w:rPr>
        <w:t xml:space="preserve"> </w:t>
      </w:r>
      <w:bookmarkStart w:id="0" w:name="_GoBack"/>
      <w:bookmarkEnd w:id="0"/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431AE7">
        <w:rPr>
          <w:rFonts w:ascii="Verdana" w:hAnsi="Verdana"/>
          <w:b/>
          <w:sz w:val="22"/>
          <w:szCs w:val="24"/>
        </w:rPr>
        <w:t xml:space="preserve"> </w:t>
      </w:r>
      <w:r w:rsidR="00D3668B">
        <w:rPr>
          <w:rFonts w:ascii="Verdana" w:hAnsi="Verdana"/>
          <w:b/>
          <w:sz w:val="22"/>
          <w:szCs w:val="24"/>
        </w:rPr>
        <w:t xml:space="preserve">     </w:t>
      </w:r>
      <w:r>
        <w:rPr>
          <w:rFonts w:ascii="Verdana" w:hAnsi="Verdana"/>
          <w:b/>
          <w:sz w:val="22"/>
          <w:szCs w:val="24"/>
        </w:rPr>
        <w:t xml:space="preserve"> / </w:t>
      </w:r>
      <w:r w:rsidRPr="00A961FE">
        <w:rPr>
          <w:rFonts w:ascii="Verdana" w:hAnsi="Verdana"/>
          <w:b/>
          <w:sz w:val="22"/>
          <w:szCs w:val="24"/>
        </w:rPr>
        <w:t>201</w:t>
      </w:r>
      <w:r w:rsidR="00D3668B">
        <w:rPr>
          <w:rFonts w:ascii="Verdana" w:hAnsi="Verdana"/>
          <w:b/>
          <w:sz w:val="22"/>
          <w:szCs w:val="24"/>
        </w:rPr>
        <w:t>9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Default="000B087C" w:rsidP="000B087C">
      <w:pPr>
        <w:jc w:val="center"/>
        <w:rPr>
          <w:rFonts w:ascii="Verdana" w:hAnsi="Verdana"/>
          <w:sz w:val="22"/>
        </w:rPr>
      </w:pPr>
    </w:p>
    <w:p w:rsidR="009A7049" w:rsidRDefault="009A7049" w:rsidP="000B087C">
      <w:pPr>
        <w:jc w:val="center"/>
        <w:rPr>
          <w:rFonts w:ascii="Verdana" w:hAnsi="Verdana"/>
          <w:sz w:val="22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431AE7">
        <w:rPr>
          <w:rFonts w:ascii="Verdana" w:hAnsi="Verdana"/>
          <w:sz w:val="22"/>
          <w:szCs w:val="22"/>
        </w:rPr>
        <w:t>CEMPI</w:t>
      </w:r>
      <w:r w:rsidRPr="00B22545">
        <w:rPr>
          <w:rFonts w:ascii="Verdana" w:hAnsi="Verdana"/>
          <w:sz w:val="22"/>
          <w:szCs w:val="22"/>
        </w:rPr>
        <w:t xml:space="preserve"> “</w:t>
      </w:r>
      <w:r w:rsidR="00431AE7">
        <w:rPr>
          <w:rFonts w:ascii="Verdana" w:hAnsi="Verdana"/>
          <w:b/>
          <w:sz w:val="22"/>
          <w:szCs w:val="24"/>
        </w:rPr>
        <w:t>Alcides Hortêncio</w:t>
      </w:r>
      <w:r w:rsidRPr="00B22545">
        <w:rPr>
          <w:rFonts w:ascii="Verdana" w:hAnsi="Verdana"/>
          <w:sz w:val="22"/>
          <w:szCs w:val="22"/>
        </w:rPr>
        <w:t>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</w:t>
      </w:r>
      <w:r w:rsidR="009A7049">
        <w:rPr>
          <w:rFonts w:ascii="Verdana" w:hAnsi="Verdana"/>
          <w:sz w:val="22"/>
          <w:szCs w:val="22"/>
        </w:rPr>
        <w:t>Maria Beatriz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>Seguem os problemas encontrados:</w:t>
      </w:r>
    </w:p>
    <w:p w:rsidR="009073A4" w:rsidRDefault="009073A4" w:rsidP="000B087C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Fazer manutenção nas portas, fechaduras e maçanetas;</w:t>
      </w:r>
    </w:p>
    <w:p w:rsidR="009073A4" w:rsidRDefault="009073A4" w:rsidP="000B087C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Interruptores estão com problemas;</w:t>
      </w:r>
    </w:p>
    <w:p w:rsidR="009073A4" w:rsidRDefault="009073A4" w:rsidP="000B087C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Manutenção nos vasos sanitários;</w:t>
      </w:r>
    </w:p>
    <w:p w:rsidR="009073A4" w:rsidRPr="009A7049" w:rsidRDefault="009073A4" w:rsidP="000B087C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Manutenção nos ventiladores e brinquedos do parque;</w:t>
      </w:r>
    </w:p>
    <w:p w:rsidR="000B087C" w:rsidRPr="009A7049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 xml:space="preserve">- </w:t>
      </w:r>
      <w:r w:rsidR="009A7049" w:rsidRPr="009A7049">
        <w:rPr>
          <w:rFonts w:ascii="Verdana" w:hAnsi="Verdana"/>
          <w:sz w:val="22"/>
        </w:rPr>
        <w:t>Limpeza das calhas</w:t>
      </w:r>
      <w:r w:rsidR="009073A4">
        <w:rPr>
          <w:rFonts w:ascii="Verdana" w:hAnsi="Verdana"/>
          <w:sz w:val="22"/>
        </w:rPr>
        <w:t>, pois existem diversos pontos de infiltração</w:t>
      </w:r>
      <w:r w:rsidR="009A7049" w:rsidRPr="009A7049">
        <w:rPr>
          <w:rFonts w:ascii="Verdana" w:hAnsi="Verdana"/>
          <w:sz w:val="22"/>
        </w:rPr>
        <w:t>;</w:t>
      </w:r>
    </w:p>
    <w:p w:rsidR="009A7049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Verificar as rachaduras que estão em várias salas da escola</w:t>
      </w:r>
      <w:r w:rsidR="009A7049">
        <w:rPr>
          <w:rFonts w:ascii="Verdana" w:hAnsi="Verdana"/>
          <w:sz w:val="22"/>
        </w:rPr>
        <w:t>;</w:t>
      </w:r>
    </w:p>
    <w:p w:rsidR="00431AE7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Verificar a possibilidade de colocar grelha nas calhas da água de chuva que ficam no piso externo</w:t>
      </w:r>
      <w:r w:rsidR="009073A4">
        <w:rPr>
          <w:rFonts w:ascii="Verdana" w:hAnsi="Verdana"/>
          <w:sz w:val="22"/>
        </w:rPr>
        <w:t xml:space="preserve"> e manutenção no alambrado</w:t>
      </w:r>
      <w:r>
        <w:rPr>
          <w:rFonts w:ascii="Verdana" w:hAnsi="Verdana"/>
          <w:sz w:val="22"/>
        </w:rPr>
        <w:t>;</w:t>
      </w:r>
    </w:p>
    <w:p w:rsidR="00431AE7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Manutenção nas máquinas da lavanderia, já que são máquinas profissionais e excelentes, mas que não tem mão de obra para manutenção;</w:t>
      </w:r>
    </w:p>
    <w:p w:rsidR="009073A4" w:rsidRDefault="009073A4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Necessita de pintura geral;</w:t>
      </w:r>
    </w:p>
    <w:p w:rsidR="009073A4" w:rsidRDefault="009073A4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Instalação de interfone;</w:t>
      </w:r>
    </w:p>
    <w:p w:rsidR="009073A4" w:rsidRDefault="009073A4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Manutenção do chuveiro;</w:t>
      </w:r>
    </w:p>
    <w:p w:rsidR="009073A4" w:rsidRDefault="009073A4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Trocas de lâmpadas;</w:t>
      </w:r>
    </w:p>
    <w:p w:rsidR="009073A4" w:rsidRPr="009A7049" w:rsidRDefault="009073A4" w:rsidP="009A7049">
      <w:pPr>
        <w:ind w:firstLine="708"/>
        <w:jc w:val="both"/>
        <w:rPr>
          <w:rFonts w:ascii="Verdana" w:hAnsi="Verdana"/>
          <w:sz w:val="22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9073A4">
        <w:rPr>
          <w:rFonts w:ascii="Verdana" w:hAnsi="Verdana"/>
          <w:sz w:val="22"/>
          <w:szCs w:val="22"/>
        </w:rPr>
        <w:t>26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9073A4">
        <w:rPr>
          <w:rFonts w:ascii="Verdana" w:hAnsi="Verdana"/>
          <w:sz w:val="22"/>
          <w:szCs w:val="22"/>
        </w:rPr>
        <w:t>agosto</w:t>
      </w:r>
      <w:r w:rsidRPr="00071CF3">
        <w:rPr>
          <w:rFonts w:ascii="Verdana" w:hAnsi="Verdana"/>
          <w:sz w:val="22"/>
          <w:szCs w:val="22"/>
        </w:rPr>
        <w:t xml:space="preserve"> de 201</w:t>
      </w:r>
      <w:r w:rsidR="009073A4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9A7049" w:rsidRDefault="009A7049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741D9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786CEE02" wp14:editId="05F3B140">
            <wp:extent cx="457200" cy="327660"/>
            <wp:effectExtent l="0" t="0" r="0" b="0"/>
            <wp:docPr id="18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49" w:rsidRDefault="009A7049" w:rsidP="00EC41CD">
      <w:pPr>
        <w:jc w:val="center"/>
      </w:pPr>
    </w:p>
    <w:p w:rsidR="009A7049" w:rsidRDefault="00431AE7" w:rsidP="00EC41CD">
      <w:pPr>
        <w:jc w:val="center"/>
      </w:pP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1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1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2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3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3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4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4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5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6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9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1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2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049" w:rsidSect="00B2776D">
      <w:headerReference w:type="even" r:id="rId20"/>
      <w:headerReference w:type="default" r:id="rId21"/>
      <w:footerReference w:type="default" r:id="rId2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20E" w:rsidRDefault="0024120E">
      <w:r>
        <w:separator/>
      </w:r>
    </w:p>
  </w:endnote>
  <w:endnote w:type="continuationSeparator" w:id="0">
    <w:p w:rsidR="0024120E" w:rsidRDefault="00241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20E" w:rsidRDefault="0024120E">
      <w:r>
        <w:separator/>
      </w:r>
    </w:p>
  </w:footnote>
  <w:footnote w:type="continuationSeparator" w:id="0">
    <w:p w:rsidR="0024120E" w:rsidRDefault="00241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24120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24120E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212FC7"/>
    <w:rsid w:val="0024120E"/>
    <w:rsid w:val="003820BE"/>
    <w:rsid w:val="00431AE7"/>
    <w:rsid w:val="006468AA"/>
    <w:rsid w:val="0066351C"/>
    <w:rsid w:val="00741D9C"/>
    <w:rsid w:val="009073A4"/>
    <w:rsid w:val="009A7049"/>
    <w:rsid w:val="00AA12D2"/>
    <w:rsid w:val="00B2622B"/>
    <w:rsid w:val="00D3668B"/>
    <w:rsid w:val="00DC5E21"/>
    <w:rsid w:val="00DD6416"/>
    <w:rsid w:val="00EC41C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6</cp:revision>
  <cp:lastPrinted>2017-11-23T10:30:00Z</cp:lastPrinted>
  <dcterms:created xsi:type="dcterms:W3CDTF">2019-08-23T12:01:00Z</dcterms:created>
  <dcterms:modified xsi:type="dcterms:W3CDTF">2019-08-23T13:22:00Z</dcterms:modified>
</cp:coreProperties>
</file>