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7D79B6" w:rsidP="007D79B6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Emenda Aditiva N.º04 </w:t>
      </w:r>
      <w:r w:rsidR="00407568" w:rsidRPr="00407568">
        <w:rPr>
          <w:rFonts w:ascii="Bookman Old Style" w:hAnsi="Bookman Old Style" w:cs="Arial"/>
          <w:b/>
          <w:sz w:val="24"/>
          <w:szCs w:val="24"/>
        </w:rPr>
        <w:t xml:space="preserve">ao Projeto de Lei </w:t>
      </w:r>
      <w:r w:rsidR="005D6745">
        <w:rPr>
          <w:rFonts w:ascii="Bookman Old Style" w:hAnsi="Bookman Old Style" w:cs="Arial"/>
          <w:b/>
          <w:sz w:val="24"/>
          <w:szCs w:val="24"/>
        </w:rPr>
        <w:t xml:space="preserve">Complementar </w:t>
      </w:r>
      <w:r w:rsidR="00407568" w:rsidRPr="00407568">
        <w:rPr>
          <w:rFonts w:ascii="Bookman Old Style" w:hAnsi="Bookman Old Style" w:cs="Arial"/>
          <w:b/>
          <w:sz w:val="24"/>
          <w:szCs w:val="24"/>
        </w:rPr>
        <w:t>Nº 10/19</w:t>
      </w:r>
    </w:p>
    <w:p w:rsidR="00407568" w:rsidRDefault="00407568" w:rsidP="007D79B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5D6745" w:rsidP="00353915">
      <w:pPr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Acrescenta-se ao </w:t>
      </w:r>
      <w:r w:rsidRPr="00353915">
        <w:rPr>
          <w:rFonts w:ascii="Bookman Old Style" w:hAnsi="Bookman Old Style" w:cs="Arial"/>
          <w:sz w:val="24"/>
          <w:szCs w:val="24"/>
        </w:rPr>
        <w:t>artigo</w:t>
      </w:r>
      <w:r w:rsidR="00407568" w:rsidRPr="00353915">
        <w:rPr>
          <w:rFonts w:ascii="Bookman Old Style" w:hAnsi="Bookman Old Style" w:cs="Arial"/>
          <w:sz w:val="24"/>
          <w:szCs w:val="24"/>
        </w:rPr>
        <w:t xml:space="preserve"> 15, </w:t>
      </w:r>
      <w:r w:rsidR="00353915" w:rsidRPr="00353915">
        <w:rPr>
          <w:rFonts w:ascii="Bookman Old Style" w:hAnsi="Bookman Old Style" w:cs="Arial"/>
          <w:iCs/>
          <w:sz w:val="24"/>
          <w:szCs w:val="24"/>
        </w:rPr>
        <w:t xml:space="preserve">passa a viger com a seguinte redação:   </w:t>
      </w:r>
      <w:r w:rsidR="00407568" w:rsidRPr="00353915">
        <w:rPr>
          <w:rFonts w:ascii="Bookman Old Style" w:hAnsi="Bookman Old Style" w:cs="Arial"/>
          <w:sz w:val="24"/>
          <w:szCs w:val="24"/>
        </w:rPr>
        <w:t>remunerando-o os demais</w:t>
      </w:r>
      <w:r w:rsidR="00407568" w:rsidRPr="00407568">
        <w:rPr>
          <w:rFonts w:ascii="Bookman Old Style" w:hAnsi="Bookman Old Style" w:cs="Arial"/>
          <w:b/>
          <w:sz w:val="24"/>
          <w:szCs w:val="24"/>
        </w:rPr>
        <w:t>:</w:t>
      </w:r>
    </w:p>
    <w:p w:rsidR="00353915" w:rsidRPr="00407568" w:rsidRDefault="00353915" w:rsidP="00353915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5D6745" w:rsidP="00407568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III - </w:t>
      </w:r>
      <w:r w:rsidR="00407568" w:rsidRPr="00407568">
        <w:rPr>
          <w:rFonts w:ascii="Bookman Old Style" w:hAnsi="Bookman Old Style" w:cs="Arial"/>
          <w:sz w:val="24"/>
          <w:szCs w:val="24"/>
        </w:rPr>
        <w:t>O uso dos passeios públicos e das vias públicas por acessórios moveis, como “parklet”, mesas, cadeiras, propagandas serão regulamentadas por legislação especifica, a fim de obter regramento que garanta a segurança e conforto aos pedestres e veículos automotores.</w:t>
      </w:r>
    </w:p>
    <w:p w:rsidR="00407568" w:rsidRPr="00407568" w:rsidRDefault="00407568" w:rsidP="00407568">
      <w:pPr>
        <w:jc w:val="both"/>
        <w:rPr>
          <w:rFonts w:ascii="Bookman Old Style" w:hAnsi="Bookman Old Style" w:cs="Arial"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Sala das Comissões “ Vereador Santo Rottoli” aos 19 de agosto de 2019.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353915" w:rsidRPr="00353915" w:rsidRDefault="00353915" w:rsidP="00353915">
      <w:pPr>
        <w:jc w:val="center"/>
        <w:rPr>
          <w:rFonts w:ascii="Bookman Old Style" w:hAnsi="Bookman Old Style" w:cs="Arial"/>
          <w:sz w:val="24"/>
          <w:szCs w:val="24"/>
        </w:rPr>
      </w:pPr>
      <w:r w:rsidRPr="00353915"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407568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>“CIDADANIA’</w:t>
      </w: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95ED9" w:rsidRDefault="00995ED9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95ED9" w:rsidRDefault="00995ED9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sectPr w:rsidR="00995ED9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B5" w:rsidRDefault="00B136B5">
      <w:r>
        <w:separator/>
      </w:r>
    </w:p>
  </w:endnote>
  <w:endnote w:type="continuationSeparator" w:id="0">
    <w:p w:rsidR="00B136B5" w:rsidRDefault="00B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B5" w:rsidRDefault="00B136B5">
      <w:r>
        <w:separator/>
      </w:r>
    </w:p>
  </w:footnote>
  <w:footnote w:type="continuationSeparator" w:id="0">
    <w:p w:rsidR="00B136B5" w:rsidRDefault="00B1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7739E"/>
    <w:rsid w:val="00192E74"/>
    <w:rsid w:val="002039EF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97BA7"/>
    <w:rsid w:val="007B10A7"/>
    <w:rsid w:val="007C06A8"/>
    <w:rsid w:val="007D79B6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43B0"/>
    <w:rsid w:val="00A52C1E"/>
    <w:rsid w:val="00A57DCD"/>
    <w:rsid w:val="00A64764"/>
    <w:rsid w:val="00A80E3E"/>
    <w:rsid w:val="00AA1BDB"/>
    <w:rsid w:val="00B136B5"/>
    <w:rsid w:val="00B14A09"/>
    <w:rsid w:val="00B172C1"/>
    <w:rsid w:val="00B23AD5"/>
    <w:rsid w:val="00B310B1"/>
    <w:rsid w:val="00B60EB9"/>
    <w:rsid w:val="00BA32AD"/>
    <w:rsid w:val="00BC09A0"/>
    <w:rsid w:val="00C00B3D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122A-B001-4180-B1E3-D92F2C3C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2019-08-23T12:57:00Z</cp:lastPrinted>
  <dcterms:created xsi:type="dcterms:W3CDTF">2019-08-23T14:59:00Z</dcterms:created>
  <dcterms:modified xsi:type="dcterms:W3CDTF">2019-08-23T14:59:00Z</dcterms:modified>
</cp:coreProperties>
</file>