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D9" w:rsidRDefault="00762806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E41DD9" w:rsidRDefault="00E41DD9">
      <w:pPr>
        <w:rPr>
          <w:b/>
          <w:sz w:val="28"/>
        </w:rPr>
      </w:pPr>
    </w:p>
    <w:p w:rsidR="00E41DD9" w:rsidRDefault="00E41DD9">
      <w:pPr>
        <w:rPr>
          <w:b/>
          <w:sz w:val="28"/>
        </w:rPr>
      </w:pPr>
    </w:p>
    <w:p w:rsidR="00E41DD9" w:rsidRDefault="00E41DD9"/>
    <w:p w:rsidR="00E41DD9" w:rsidRDefault="007628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 que oficie o </w:t>
      </w:r>
      <w:r>
        <w:rPr>
          <w:b/>
          <w:sz w:val="28"/>
          <w:szCs w:val="28"/>
        </w:rPr>
        <w:t>Senhor Prefeito Municipal Arquiteto Carlos Nelson Bueno</w:t>
      </w:r>
      <w:r>
        <w:rPr>
          <w:sz w:val="28"/>
          <w:szCs w:val="28"/>
        </w:rPr>
        <w:t xml:space="preserve">, solicitando a indicação e autorização de espaço </w:t>
      </w:r>
      <w:r w:rsidR="00B024EE">
        <w:rPr>
          <w:sz w:val="28"/>
          <w:szCs w:val="28"/>
        </w:rPr>
        <w:t>público</w:t>
      </w:r>
      <w:r>
        <w:rPr>
          <w:sz w:val="28"/>
          <w:szCs w:val="28"/>
        </w:rPr>
        <w:t xml:space="preserve"> para a construção de um monumento em homenagem aos imigrantes italianos no </w:t>
      </w:r>
      <w:r>
        <w:rPr>
          <w:b/>
          <w:i/>
          <w:sz w:val="28"/>
          <w:szCs w:val="28"/>
        </w:rPr>
        <w:t xml:space="preserve">Pátio dos Italianos (próximo </w:t>
      </w:r>
      <w:proofErr w:type="spellStart"/>
      <w:r>
        <w:rPr>
          <w:b/>
          <w:i/>
          <w:sz w:val="28"/>
          <w:szCs w:val="28"/>
        </w:rPr>
        <w:t>a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estação educação) conforme projeto em anexo. </w:t>
      </w:r>
    </w:p>
    <w:bookmarkEnd w:id="0"/>
    <w:p w:rsidR="00E41DD9" w:rsidRDefault="00E41DD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8"/>
          <w:szCs w:val="28"/>
        </w:rPr>
      </w:pPr>
    </w:p>
    <w:p w:rsidR="00E41DD9" w:rsidRDefault="007628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41DD9" w:rsidRDefault="007628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E41DD9" w:rsidRDefault="007628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E41DD9" w:rsidRDefault="00E41DD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1DD9" w:rsidRDefault="00E41DD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1DD9" w:rsidRDefault="007628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E41DD9" w:rsidRDefault="0076280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41DD9" w:rsidRDefault="00E41DD9">
      <w:pPr>
        <w:rPr>
          <w:b/>
          <w:sz w:val="24"/>
        </w:rPr>
      </w:pPr>
    </w:p>
    <w:p w:rsidR="00E41DD9" w:rsidRDefault="00762806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</w:t>
      </w:r>
      <w:proofErr w:type="gramStart"/>
      <w:r>
        <w:rPr>
          <w:b/>
          <w:sz w:val="24"/>
        </w:rPr>
        <w:t>521  DE</w:t>
      </w:r>
      <w:proofErr w:type="gramEnd"/>
      <w:r>
        <w:rPr>
          <w:b/>
          <w:sz w:val="24"/>
        </w:rPr>
        <w:t xml:space="preserve"> 2019</w:t>
      </w:r>
    </w:p>
    <w:p w:rsidR="00E41DD9" w:rsidRDefault="00E41DD9">
      <w:pPr>
        <w:jc w:val="center"/>
        <w:rPr>
          <w:b/>
          <w:sz w:val="24"/>
        </w:rPr>
      </w:pPr>
    </w:p>
    <w:p w:rsidR="00E41DD9" w:rsidRDefault="0076280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E41DD9" w:rsidRDefault="00762806">
      <w:pPr>
        <w:rPr>
          <w:b/>
          <w:sz w:val="24"/>
        </w:rPr>
      </w:pPr>
      <w:r>
        <w:rPr>
          <w:b/>
          <w:sz w:val="24"/>
        </w:rPr>
        <w:t xml:space="preserve">SENHORES VEREADORES </w:t>
      </w:r>
      <w:r>
        <w:rPr>
          <w:b/>
          <w:sz w:val="24"/>
        </w:rPr>
        <w:t xml:space="preserve">E VEREADORAS </w:t>
      </w:r>
    </w:p>
    <w:p w:rsidR="00E41DD9" w:rsidRDefault="00E41DD9">
      <w:pPr>
        <w:rPr>
          <w:b/>
          <w:sz w:val="24"/>
        </w:rPr>
      </w:pPr>
    </w:p>
    <w:p w:rsidR="00E41DD9" w:rsidRDefault="00E41DD9">
      <w:pPr>
        <w:rPr>
          <w:b/>
          <w:sz w:val="24"/>
        </w:rPr>
      </w:pPr>
    </w:p>
    <w:p w:rsidR="00E41DD9" w:rsidRDefault="00762806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a </w:t>
      </w:r>
      <w:r>
        <w:rPr>
          <w:rFonts w:ascii="Bookman Old Style" w:hAnsi="Bookman Old Style"/>
          <w:b/>
          <w:sz w:val="24"/>
          <w:szCs w:val="24"/>
        </w:rPr>
        <w:t xml:space="preserve">LEI ORDINÁRIA Nº 3.736, DE 18 DE OUTUBRO DE 2002 - </w:t>
      </w:r>
      <w:r>
        <w:rPr>
          <w:rFonts w:ascii="Bookman Old Style" w:hAnsi="Bookman Old Style"/>
          <w:i/>
          <w:sz w:val="24"/>
          <w:szCs w:val="24"/>
        </w:rPr>
        <w:t>“Dá denominação de Pátio dos Italianos ao antigo trecho da Av. Adib Chaib, entre a Estação da Mogiana e a Central de Serviços Públicos”.</w:t>
      </w:r>
    </w:p>
    <w:p w:rsidR="00E41DD9" w:rsidRDefault="00E41DD9">
      <w:pPr>
        <w:jc w:val="both"/>
        <w:rPr>
          <w:rFonts w:ascii="Bookman Old Style" w:hAnsi="Bookman Old Style"/>
          <w:sz w:val="24"/>
          <w:szCs w:val="24"/>
        </w:rPr>
      </w:pPr>
    </w:p>
    <w:p w:rsidR="00E41DD9" w:rsidRDefault="00762806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a </w:t>
      </w:r>
      <w:r>
        <w:rPr>
          <w:rFonts w:ascii="Bookman Old Style" w:hAnsi="Bookman Old Style"/>
          <w:b/>
          <w:sz w:val="24"/>
          <w:szCs w:val="24"/>
        </w:rPr>
        <w:t xml:space="preserve">LEI ORDINÁRIA Nº 4.644, DE 26 DE SETEMBRO DE </w:t>
      </w:r>
      <w:proofErr w:type="gramStart"/>
      <w:r>
        <w:rPr>
          <w:rFonts w:ascii="Bookman Old Style" w:hAnsi="Bookman Old Style"/>
          <w:b/>
          <w:sz w:val="24"/>
          <w:szCs w:val="24"/>
        </w:rPr>
        <w:t>2008  que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 xml:space="preserve">“Institui o "Dia do Imigrante Italiano" e suas comemorações no Município de Mogi Mirim”. </w:t>
      </w:r>
    </w:p>
    <w:p w:rsidR="00E41DD9" w:rsidRDefault="00E41DD9">
      <w:pPr>
        <w:jc w:val="both"/>
        <w:rPr>
          <w:rFonts w:ascii="Bookman Old Style" w:hAnsi="Bookman Old Style"/>
          <w:sz w:val="24"/>
          <w:szCs w:val="24"/>
        </w:rPr>
      </w:pPr>
    </w:p>
    <w:p w:rsidR="00E41DD9" w:rsidRDefault="00762806">
      <w:pPr>
        <w:jc w:val="both"/>
      </w:pPr>
      <w:r>
        <w:rPr>
          <w:rFonts w:ascii="Bookman Old Style" w:hAnsi="Bookman Old Style"/>
          <w:b/>
          <w:sz w:val="24"/>
          <w:szCs w:val="24"/>
        </w:rPr>
        <w:t>C</w:t>
      </w:r>
      <w:r>
        <w:rPr>
          <w:rFonts w:ascii="Bookman Old Style" w:hAnsi="Bookman Old Style"/>
          <w:b/>
          <w:bCs/>
          <w:sz w:val="24"/>
          <w:szCs w:val="24"/>
        </w:rPr>
        <w:t>onsiderando</w:t>
      </w:r>
      <w:r>
        <w:rPr>
          <w:rFonts w:ascii="Bookman Old Style" w:hAnsi="Bookman Old Style"/>
          <w:b/>
          <w:i/>
          <w:sz w:val="24"/>
          <w:szCs w:val="24"/>
        </w:rPr>
        <w:t> o</w:t>
      </w:r>
      <w:r>
        <w:rPr>
          <w:rFonts w:ascii="Bookman Old Style" w:hAnsi="Bookman Old Style"/>
          <w:sz w:val="24"/>
          <w:szCs w:val="24"/>
        </w:rPr>
        <w:t xml:space="preserve"> resgate da trajetória dos primeiros imigrantes italianos na cidade; que consolidou a contribuiç</w:t>
      </w:r>
      <w:r>
        <w:rPr>
          <w:rFonts w:ascii="Bookman Old Style" w:hAnsi="Bookman Old Style"/>
          <w:sz w:val="24"/>
          <w:szCs w:val="24"/>
        </w:rPr>
        <w:t>ão marcante dos italianos no crescimento do município. </w:t>
      </w:r>
    </w:p>
    <w:p w:rsidR="00E41DD9" w:rsidRDefault="00E41DD9">
      <w:pPr>
        <w:jc w:val="both"/>
        <w:rPr>
          <w:rFonts w:ascii="Bookman Old Style" w:hAnsi="Bookman Old Style"/>
          <w:sz w:val="24"/>
          <w:szCs w:val="24"/>
        </w:rPr>
      </w:pPr>
    </w:p>
    <w:p w:rsidR="00E41DD9" w:rsidRDefault="00762806">
      <w:pPr>
        <w:jc w:val="both"/>
      </w:pPr>
      <w:r>
        <w:rPr>
          <w:rFonts w:ascii="Bookman Old Style" w:hAnsi="Bookman Old Style"/>
          <w:b/>
          <w:bCs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a iniciativa do projeto e da construção a cargo do artista plástico </w:t>
      </w:r>
      <w:r>
        <w:rPr>
          <w:rFonts w:ascii="Bookman Old Style" w:hAnsi="Bookman Old Style"/>
          <w:b/>
          <w:sz w:val="24"/>
          <w:szCs w:val="24"/>
        </w:rPr>
        <w:t>Paulo Longatto</w:t>
      </w:r>
      <w:r>
        <w:rPr>
          <w:rFonts w:ascii="Bookman Old Style" w:hAnsi="Bookman Old Style"/>
          <w:sz w:val="24"/>
          <w:szCs w:val="24"/>
        </w:rPr>
        <w:t xml:space="preserve">, que </w:t>
      </w:r>
      <w:r w:rsidR="00B024EE">
        <w:rPr>
          <w:rFonts w:ascii="Bookman Old Style" w:hAnsi="Bookman Old Style"/>
          <w:sz w:val="24"/>
          <w:szCs w:val="24"/>
        </w:rPr>
        <w:t>terá</w:t>
      </w:r>
      <w:r>
        <w:rPr>
          <w:rFonts w:ascii="Bookman Old Style" w:hAnsi="Bookman Old Style"/>
          <w:sz w:val="24"/>
          <w:szCs w:val="24"/>
        </w:rPr>
        <w:t xml:space="preserve"> a supervisão da Prefeitura Municipal de Mogi Mirim.</w:t>
      </w:r>
    </w:p>
    <w:p w:rsidR="00E41DD9" w:rsidRDefault="00E41DD9">
      <w:pPr>
        <w:jc w:val="both"/>
        <w:rPr>
          <w:rFonts w:ascii="Bookman Old Style" w:hAnsi="Bookman Old Style"/>
          <w:sz w:val="24"/>
          <w:szCs w:val="24"/>
        </w:rPr>
      </w:pPr>
    </w:p>
    <w:p w:rsidR="00E41DD9" w:rsidRDefault="00762806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Considerando que estamos em busca de </w:t>
      </w:r>
      <w:proofErr w:type="spellStart"/>
      <w:r>
        <w:rPr>
          <w:rFonts w:ascii="Bookman Old Style" w:hAnsi="Bookman Old Style"/>
          <w:sz w:val="24"/>
          <w:szCs w:val="24"/>
        </w:rPr>
        <w:t>patrocinio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a execução do projeto, não trazendo ônus ao Município e somente apoio. </w:t>
      </w:r>
    </w:p>
    <w:p w:rsidR="00E41DD9" w:rsidRDefault="0076280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</w:p>
    <w:p w:rsidR="00E41DD9" w:rsidRDefault="00762806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na forma de praxe, ouvido o </w:t>
      </w:r>
      <w:r>
        <w:rPr>
          <w:rFonts w:ascii="Bookman Old Style" w:hAnsi="Bookman Old Style"/>
          <w:b/>
          <w:sz w:val="24"/>
          <w:szCs w:val="24"/>
        </w:rPr>
        <w:t>Plenário</w:t>
      </w:r>
      <w:r>
        <w:rPr>
          <w:rFonts w:ascii="Bookman Old Style" w:hAnsi="Bookman Old Style"/>
          <w:sz w:val="24"/>
          <w:szCs w:val="24"/>
        </w:rPr>
        <w:t xml:space="preserve">, que oficie o Senhor Prefeito Municipal Arquiteto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>
        <w:rPr>
          <w:rFonts w:ascii="Bookman Old Style" w:hAnsi="Bookman Old Style"/>
          <w:sz w:val="24"/>
          <w:szCs w:val="24"/>
        </w:rPr>
        <w:t xml:space="preserve">, solicitando </w:t>
      </w:r>
      <w:r>
        <w:rPr>
          <w:rFonts w:ascii="Bookman Old Style" w:hAnsi="Bookman Old Style"/>
          <w:sz w:val="24"/>
          <w:szCs w:val="24"/>
        </w:rPr>
        <w:t xml:space="preserve">a indicação de local e a autorização para a construção de um monumento em homenagem aos imigrantes italianos no </w:t>
      </w:r>
      <w:r>
        <w:rPr>
          <w:rFonts w:ascii="Bookman Old Style" w:hAnsi="Bookman Old Style"/>
          <w:b/>
          <w:i/>
          <w:sz w:val="24"/>
          <w:szCs w:val="24"/>
        </w:rPr>
        <w:t xml:space="preserve">Pátio dos Italianos (antigo trecho da Av. Adib Chaib, entre a Estação da Mogiana e a Central de Serviços Públicos). </w:t>
      </w: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762806">
      <w:pPr>
        <w:jc w:val="both"/>
      </w:pPr>
      <w:r>
        <w:rPr>
          <w:rFonts w:ascii="Bookman Old Style" w:hAnsi="Bookman Old Style"/>
          <w:b/>
          <w:sz w:val="24"/>
          <w:szCs w:val="24"/>
        </w:rPr>
        <w:t>O casal de imigrante</w:t>
      </w:r>
      <w:r>
        <w:rPr>
          <w:rFonts w:ascii="Bookman Old Style" w:hAnsi="Bookman Old Style"/>
          <w:b/>
          <w:sz w:val="24"/>
          <w:szCs w:val="24"/>
        </w:rPr>
        <w:t>s moldado pelo autor traduz os valores e os ideais daqueles que, a despeito das dificuldades, construíram uma nova pátria. O homem com a enxada sobre os ombros contempla o horizonte, o futuro, a partir do trabalho, enquanto a mulher com o filho ao colo evo</w:t>
      </w:r>
      <w:r>
        <w:rPr>
          <w:rFonts w:ascii="Bookman Old Style" w:hAnsi="Bookman Old Style"/>
          <w:b/>
          <w:sz w:val="24"/>
          <w:szCs w:val="24"/>
        </w:rPr>
        <w:t>ca a geração da vida e a família, marcas dos milhares dos atuais descendentes italianos que habitam nossa cidade.</w:t>
      </w:r>
    </w:p>
    <w:p w:rsidR="00E41DD9" w:rsidRDefault="00E41DD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41DD9" w:rsidRDefault="00762806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que seja oficiado a Secretaria Municipal de Cultura e Turismo para que através de seus Conselhos Municipais possa apresentar suas de</w:t>
      </w:r>
      <w:r>
        <w:rPr>
          <w:rFonts w:ascii="Bookman Old Style" w:hAnsi="Bookman Old Style"/>
          <w:sz w:val="24"/>
          <w:szCs w:val="24"/>
        </w:rPr>
        <w:t xml:space="preserve">vidas manifestações. </w:t>
      </w:r>
    </w:p>
    <w:p w:rsidR="00E41DD9" w:rsidRDefault="00E41DD9">
      <w:pPr>
        <w:jc w:val="both"/>
        <w:rPr>
          <w:rFonts w:ascii="Bookman Old Style" w:hAnsi="Bookman Old Style"/>
          <w:sz w:val="28"/>
          <w:szCs w:val="28"/>
        </w:rPr>
      </w:pPr>
    </w:p>
    <w:p w:rsidR="00E41DD9" w:rsidRDefault="0076280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SALA DAS SESSÕES “VEREADOR SANTO RÓTOLLI”, em 13 de setembro de 2019.</w:t>
      </w:r>
    </w:p>
    <w:p w:rsidR="00E41DD9" w:rsidRDefault="00E41DD9">
      <w:pPr>
        <w:jc w:val="center"/>
        <w:rPr>
          <w:rFonts w:ascii="Bookman Old Style" w:hAnsi="Bookman Old Style"/>
          <w:b/>
        </w:rPr>
      </w:pPr>
    </w:p>
    <w:p w:rsidR="00E41DD9" w:rsidRDefault="00E41DD9">
      <w:pPr>
        <w:jc w:val="center"/>
        <w:rPr>
          <w:rFonts w:ascii="Bookman Old Style" w:hAnsi="Bookman Old Style"/>
          <w:b/>
        </w:rPr>
      </w:pPr>
    </w:p>
    <w:p w:rsidR="00E41DD9" w:rsidRDefault="00E41DD9">
      <w:pPr>
        <w:jc w:val="center"/>
        <w:rPr>
          <w:rFonts w:ascii="Bookman Old Style" w:hAnsi="Bookman Old Style"/>
          <w:b/>
        </w:rPr>
      </w:pPr>
    </w:p>
    <w:p w:rsidR="00E41DD9" w:rsidRDefault="00E41DD9">
      <w:pPr>
        <w:rPr>
          <w:rFonts w:ascii="Bookman Old Style" w:hAnsi="Bookman Old Style"/>
          <w:b/>
          <w:sz w:val="24"/>
        </w:rPr>
      </w:pPr>
    </w:p>
    <w:p w:rsidR="00E41DD9" w:rsidRDefault="00762806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DR.GERSON LUIZ ROSSI JUNIOR</w:t>
      </w:r>
    </w:p>
    <w:p w:rsidR="00E41DD9" w:rsidRDefault="00762806">
      <w:pPr>
        <w:jc w:val="center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E41DD9" w:rsidRDefault="00762806">
      <w:pPr>
        <w:jc w:val="center"/>
        <w:rPr>
          <w:b/>
          <w:sz w:val="24"/>
        </w:rPr>
      </w:pPr>
      <w:r>
        <w:rPr>
          <w:rFonts w:ascii="Bookman Old Style" w:hAnsi="Bookman Old Style"/>
          <w:b/>
          <w:caps/>
          <w:sz w:val="24"/>
          <w:szCs w:val="24"/>
        </w:rPr>
        <w:t>“CIDADANIA”</w:t>
      </w:r>
      <w:r>
        <w:rPr>
          <w:b/>
          <w:sz w:val="24"/>
        </w:rPr>
        <w:t xml:space="preserve">                                      </w:t>
      </w:r>
    </w:p>
    <w:p w:rsidR="00E41DD9" w:rsidRDefault="00E41DD9">
      <w:pPr>
        <w:rPr>
          <w:b/>
          <w:sz w:val="24"/>
        </w:rPr>
      </w:pPr>
    </w:p>
    <w:p w:rsidR="00E41DD9" w:rsidRDefault="00E41DD9">
      <w:pPr>
        <w:rPr>
          <w:b/>
          <w:sz w:val="24"/>
        </w:rPr>
      </w:pPr>
    </w:p>
    <w:p w:rsidR="00E41DD9" w:rsidRDefault="00E41DD9"/>
    <w:sectPr w:rsidR="00E41DD9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06" w:rsidRDefault="00762806">
      <w:r>
        <w:separator/>
      </w:r>
    </w:p>
  </w:endnote>
  <w:endnote w:type="continuationSeparator" w:id="0">
    <w:p w:rsidR="00762806" w:rsidRDefault="007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DD9" w:rsidRDefault="0076280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06" w:rsidRDefault="00762806">
      <w:r>
        <w:separator/>
      </w:r>
    </w:p>
  </w:footnote>
  <w:footnote w:type="continuationSeparator" w:id="0">
    <w:p w:rsidR="00762806" w:rsidRDefault="0076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DD9" w:rsidRDefault="007628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1DD9" w:rsidRDefault="00E41DD9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.1pt;margin-top:0.05pt;width:1.1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855" cy="160464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6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1DD9" w:rsidRDefault="00762806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49.05pt;margin-top:36.25pt;width:108.55pt;height:126.2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E41DD9" w:rsidRDefault="007628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41DD9" w:rsidRDefault="007628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D9"/>
    <w:rsid w:val="00762806"/>
    <w:rsid w:val="00B024EE"/>
    <w:rsid w:val="00E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81EC5-80AB-4B14-9B4D-DD3C1EA5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F359A0"/>
  </w:style>
  <w:style w:type="character" w:customStyle="1" w:styleId="TextodebaloChar">
    <w:name w:val="Texto de balão Char"/>
    <w:link w:val="Textodebalo"/>
    <w:qFormat/>
    <w:rsid w:val="000A419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F359A0"/>
    <w:rPr>
      <w:rFonts w:ascii="Courier New" w:hAnsi="Courier New"/>
    </w:rPr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A4190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2087</Characters>
  <Application>Microsoft Office Word</Application>
  <DocSecurity>0</DocSecurity>
  <Lines>17</Lines>
  <Paragraphs>4</Paragraphs>
  <ScaleCrop>false</ScaleCrop>
  <Company>Camara Municipal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2019-08-16T14:37:00Z</cp:lastPrinted>
  <dcterms:created xsi:type="dcterms:W3CDTF">2019-09-13T18:38:00Z</dcterms:created>
  <dcterms:modified xsi:type="dcterms:W3CDTF">2019-09-13T18:38:00Z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