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p>
    <w:p w:rsidR="006066AF" w:rsidRDefault="006066AF">
      <w:pPr>
        <w:rPr>
          <w:b/>
          <w:sz w:val="28"/>
        </w:rPr>
      </w:pPr>
    </w:p>
    <w:p w:rsidR="006066AF" w:rsidRPr="00676C2E" w:rsidRDefault="006066AF">
      <w:pPr>
        <w:rPr>
          <w:b/>
          <w:color w:val="44546A" w:themeColor="text2"/>
          <w:sz w:val="28"/>
        </w:rPr>
      </w:pPr>
    </w:p>
    <w:p w:rsidR="006066AF" w:rsidRPr="007E1F32" w:rsidRDefault="006066AF"/>
    <w:p w:rsidR="00E01047" w:rsidRPr="00BE0A15" w:rsidRDefault="00153353" w:rsidP="00995162">
      <w:pPr>
        <w:pBdr>
          <w:top w:val="single" w:sz="6" w:space="0" w:color="auto"/>
          <w:left w:val="single" w:sz="6" w:space="0" w:color="auto"/>
          <w:bottom w:val="single" w:sz="6" w:space="1" w:color="auto"/>
          <w:right w:val="single" w:sz="6" w:space="1" w:color="auto"/>
        </w:pBdr>
        <w:jc w:val="both"/>
        <w:rPr>
          <w:sz w:val="24"/>
        </w:rPr>
      </w:pPr>
      <w:r w:rsidRPr="007E1F32">
        <w:rPr>
          <w:b/>
          <w:sz w:val="24"/>
        </w:rPr>
        <w:t xml:space="preserve">ASSUNTO: </w:t>
      </w:r>
      <w:r w:rsidR="00C97400" w:rsidRPr="00BE0A15">
        <w:rPr>
          <w:sz w:val="24"/>
        </w:rPr>
        <w:t>MOÇÃO HONROSA DE APLAUSOS PARA</w:t>
      </w:r>
      <w:r w:rsidR="00A707F0" w:rsidRPr="009A3FD9">
        <w:rPr>
          <w:color w:val="44546A" w:themeColor="text2"/>
          <w:sz w:val="24"/>
        </w:rPr>
        <w:t xml:space="preserve"> </w:t>
      </w:r>
      <w:r w:rsidR="00BE0A15" w:rsidRPr="00BE0A15">
        <w:rPr>
          <w:sz w:val="24"/>
        </w:rPr>
        <w:t>OS ARTISTAS QUE ESTÃO EXPONDO NA MOSTRA DE ARTES 250 ANOS,</w:t>
      </w:r>
      <w:r w:rsidR="00BE0A15">
        <w:rPr>
          <w:sz w:val="24"/>
        </w:rPr>
        <w:t xml:space="preserve"> ABERTURA OFICIAL EXPO MUSEU ME</w:t>
      </w:r>
      <w:r w:rsidR="00BE0A15" w:rsidRPr="00BE0A15">
        <w:rPr>
          <w:sz w:val="24"/>
        </w:rPr>
        <w:t>MÓRIAS MOGIMIRIANAS NO DIA 01 DE OUTUBRO NO CENTRO CULTURAL ‘PROFESSOR LAURO MONTEIRO DE CARVALHO E SILVA” DE MOGI MIRIM.</w:t>
      </w:r>
    </w:p>
    <w:p w:rsidR="00BE0A15" w:rsidRPr="00BE0A15" w:rsidRDefault="00BE0A15" w:rsidP="00995162">
      <w:pPr>
        <w:pBdr>
          <w:top w:val="single" w:sz="6" w:space="0" w:color="auto"/>
          <w:left w:val="single" w:sz="6" w:space="0" w:color="auto"/>
          <w:bottom w:val="single" w:sz="6" w:space="1" w:color="auto"/>
          <w:right w:val="single" w:sz="6" w:space="1" w:color="auto"/>
        </w:pBdr>
        <w:jc w:val="both"/>
        <w:rPr>
          <w:sz w:val="24"/>
        </w:rPr>
      </w:pPr>
    </w:p>
    <w:p w:rsidR="00BE0A15" w:rsidRDefault="00BE0A15" w:rsidP="00995162">
      <w:pPr>
        <w:pBdr>
          <w:top w:val="single" w:sz="6" w:space="0" w:color="auto"/>
          <w:left w:val="single" w:sz="6" w:space="0" w:color="auto"/>
          <w:bottom w:val="single" w:sz="6" w:space="1" w:color="auto"/>
          <w:right w:val="single" w:sz="6" w:space="1" w:color="auto"/>
        </w:pBdr>
        <w:jc w:val="both"/>
        <w:rPr>
          <w:color w:val="44546A" w:themeColor="text2"/>
          <w:sz w:val="24"/>
        </w:rPr>
      </w:pPr>
    </w:p>
    <w:p w:rsidR="00BE0A15" w:rsidRDefault="00BE0A15" w:rsidP="00995162">
      <w:pPr>
        <w:pBdr>
          <w:top w:val="single" w:sz="6" w:space="0" w:color="auto"/>
          <w:left w:val="single" w:sz="6" w:space="0" w:color="auto"/>
          <w:bottom w:val="single" w:sz="6" w:space="1" w:color="auto"/>
          <w:right w:val="single" w:sz="6" w:space="1" w:color="auto"/>
        </w:pBdr>
        <w:jc w:val="both"/>
        <w:rPr>
          <w:color w:val="44546A" w:themeColor="text2"/>
          <w:sz w:val="24"/>
        </w:rPr>
      </w:pPr>
    </w:p>
    <w:p w:rsidR="00BE0A15" w:rsidRDefault="00BE0A15" w:rsidP="00995162">
      <w:pPr>
        <w:pBdr>
          <w:top w:val="single" w:sz="6" w:space="0" w:color="auto"/>
          <w:left w:val="single" w:sz="6" w:space="0" w:color="auto"/>
          <w:bottom w:val="single" w:sz="6" w:space="1" w:color="auto"/>
          <w:right w:val="single" w:sz="6" w:space="1" w:color="auto"/>
        </w:pBdr>
        <w:jc w:val="both"/>
        <w:rPr>
          <w:color w:val="44546A" w:themeColor="text2"/>
          <w:sz w:val="24"/>
        </w:rPr>
      </w:pPr>
    </w:p>
    <w:p w:rsidR="00BE0A15" w:rsidRPr="009A3FD9" w:rsidRDefault="00BE0A15" w:rsidP="00995162">
      <w:pPr>
        <w:pBdr>
          <w:top w:val="single" w:sz="6" w:space="0" w:color="auto"/>
          <w:left w:val="single" w:sz="6" w:space="0" w:color="auto"/>
          <w:bottom w:val="single" w:sz="6" w:space="1" w:color="auto"/>
          <w:right w:val="single" w:sz="6" w:space="1" w:color="auto"/>
        </w:pBdr>
        <w:jc w:val="both"/>
        <w:rPr>
          <w:b/>
          <w:sz w:val="24"/>
        </w:rPr>
      </w:pPr>
    </w:p>
    <w:p w:rsidR="006066AF" w:rsidRPr="009A3FD9" w:rsidRDefault="006066AF" w:rsidP="00995162">
      <w:pPr>
        <w:pBdr>
          <w:top w:val="single" w:sz="6" w:space="0" w:color="auto"/>
          <w:left w:val="single" w:sz="6" w:space="0" w:color="auto"/>
          <w:bottom w:val="single" w:sz="6" w:space="1" w:color="auto"/>
          <w:right w:val="single" w:sz="6" w:space="1" w:color="auto"/>
        </w:pBdr>
        <w:rPr>
          <w:b/>
          <w:sz w:val="24"/>
        </w:rPr>
      </w:pPr>
      <w:r w:rsidRPr="009A3FD9">
        <w:rPr>
          <w:b/>
          <w:sz w:val="24"/>
        </w:rPr>
        <w:t>DESPACHO</w:t>
      </w:r>
    </w:p>
    <w:p w:rsidR="006066AF" w:rsidRPr="009A3FD9" w:rsidRDefault="006066AF" w:rsidP="00995162">
      <w:pPr>
        <w:pBdr>
          <w:top w:val="single" w:sz="6" w:space="0" w:color="auto"/>
          <w:left w:val="single" w:sz="6" w:space="0" w:color="auto"/>
          <w:bottom w:val="single" w:sz="6" w:space="1" w:color="auto"/>
          <w:right w:val="single" w:sz="6" w:space="1" w:color="auto"/>
        </w:pBdr>
        <w:rPr>
          <w:b/>
          <w:sz w:val="24"/>
        </w:rPr>
      </w:pPr>
      <w:r w:rsidRPr="009A3FD9">
        <w:rPr>
          <w:b/>
          <w:sz w:val="24"/>
        </w:rPr>
        <w:t xml:space="preserve">                       </w:t>
      </w:r>
    </w:p>
    <w:p w:rsidR="006066AF" w:rsidRPr="009A3FD9" w:rsidRDefault="006066AF" w:rsidP="00995162">
      <w:pPr>
        <w:pBdr>
          <w:top w:val="single" w:sz="6" w:space="0" w:color="auto"/>
          <w:left w:val="single" w:sz="6" w:space="0" w:color="auto"/>
          <w:bottom w:val="single" w:sz="6" w:space="1" w:color="auto"/>
          <w:right w:val="single" w:sz="6" w:space="1" w:color="auto"/>
        </w:pBdr>
        <w:rPr>
          <w:b/>
          <w:sz w:val="24"/>
        </w:rPr>
      </w:pPr>
      <w:r w:rsidRPr="009A3FD9">
        <w:rPr>
          <w:b/>
          <w:sz w:val="24"/>
        </w:rPr>
        <w:t>SALA DAS SESSÕES____/____/_____</w:t>
      </w:r>
    </w:p>
    <w:p w:rsidR="006066AF" w:rsidRPr="009A3FD9" w:rsidRDefault="006066AF" w:rsidP="00995162">
      <w:pPr>
        <w:pBdr>
          <w:top w:val="single" w:sz="6" w:space="0" w:color="auto"/>
          <w:left w:val="single" w:sz="6" w:space="0" w:color="auto"/>
          <w:bottom w:val="single" w:sz="6" w:space="1" w:color="auto"/>
          <w:right w:val="single" w:sz="6" w:space="1" w:color="auto"/>
        </w:pBdr>
        <w:rPr>
          <w:b/>
          <w:sz w:val="24"/>
        </w:rPr>
      </w:pPr>
    </w:p>
    <w:p w:rsidR="006066AF" w:rsidRPr="009A3FD9" w:rsidRDefault="006066AF" w:rsidP="00995162">
      <w:pPr>
        <w:pBdr>
          <w:top w:val="single" w:sz="6" w:space="0" w:color="auto"/>
          <w:left w:val="single" w:sz="6" w:space="0" w:color="auto"/>
          <w:bottom w:val="single" w:sz="6" w:space="1" w:color="auto"/>
          <w:right w:val="single" w:sz="6" w:space="1" w:color="auto"/>
        </w:pBdr>
        <w:rPr>
          <w:sz w:val="24"/>
        </w:rPr>
      </w:pPr>
      <w:r w:rsidRPr="009A3FD9">
        <w:rPr>
          <w:b/>
          <w:sz w:val="24"/>
        </w:rPr>
        <w:t>PRESIDENTE DA MESA</w:t>
      </w:r>
    </w:p>
    <w:p w:rsidR="006066AF" w:rsidRPr="009A3FD9" w:rsidRDefault="006066AF">
      <w:pPr>
        <w:rPr>
          <w:b/>
          <w:sz w:val="24"/>
        </w:rPr>
      </w:pPr>
      <w:r w:rsidRPr="009A3FD9">
        <w:rPr>
          <w:b/>
          <w:sz w:val="24"/>
        </w:rPr>
        <w:tab/>
        <w:t xml:space="preserve">                              </w:t>
      </w:r>
    </w:p>
    <w:p w:rsidR="006066AF" w:rsidRPr="009A3FD9" w:rsidRDefault="006066AF">
      <w:pPr>
        <w:rPr>
          <w:b/>
          <w:sz w:val="24"/>
        </w:rPr>
      </w:pPr>
    </w:p>
    <w:p w:rsidR="006066AF" w:rsidRPr="009A3FD9" w:rsidRDefault="006066AF">
      <w:pPr>
        <w:jc w:val="center"/>
        <w:rPr>
          <w:sz w:val="24"/>
        </w:rPr>
      </w:pPr>
      <w:r w:rsidRPr="009A3FD9">
        <w:rPr>
          <w:b/>
          <w:sz w:val="24"/>
        </w:rPr>
        <w:t xml:space="preserve">    </w:t>
      </w:r>
      <w:r w:rsidR="001B173B" w:rsidRPr="009A3FD9">
        <w:rPr>
          <w:b/>
          <w:sz w:val="24"/>
        </w:rPr>
        <w:t>MOÇÃO</w:t>
      </w:r>
      <w:r w:rsidR="001008BC" w:rsidRPr="009A3FD9">
        <w:rPr>
          <w:b/>
          <w:sz w:val="24"/>
        </w:rPr>
        <w:t xml:space="preserve">   </w:t>
      </w:r>
      <w:r w:rsidRPr="009A3FD9">
        <w:rPr>
          <w:b/>
          <w:sz w:val="24"/>
        </w:rPr>
        <w:t xml:space="preserve"> Nº </w:t>
      </w:r>
      <w:r w:rsidR="00131D65" w:rsidRPr="009A3FD9">
        <w:rPr>
          <w:b/>
          <w:sz w:val="24"/>
        </w:rPr>
        <w:t xml:space="preserve"> </w:t>
      </w:r>
      <w:r w:rsidR="00890D9B" w:rsidRPr="009A3FD9">
        <w:rPr>
          <w:b/>
          <w:sz w:val="24"/>
        </w:rPr>
        <w:t xml:space="preserve"> </w:t>
      </w:r>
      <w:r w:rsidR="007877BF" w:rsidRPr="009A3FD9">
        <w:rPr>
          <w:b/>
          <w:sz w:val="24"/>
        </w:rPr>
        <w:t xml:space="preserve">   </w:t>
      </w:r>
      <w:r w:rsidR="008C1372" w:rsidRPr="009A3FD9">
        <w:rPr>
          <w:b/>
          <w:sz w:val="24"/>
        </w:rPr>
        <w:t xml:space="preserve"> </w:t>
      </w:r>
      <w:r w:rsidR="007877BF" w:rsidRPr="009A3FD9">
        <w:rPr>
          <w:b/>
          <w:sz w:val="24"/>
        </w:rPr>
        <w:t xml:space="preserve">      </w:t>
      </w:r>
      <w:r w:rsidR="00890D9B" w:rsidRPr="009A3FD9">
        <w:rPr>
          <w:b/>
          <w:sz w:val="24"/>
        </w:rPr>
        <w:t xml:space="preserve"> </w:t>
      </w:r>
      <w:r w:rsidR="00FE2941" w:rsidRPr="009A3FD9">
        <w:rPr>
          <w:b/>
          <w:sz w:val="24"/>
        </w:rPr>
        <w:t xml:space="preserve"> </w:t>
      </w:r>
      <w:r w:rsidR="00753596" w:rsidRPr="009A3FD9">
        <w:rPr>
          <w:b/>
          <w:sz w:val="24"/>
        </w:rPr>
        <w:t xml:space="preserve">   </w:t>
      </w:r>
      <w:r w:rsidR="00666759" w:rsidRPr="009A3FD9">
        <w:rPr>
          <w:b/>
          <w:sz w:val="24"/>
        </w:rPr>
        <w:t>DE</w:t>
      </w:r>
      <w:r w:rsidR="00005220" w:rsidRPr="009A3FD9">
        <w:rPr>
          <w:b/>
          <w:sz w:val="24"/>
        </w:rPr>
        <w:t xml:space="preserve"> </w:t>
      </w:r>
      <w:r w:rsidR="00431DE6" w:rsidRPr="009A3FD9">
        <w:rPr>
          <w:b/>
          <w:sz w:val="24"/>
        </w:rPr>
        <w:t>201</w:t>
      </w:r>
      <w:r w:rsidR="007877BF" w:rsidRPr="009A3FD9">
        <w:rPr>
          <w:b/>
          <w:sz w:val="24"/>
        </w:rPr>
        <w:t>9</w:t>
      </w:r>
    </w:p>
    <w:p w:rsidR="006066AF" w:rsidRPr="009A3FD9" w:rsidRDefault="006066AF">
      <w:pPr>
        <w:rPr>
          <w:b/>
          <w:sz w:val="24"/>
        </w:rPr>
      </w:pPr>
    </w:p>
    <w:p w:rsidR="006066AF" w:rsidRPr="009A3FD9" w:rsidRDefault="006066AF" w:rsidP="001B173B">
      <w:pPr>
        <w:jc w:val="both"/>
        <w:rPr>
          <w:b/>
          <w:sz w:val="24"/>
        </w:rPr>
      </w:pPr>
    </w:p>
    <w:p w:rsidR="006066AF" w:rsidRPr="009A3FD9" w:rsidRDefault="006066AF">
      <w:pPr>
        <w:rPr>
          <w:b/>
          <w:sz w:val="24"/>
        </w:rPr>
      </w:pPr>
    </w:p>
    <w:p w:rsidR="006066AF" w:rsidRPr="009A3FD9" w:rsidRDefault="006066AF">
      <w:pPr>
        <w:rPr>
          <w:b/>
          <w:sz w:val="24"/>
        </w:rPr>
      </w:pPr>
      <w:r w:rsidRPr="009A3FD9">
        <w:rPr>
          <w:b/>
          <w:sz w:val="24"/>
        </w:rPr>
        <w:t>SENHOR PRESIDENTE,</w:t>
      </w:r>
    </w:p>
    <w:p w:rsidR="006066AF" w:rsidRPr="009A3FD9" w:rsidRDefault="00153353">
      <w:pPr>
        <w:rPr>
          <w:b/>
          <w:sz w:val="24"/>
        </w:rPr>
      </w:pPr>
      <w:r w:rsidRPr="009A3FD9">
        <w:rPr>
          <w:b/>
          <w:sz w:val="24"/>
        </w:rPr>
        <w:t>SENHORES VEREADORES E VEREADORAS</w:t>
      </w:r>
    </w:p>
    <w:p w:rsidR="00153353" w:rsidRPr="009A3FD9" w:rsidRDefault="00153353">
      <w:pPr>
        <w:rPr>
          <w:b/>
          <w:color w:val="44546A" w:themeColor="text2"/>
          <w:sz w:val="24"/>
        </w:rPr>
      </w:pPr>
    </w:p>
    <w:p w:rsidR="008F31A9" w:rsidRDefault="00153353" w:rsidP="00153353">
      <w:pPr>
        <w:jc w:val="both"/>
        <w:rPr>
          <w:sz w:val="24"/>
        </w:rPr>
      </w:pPr>
      <w:r w:rsidRPr="009A3FD9">
        <w:rPr>
          <w:color w:val="44546A" w:themeColor="text2"/>
          <w:sz w:val="24"/>
        </w:rPr>
        <w:t xml:space="preserve">  </w:t>
      </w:r>
      <w:r w:rsidR="00931664" w:rsidRPr="009A3FD9">
        <w:rPr>
          <w:color w:val="44546A" w:themeColor="text2"/>
          <w:sz w:val="24"/>
        </w:rPr>
        <w:t xml:space="preserve">                        </w:t>
      </w:r>
      <w:r w:rsidR="00583C68" w:rsidRPr="00BE0A15">
        <w:rPr>
          <w:sz w:val="24"/>
        </w:rPr>
        <w:t>Requeremos</w:t>
      </w:r>
      <w:r w:rsidRPr="00BE0A15">
        <w:rPr>
          <w:sz w:val="24"/>
        </w:rPr>
        <w:t xml:space="preserve"> à Mesa</w:t>
      </w:r>
      <w:r w:rsidR="00653C8F" w:rsidRPr="00BE0A15">
        <w:rPr>
          <w:sz w:val="24"/>
        </w:rPr>
        <w:t>,</w:t>
      </w:r>
      <w:r w:rsidRPr="00BE0A15">
        <w:rPr>
          <w:sz w:val="24"/>
        </w:rPr>
        <w:t xml:space="preserve"> na forma regimental de estilo e após ouvido o Douto Plenário</w:t>
      </w:r>
      <w:r w:rsidR="00653C8F" w:rsidRPr="00BE0A15">
        <w:rPr>
          <w:sz w:val="24"/>
        </w:rPr>
        <w:t xml:space="preserve"> e de acordo com o Art. 162, combinado com o Art. 152 § 2 do Regimento Interno Vigente, </w:t>
      </w:r>
      <w:r w:rsidR="009F3C40" w:rsidRPr="00BE0A15">
        <w:rPr>
          <w:sz w:val="24"/>
        </w:rPr>
        <w:t>que seja consignada em Ata de n</w:t>
      </w:r>
      <w:r w:rsidRPr="00BE0A15">
        <w:rPr>
          <w:sz w:val="24"/>
        </w:rPr>
        <w:t>oss</w:t>
      </w:r>
      <w:r w:rsidR="009F3C40" w:rsidRPr="00BE0A15">
        <w:rPr>
          <w:sz w:val="24"/>
        </w:rPr>
        <w:t>os t</w:t>
      </w:r>
      <w:r w:rsidR="00C77E7E" w:rsidRPr="00BE0A15">
        <w:rPr>
          <w:sz w:val="24"/>
        </w:rPr>
        <w:t>rab</w:t>
      </w:r>
      <w:r w:rsidR="00653C8F" w:rsidRPr="00BE0A15">
        <w:rPr>
          <w:sz w:val="24"/>
        </w:rPr>
        <w:t>alhos,</w:t>
      </w:r>
      <w:r w:rsidR="00A702DE" w:rsidRPr="00BE0A15">
        <w:rPr>
          <w:sz w:val="24"/>
        </w:rPr>
        <w:t xml:space="preserve"> </w:t>
      </w:r>
      <w:r w:rsidR="008F31A9" w:rsidRPr="008F31A9">
        <w:rPr>
          <w:sz w:val="24"/>
        </w:rPr>
        <w:t>MOÇÃO HONROSA DE APLAUSOS PARA OS ARTISTAS QUE ESTÃO EXPONDO NA MOSTRA DE ARTES 250 ANOS, ABERTURA OFICIAL EXPO MUSEU MEMÓRIAS MOGIMIRIANAS NO DIA 01 DE OUTUBRO NO CENTRO CULTURAL ‘PROFESSOR LAURO MONTEIRO DE CARVALHO E SILVA” DE MOGI MIRIM.</w:t>
      </w:r>
    </w:p>
    <w:p w:rsidR="008F31A9" w:rsidRDefault="008F31A9" w:rsidP="00153353">
      <w:pPr>
        <w:jc w:val="both"/>
        <w:rPr>
          <w:sz w:val="24"/>
        </w:rPr>
      </w:pPr>
    </w:p>
    <w:p w:rsidR="006066AF" w:rsidRPr="009A3FD9" w:rsidRDefault="006066AF" w:rsidP="00153353">
      <w:pPr>
        <w:jc w:val="both"/>
        <w:rPr>
          <w:b/>
          <w:sz w:val="24"/>
        </w:rPr>
      </w:pPr>
      <w:r w:rsidRPr="008F31A9">
        <w:rPr>
          <w:b/>
          <w:sz w:val="24"/>
        </w:rPr>
        <w:t>SALA DAS SESSÕES “VEREADOR SANT</w:t>
      </w:r>
      <w:r w:rsidRPr="009A3FD9">
        <w:rPr>
          <w:b/>
          <w:sz w:val="24"/>
        </w:rPr>
        <w:t>O RÓTOLLI”, em</w:t>
      </w:r>
      <w:r w:rsidR="00153353" w:rsidRPr="009A3FD9">
        <w:rPr>
          <w:b/>
          <w:sz w:val="24"/>
        </w:rPr>
        <w:t xml:space="preserve"> </w:t>
      </w:r>
      <w:r w:rsidR="00DD3D36" w:rsidRPr="009A3FD9">
        <w:rPr>
          <w:b/>
          <w:sz w:val="24"/>
        </w:rPr>
        <w:t>0</w:t>
      </w:r>
      <w:r w:rsidR="007E1F32" w:rsidRPr="009A3FD9">
        <w:rPr>
          <w:b/>
          <w:sz w:val="24"/>
        </w:rPr>
        <w:t>1</w:t>
      </w:r>
      <w:r w:rsidR="009B6F2D" w:rsidRPr="009A3FD9">
        <w:rPr>
          <w:b/>
          <w:sz w:val="24"/>
        </w:rPr>
        <w:t xml:space="preserve"> de outubro </w:t>
      </w:r>
      <w:r w:rsidR="007C7D34" w:rsidRPr="009A3FD9">
        <w:rPr>
          <w:b/>
          <w:sz w:val="24"/>
        </w:rPr>
        <w:t>de 2019</w:t>
      </w:r>
    </w:p>
    <w:p w:rsidR="00153353" w:rsidRPr="009A3FD9" w:rsidRDefault="00153353" w:rsidP="00153353">
      <w:pPr>
        <w:jc w:val="both"/>
        <w:rPr>
          <w:b/>
          <w:sz w:val="24"/>
        </w:rPr>
      </w:pPr>
    </w:p>
    <w:p w:rsidR="00153353" w:rsidRPr="009A3FD9" w:rsidRDefault="00153353" w:rsidP="00153353">
      <w:pPr>
        <w:jc w:val="both"/>
        <w:rPr>
          <w:b/>
          <w:sz w:val="24"/>
        </w:rPr>
      </w:pPr>
    </w:p>
    <w:p w:rsidR="00896944" w:rsidRPr="009A3FD9" w:rsidRDefault="00896944" w:rsidP="00153353">
      <w:pPr>
        <w:jc w:val="both"/>
        <w:rPr>
          <w:b/>
          <w:sz w:val="24"/>
        </w:rPr>
      </w:pPr>
    </w:p>
    <w:p w:rsidR="00E36C23" w:rsidRPr="009A3FD9" w:rsidRDefault="00E36C23" w:rsidP="00153353">
      <w:pPr>
        <w:jc w:val="both"/>
        <w:rPr>
          <w:b/>
          <w:sz w:val="24"/>
        </w:rPr>
      </w:pPr>
    </w:p>
    <w:p w:rsidR="00153353" w:rsidRPr="009A3FD9" w:rsidRDefault="00245541" w:rsidP="00245541">
      <w:pPr>
        <w:jc w:val="center"/>
        <w:rPr>
          <w:b/>
          <w:sz w:val="24"/>
        </w:rPr>
      </w:pPr>
      <w:r w:rsidRPr="009A3FD9">
        <w:rPr>
          <w:b/>
          <w:sz w:val="24"/>
        </w:rPr>
        <w:t xml:space="preserve">VEREADOR </w:t>
      </w:r>
      <w:r w:rsidR="00C77E7E" w:rsidRPr="009A3FD9">
        <w:rPr>
          <w:b/>
          <w:sz w:val="24"/>
        </w:rPr>
        <w:t>ALEXANDRE CINTRA</w:t>
      </w:r>
    </w:p>
    <w:p w:rsidR="008C1372" w:rsidRPr="009A3FD9" w:rsidRDefault="006A48BE">
      <w:pPr>
        <w:jc w:val="center"/>
        <w:rPr>
          <w:b/>
          <w:sz w:val="24"/>
        </w:rPr>
      </w:pPr>
      <w:r w:rsidRPr="009A3FD9">
        <w:rPr>
          <w:b/>
          <w:i/>
          <w:sz w:val="24"/>
        </w:rPr>
        <w:t>“Líder do PSDB”</w:t>
      </w:r>
    </w:p>
    <w:p w:rsidR="009B6F2D" w:rsidRPr="009A3FD9" w:rsidRDefault="009B6F2D">
      <w:pPr>
        <w:jc w:val="center"/>
        <w:rPr>
          <w:b/>
          <w:sz w:val="24"/>
        </w:rPr>
      </w:pPr>
    </w:p>
    <w:p w:rsidR="00A707F0" w:rsidRDefault="00A707F0">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pPr>
        <w:jc w:val="center"/>
        <w:rPr>
          <w:b/>
          <w:sz w:val="24"/>
        </w:rPr>
      </w:pPr>
    </w:p>
    <w:p w:rsidR="00832ABC" w:rsidRDefault="00832ABC" w:rsidP="00832ABC">
      <w:pPr>
        <w:rPr>
          <w:b/>
          <w:sz w:val="24"/>
        </w:rPr>
      </w:pPr>
      <w:r w:rsidRPr="00832ABC">
        <w:rPr>
          <w:b/>
          <w:sz w:val="24"/>
        </w:rPr>
        <w:t xml:space="preserve">Relação de </w:t>
      </w:r>
      <w:r>
        <w:rPr>
          <w:b/>
          <w:sz w:val="24"/>
        </w:rPr>
        <w:t>Artistas que apresentaram seus respectivos trabalhos na Mostra de Artes 250 Anos:</w:t>
      </w:r>
    </w:p>
    <w:p w:rsidR="00832ABC" w:rsidRDefault="00832ABC" w:rsidP="00832ABC">
      <w:pPr>
        <w:rPr>
          <w:b/>
          <w:sz w:val="24"/>
        </w:rPr>
      </w:pPr>
    </w:p>
    <w:p w:rsidR="00832ABC" w:rsidRDefault="00832ABC" w:rsidP="00832ABC">
      <w:pPr>
        <w:rPr>
          <w:b/>
          <w:sz w:val="24"/>
        </w:rPr>
      </w:pPr>
    </w:p>
    <w:p w:rsidR="00832ABC" w:rsidRDefault="00832ABC" w:rsidP="00832ABC">
      <w:pPr>
        <w:rPr>
          <w:b/>
          <w:sz w:val="24"/>
        </w:rPr>
      </w:pPr>
    </w:p>
    <w:p w:rsidR="00832ABC" w:rsidRDefault="00832ABC" w:rsidP="00832ABC">
      <w:pPr>
        <w:rPr>
          <w:b/>
          <w:sz w:val="24"/>
        </w:rPr>
      </w:pPr>
      <w:r>
        <w:rPr>
          <w:b/>
          <w:sz w:val="24"/>
        </w:rPr>
        <w:t xml:space="preserve">Adão </w:t>
      </w:r>
      <w:proofErr w:type="spellStart"/>
      <w:r>
        <w:rPr>
          <w:b/>
          <w:sz w:val="24"/>
        </w:rPr>
        <w:t>Mestriner</w:t>
      </w:r>
      <w:proofErr w:type="spellEnd"/>
      <w:r>
        <w:rPr>
          <w:b/>
          <w:sz w:val="24"/>
        </w:rPr>
        <w:tab/>
      </w:r>
      <w:r>
        <w:rPr>
          <w:b/>
          <w:sz w:val="24"/>
        </w:rPr>
        <w:tab/>
      </w:r>
      <w:r>
        <w:rPr>
          <w:b/>
          <w:sz w:val="24"/>
        </w:rPr>
        <w:tab/>
        <w:t>Emerson Araújo</w:t>
      </w:r>
      <w:r>
        <w:rPr>
          <w:b/>
          <w:sz w:val="24"/>
        </w:rPr>
        <w:tab/>
      </w:r>
      <w:r>
        <w:rPr>
          <w:b/>
          <w:sz w:val="24"/>
        </w:rPr>
        <w:tab/>
        <w:t xml:space="preserve">Patrícia </w:t>
      </w:r>
      <w:proofErr w:type="spellStart"/>
      <w:r>
        <w:rPr>
          <w:b/>
          <w:sz w:val="24"/>
        </w:rPr>
        <w:t>Tevelin</w:t>
      </w:r>
      <w:proofErr w:type="spellEnd"/>
    </w:p>
    <w:p w:rsidR="00832ABC" w:rsidRDefault="00832ABC" w:rsidP="00832ABC">
      <w:pPr>
        <w:rPr>
          <w:b/>
          <w:sz w:val="24"/>
        </w:rPr>
      </w:pPr>
      <w:r>
        <w:rPr>
          <w:b/>
          <w:sz w:val="24"/>
        </w:rPr>
        <w:t>Adriana Inácio</w:t>
      </w:r>
      <w:r>
        <w:rPr>
          <w:b/>
          <w:sz w:val="24"/>
        </w:rPr>
        <w:tab/>
      </w:r>
      <w:r>
        <w:rPr>
          <w:b/>
          <w:sz w:val="24"/>
        </w:rPr>
        <w:tab/>
      </w:r>
      <w:r>
        <w:rPr>
          <w:b/>
          <w:sz w:val="24"/>
        </w:rPr>
        <w:tab/>
        <w:t>Erika Rodrigues</w:t>
      </w:r>
      <w:r>
        <w:rPr>
          <w:b/>
          <w:sz w:val="24"/>
        </w:rPr>
        <w:tab/>
      </w:r>
      <w:r>
        <w:rPr>
          <w:b/>
          <w:sz w:val="24"/>
        </w:rPr>
        <w:tab/>
        <w:t xml:space="preserve">Rafael </w:t>
      </w:r>
      <w:proofErr w:type="spellStart"/>
      <w:r>
        <w:rPr>
          <w:b/>
          <w:sz w:val="24"/>
        </w:rPr>
        <w:t>Ratz</w:t>
      </w:r>
      <w:proofErr w:type="spellEnd"/>
    </w:p>
    <w:p w:rsidR="00832ABC" w:rsidRDefault="00832ABC" w:rsidP="00832ABC">
      <w:pPr>
        <w:rPr>
          <w:b/>
          <w:sz w:val="24"/>
        </w:rPr>
      </w:pPr>
      <w:r>
        <w:rPr>
          <w:b/>
          <w:sz w:val="24"/>
        </w:rPr>
        <w:t xml:space="preserve">Alba </w:t>
      </w:r>
      <w:proofErr w:type="spellStart"/>
      <w:r>
        <w:rPr>
          <w:b/>
          <w:sz w:val="24"/>
        </w:rPr>
        <w:t>Zavarize</w:t>
      </w:r>
      <w:proofErr w:type="spellEnd"/>
      <w:r>
        <w:rPr>
          <w:b/>
          <w:sz w:val="24"/>
        </w:rPr>
        <w:tab/>
      </w:r>
      <w:r>
        <w:rPr>
          <w:b/>
          <w:sz w:val="24"/>
        </w:rPr>
        <w:tab/>
      </w:r>
      <w:r>
        <w:rPr>
          <w:b/>
          <w:sz w:val="24"/>
        </w:rPr>
        <w:tab/>
        <w:t>Hamilton R. de Paula</w:t>
      </w:r>
      <w:r>
        <w:rPr>
          <w:b/>
          <w:sz w:val="24"/>
        </w:rPr>
        <w:tab/>
        <w:t xml:space="preserve">Raphael </w:t>
      </w:r>
      <w:proofErr w:type="spellStart"/>
      <w:r>
        <w:rPr>
          <w:b/>
          <w:sz w:val="24"/>
        </w:rPr>
        <w:t>Bendassolli</w:t>
      </w:r>
      <w:proofErr w:type="spellEnd"/>
    </w:p>
    <w:p w:rsidR="00832ABC" w:rsidRDefault="00832ABC" w:rsidP="00832ABC">
      <w:pPr>
        <w:rPr>
          <w:b/>
          <w:sz w:val="24"/>
        </w:rPr>
      </w:pPr>
      <w:r>
        <w:rPr>
          <w:b/>
          <w:sz w:val="24"/>
        </w:rPr>
        <w:t xml:space="preserve">Alberto </w:t>
      </w:r>
      <w:proofErr w:type="spellStart"/>
      <w:r>
        <w:rPr>
          <w:b/>
          <w:sz w:val="24"/>
        </w:rPr>
        <w:t>Ravagnani</w:t>
      </w:r>
      <w:proofErr w:type="spellEnd"/>
      <w:r>
        <w:rPr>
          <w:b/>
          <w:sz w:val="24"/>
        </w:rPr>
        <w:tab/>
      </w:r>
      <w:r>
        <w:rPr>
          <w:b/>
          <w:sz w:val="24"/>
        </w:rPr>
        <w:tab/>
      </w:r>
      <w:r>
        <w:rPr>
          <w:b/>
          <w:sz w:val="24"/>
        </w:rPr>
        <w:tab/>
        <w:t xml:space="preserve">Ivan A. </w:t>
      </w:r>
      <w:proofErr w:type="spellStart"/>
      <w:r>
        <w:rPr>
          <w:b/>
          <w:sz w:val="24"/>
        </w:rPr>
        <w:t>Guardia</w:t>
      </w:r>
      <w:proofErr w:type="spellEnd"/>
      <w:r>
        <w:rPr>
          <w:b/>
          <w:sz w:val="24"/>
        </w:rPr>
        <w:tab/>
      </w:r>
      <w:r>
        <w:rPr>
          <w:b/>
          <w:sz w:val="24"/>
        </w:rPr>
        <w:tab/>
        <w:t>Ricardo L. Arantes</w:t>
      </w:r>
    </w:p>
    <w:p w:rsidR="00832ABC" w:rsidRDefault="00832ABC" w:rsidP="00832ABC">
      <w:pPr>
        <w:rPr>
          <w:b/>
          <w:sz w:val="24"/>
        </w:rPr>
      </w:pPr>
      <w:r>
        <w:rPr>
          <w:b/>
          <w:sz w:val="24"/>
        </w:rPr>
        <w:t xml:space="preserve">Almir do Prado </w:t>
      </w:r>
      <w:proofErr w:type="spellStart"/>
      <w:r>
        <w:rPr>
          <w:b/>
          <w:sz w:val="24"/>
        </w:rPr>
        <w:t>Róttoli</w:t>
      </w:r>
      <w:proofErr w:type="spellEnd"/>
      <w:r>
        <w:rPr>
          <w:b/>
          <w:sz w:val="24"/>
        </w:rPr>
        <w:tab/>
      </w:r>
      <w:r>
        <w:rPr>
          <w:b/>
          <w:sz w:val="24"/>
        </w:rPr>
        <w:tab/>
        <w:t xml:space="preserve">Jackeline S. </w:t>
      </w:r>
      <w:proofErr w:type="spellStart"/>
      <w:r>
        <w:rPr>
          <w:b/>
          <w:sz w:val="24"/>
        </w:rPr>
        <w:t>Sakaue</w:t>
      </w:r>
      <w:proofErr w:type="spellEnd"/>
      <w:r>
        <w:rPr>
          <w:b/>
          <w:sz w:val="24"/>
        </w:rPr>
        <w:tab/>
      </w:r>
      <w:r>
        <w:rPr>
          <w:b/>
          <w:sz w:val="24"/>
        </w:rPr>
        <w:tab/>
        <w:t>Rita Guarnieri</w:t>
      </w:r>
    </w:p>
    <w:p w:rsidR="00832ABC" w:rsidRDefault="00832ABC" w:rsidP="00832ABC">
      <w:pPr>
        <w:rPr>
          <w:b/>
          <w:sz w:val="24"/>
        </w:rPr>
      </w:pPr>
      <w:r>
        <w:rPr>
          <w:b/>
          <w:sz w:val="24"/>
        </w:rPr>
        <w:t>Ana Leonor</w:t>
      </w:r>
      <w:r>
        <w:rPr>
          <w:b/>
          <w:sz w:val="24"/>
        </w:rPr>
        <w:tab/>
      </w:r>
      <w:r>
        <w:rPr>
          <w:b/>
          <w:sz w:val="24"/>
        </w:rPr>
        <w:tab/>
      </w:r>
      <w:r>
        <w:rPr>
          <w:b/>
          <w:sz w:val="24"/>
        </w:rPr>
        <w:tab/>
      </w:r>
      <w:r>
        <w:rPr>
          <w:b/>
          <w:sz w:val="24"/>
        </w:rPr>
        <w:tab/>
        <w:t>Janete Cunha Claro</w:t>
      </w:r>
      <w:r>
        <w:rPr>
          <w:b/>
          <w:sz w:val="24"/>
        </w:rPr>
        <w:tab/>
      </w:r>
      <w:r>
        <w:rPr>
          <w:b/>
          <w:sz w:val="24"/>
        </w:rPr>
        <w:tab/>
        <w:t>Rogério Durante</w:t>
      </w:r>
    </w:p>
    <w:p w:rsidR="00832ABC" w:rsidRDefault="00832ABC" w:rsidP="00832ABC">
      <w:pPr>
        <w:rPr>
          <w:b/>
          <w:sz w:val="24"/>
        </w:rPr>
      </w:pPr>
      <w:r>
        <w:rPr>
          <w:b/>
          <w:sz w:val="24"/>
        </w:rPr>
        <w:t>Ana Paula Milano</w:t>
      </w:r>
      <w:r>
        <w:rPr>
          <w:b/>
          <w:sz w:val="24"/>
        </w:rPr>
        <w:tab/>
      </w:r>
      <w:r>
        <w:rPr>
          <w:b/>
          <w:sz w:val="24"/>
        </w:rPr>
        <w:tab/>
      </w:r>
      <w:r>
        <w:rPr>
          <w:b/>
          <w:sz w:val="24"/>
        </w:rPr>
        <w:tab/>
        <w:t xml:space="preserve">João Valentino </w:t>
      </w:r>
      <w:proofErr w:type="spellStart"/>
      <w:r>
        <w:rPr>
          <w:b/>
          <w:sz w:val="24"/>
        </w:rPr>
        <w:t>Zorzetto</w:t>
      </w:r>
      <w:proofErr w:type="spellEnd"/>
      <w:r>
        <w:rPr>
          <w:b/>
          <w:sz w:val="24"/>
        </w:rPr>
        <w:tab/>
        <w:t xml:space="preserve">Rosana J. M. </w:t>
      </w:r>
      <w:proofErr w:type="spellStart"/>
      <w:r>
        <w:rPr>
          <w:b/>
          <w:sz w:val="24"/>
        </w:rPr>
        <w:t>Bronzatto</w:t>
      </w:r>
      <w:proofErr w:type="spellEnd"/>
    </w:p>
    <w:p w:rsidR="00832ABC" w:rsidRDefault="00832ABC" w:rsidP="00832ABC">
      <w:pPr>
        <w:rPr>
          <w:b/>
          <w:sz w:val="24"/>
        </w:rPr>
      </w:pPr>
      <w:proofErr w:type="spellStart"/>
      <w:r>
        <w:rPr>
          <w:b/>
          <w:sz w:val="24"/>
        </w:rPr>
        <w:t>Antonia</w:t>
      </w:r>
      <w:proofErr w:type="spellEnd"/>
      <w:r>
        <w:rPr>
          <w:b/>
          <w:sz w:val="24"/>
        </w:rPr>
        <w:t xml:space="preserve"> </w:t>
      </w:r>
      <w:proofErr w:type="spellStart"/>
      <w:r>
        <w:rPr>
          <w:b/>
          <w:sz w:val="24"/>
        </w:rPr>
        <w:t>Francatto</w:t>
      </w:r>
      <w:proofErr w:type="spellEnd"/>
      <w:r>
        <w:rPr>
          <w:b/>
          <w:sz w:val="24"/>
        </w:rPr>
        <w:t xml:space="preserve"> Camargo</w:t>
      </w:r>
      <w:r>
        <w:rPr>
          <w:b/>
          <w:sz w:val="24"/>
        </w:rPr>
        <w:tab/>
      </w:r>
      <w:proofErr w:type="spellStart"/>
      <w:r>
        <w:rPr>
          <w:b/>
          <w:sz w:val="24"/>
        </w:rPr>
        <w:t>Luis</w:t>
      </w:r>
      <w:proofErr w:type="spellEnd"/>
      <w:r>
        <w:rPr>
          <w:b/>
          <w:sz w:val="24"/>
        </w:rPr>
        <w:t xml:space="preserve"> </w:t>
      </w:r>
      <w:proofErr w:type="spellStart"/>
      <w:r>
        <w:rPr>
          <w:b/>
          <w:sz w:val="24"/>
        </w:rPr>
        <w:t>Antonio</w:t>
      </w:r>
      <w:proofErr w:type="spellEnd"/>
      <w:r>
        <w:rPr>
          <w:b/>
          <w:sz w:val="24"/>
        </w:rPr>
        <w:t xml:space="preserve"> Padovan</w:t>
      </w:r>
      <w:r>
        <w:rPr>
          <w:b/>
          <w:sz w:val="24"/>
        </w:rPr>
        <w:tab/>
        <w:t xml:space="preserve">Rosane </w:t>
      </w:r>
      <w:proofErr w:type="spellStart"/>
      <w:r>
        <w:rPr>
          <w:b/>
          <w:sz w:val="24"/>
        </w:rPr>
        <w:t>Improta</w:t>
      </w:r>
      <w:proofErr w:type="spellEnd"/>
    </w:p>
    <w:p w:rsidR="00832ABC" w:rsidRDefault="00832ABC" w:rsidP="00832ABC">
      <w:pPr>
        <w:rPr>
          <w:b/>
          <w:sz w:val="24"/>
        </w:rPr>
      </w:pPr>
      <w:r>
        <w:rPr>
          <w:b/>
          <w:sz w:val="24"/>
        </w:rPr>
        <w:t xml:space="preserve">Aparecida </w:t>
      </w:r>
      <w:proofErr w:type="spellStart"/>
      <w:r>
        <w:rPr>
          <w:b/>
          <w:sz w:val="24"/>
        </w:rPr>
        <w:t>Fiorante</w:t>
      </w:r>
      <w:proofErr w:type="spellEnd"/>
      <w:r>
        <w:rPr>
          <w:b/>
          <w:sz w:val="24"/>
        </w:rPr>
        <w:tab/>
      </w:r>
      <w:r>
        <w:rPr>
          <w:b/>
          <w:sz w:val="24"/>
        </w:rPr>
        <w:tab/>
      </w:r>
      <w:r>
        <w:rPr>
          <w:b/>
          <w:sz w:val="24"/>
        </w:rPr>
        <w:tab/>
        <w:t>Marcia Gebara</w:t>
      </w:r>
      <w:r>
        <w:rPr>
          <w:b/>
          <w:sz w:val="24"/>
        </w:rPr>
        <w:tab/>
      </w:r>
      <w:r>
        <w:rPr>
          <w:b/>
          <w:sz w:val="24"/>
        </w:rPr>
        <w:tab/>
        <w:t>Rosangela Frazão</w:t>
      </w:r>
    </w:p>
    <w:p w:rsidR="00832ABC" w:rsidRDefault="00832ABC" w:rsidP="00832ABC">
      <w:pPr>
        <w:rPr>
          <w:b/>
          <w:sz w:val="24"/>
        </w:rPr>
      </w:pPr>
      <w:r>
        <w:rPr>
          <w:b/>
          <w:sz w:val="24"/>
        </w:rPr>
        <w:t>Artesãos de Mogi Mirim</w:t>
      </w:r>
      <w:r>
        <w:rPr>
          <w:b/>
          <w:sz w:val="24"/>
        </w:rPr>
        <w:tab/>
      </w:r>
      <w:r>
        <w:rPr>
          <w:b/>
          <w:sz w:val="24"/>
        </w:rPr>
        <w:tab/>
        <w:t>Marcos Leandro</w:t>
      </w:r>
      <w:r>
        <w:rPr>
          <w:b/>
          <w:sz w:val="24"/>
        </w:rPr>
        <w:tab/>
      </w:r>
      <w:r>
        <w:rPr>
          <w:b/>
          <w:sz w:val="24"/>
        </w:rPr>
        <w:tab/>
        <w:t xml:space="preserve">Rosangela </w:t>
      </w:r>
      <w:proofErr w:type="spellStart"/>
      <w:r>
        <w:rPr>
          <w:b/>
          <w:sz w:val="24"/>
        </w:rPr>
        <w:t>Scheitauer</w:t>
      </w:r>
      <w:proofErr w:type="spellEnd"/>
    </w:p>
    <w:p w:rsidR="00832ABC" w:rsidRDefault="00832ABC" w:rsidP="00832ABC">
      <w:pPr>
        <w:rPr>
          <w:b/>
          <w:sz w:val="24"/>
        </w:rPr>
      </w:pPr>
      <w:r>
        <w:rPr>
          <w:b/>
          <w:sz w:val="24"/>
        </w:rPr>
        <w:t>Brenda Gaudêncio</w:t>
      </w:r>
      <w:r>
        <w:rPr>
          <w:b/>
          <w:sz w:val="24"/>
        </w:rPr>
        <w:tab/>
      </w:r>
      <w:r>
        <w:rPr>
          <w:b/>
          <w:sz w:val="24"/>
        </w:rPr>
        <w:tab/>
      </w:r>
      <w:r>
        <w:rPr>
          <w:b/>
          <w:sz w:val="24"/>
        </w:rPr>
        <w:tab/>
        <w:t>Maria da Glória de Luca</w:t>
      </w:r>
      <w:r>
        <w:rPr>
          <w:b/>
          <w:sz w:val="24"/>
        </w:rPr>
        <w:tab/>
        <w:t xml:space="preserve">Sheila Márcia </w:t>
      </w:r>
      <w:r w:rsidR="0002119B">
        <w:rPr>
          <w:b/>
          <w:sz w:val="24"/>
        </w:rPr>
        <w:t>Silva</w:t>
      </w:r>
    </w:p>
    <w:p w:rsidR="0002119B" w:rsidRDefault="0002119B" w:rsidP="00832ABC">
      <w:pPr>
        <w:rPr>
          <w:b/>
          <w:sz w:val="24"/>
        </w:rPr>
      </w:pPr>
      <w:r>
        <w:rPr>
          <w:b/>
          <w:sz w:val="24"/>
        </w:rPr>
        <w:t xml:space="preserve">Bruno </w:t>
      </w:r>
      <w:proofErr w:type="spellStart"/>
      <w:r>
        <w:rPr>
          <w:b/>
          <w:sz w:val="24"/>
        </w:rPr>
        <w:t>Ricarte</w:t>
      </w:r>
      <w:proofErr w:type="spellEnd"/>
      <w:r>
        <w:rPr>
          <w:b/>
          <w:sz w:val="24"/>
        </w:rPr>
        <w:tab/>
      </w:r>
      <w:r>
        <w:rPr>
          <w:b/>
          <w:sz w:val="24"/>
        </w:rPr>
        <w:tab/>
      </w:r>
      <w:r>
        <w:rPr>
          <w:b/>
          <w:sz w:val="24"/>
        </w:rPr>
        <w:tab/>
        <w:t xml:space="preserve">Maria Helena </w:t>
      </w:r>
      <w:proofErr w:type="spellStart"/>
      <w:r>
        <w:rPr>
          <w:b/>
          <w:sz w:val="24"/>
        </w:rPr>
        <w:t>Fantagussi</w:t>
      </w:r>
      <w:proofErr w:type="spellEnd"/>
      <w:r>
        <w:rPr>
          <w:b/>
          <w:sz w:val="24"/>
        </w:rPr>
        <w:tab/>
        <w:t>Sidinei Cirilo de Sá</w:t>
      </w:r>
    </w:p>
    <w:p w:rsidR="0002119B" w:rsidRDefault="0002119B" w:rsidP="00832ABC">
      <w:pPr>
        <w:rPr>
          <w:b/>
          <w:sz w:val="24"/>
        </w:rPr>
      </w:pPr>
      <w:r>
        <w:rPr>
          <w:b/>
          <w:sz w:val="24"/>
        </w:rPr>
        <w:t xml:space="preserve">Carlos </w:t>
      </w:r>
      <w:proofErr w:type="spellStart"/>
      <w:r>
        <w:rPr>
          <w:b/>
          <w:sz w:val="24"/>
        </w:rPr>
        <w:t>Torrani</w:t>
      </w:r>
      <w:proofErr w:type="spellEnd"/>
      <w:r>
        <w:rPr>
          <w:b/>
          <w:sz w:val="24"/>
        </w:rPr>
        <w:t xml:space="preserve"> Oficina de </w:t>
      </w:r>
      <w:r>
        <w:rPr>
          <w:b/>
          <w:sz w:val="24"/>
        </w:rPr>
        <w:tab/>
      </w:r>
      <w:r>
        <w:rPr>
          <w:b/>
          <w:sz w:val="24"/>
        </w:rPr>
        <w:tab/>
        <w:t xml:space="preserve">Maria Teresa </w:t>
      </w:r>
      <w:proofErr w:type="spellStart"/>
      <w:r>
        <w:rPr>
          <w:b/>
          <w:sz w:val="24"/>
        </w:rPr>
        <w:t>Paron</w:t>
      </w:r>
      <w:proofErr w:type="spellEnd"/>
      <w:r>
        <w:rPr>
          <w:b/>
          <w:sz w:val="24"/>
        </w:rPr>
        <w:tab/>
      </w:r>
      <w:r>
        <w:rPr>
          <w:b/>
          <w:sz w:val="24"/>
        </w:rPr>
        <w:tab/>
        <w:t xml:space="preserve">Silvana </w:t>
      </w:r>
      <w:proofErr w:type="spellStart"/>
      <w:r>
        <w:rPr>
          <w:b/>
          <w:sz w:val="24"/>
        </w:rPr>
        <w:t>Mestriner</w:t>
      </w:r>
      <w:proofErr w:type="spellEnd"/>
    </w:p>
    <w:p w:rsidR="0002119B" w:rsidRDefault="0002119B" w:rsidP="00832ABC">
      <w:pPr>
        <w:rPr>
          <w:b/>
          <w:sz w:val="24"/>
        </w:rPr>
      </w:pPr>
      <w:r>
        <w:rPr>
          <w:b/>
          <w:sz w:val="24"/>
        </w:rPr>
        <w:t>Dança do Centro Cultural</w:t>
      </w:r>
      <w:r>
        <w:rPr>
          <w:b/>
          <w:sz w:val="24"/>
        </w:rPr>
        <w:tab/>
      </w:r>
      <w:r>
        <w:rPr>
          <w:b/>
          <w:sz w:val="24"/>
        </w:rPr>
        <w:tab/>
        <w:t>Mario Marangoni Filho</w:t>
      </w:r>
      <w:r>
        <w:rPr>
          <w:b/>
          <w:sz w:val="24"/>
        </w:rPr>
        <w:tab/>
        <w:t xml:space="preserve">Silvana </w:t>
      </w:r>
      <w:proofErr w:type="spellStart"/>
      <w:r>
        <w:rPr>
          <w:b/>
          <w:sz w:val="24"/>
        </w:rPr>
        <w:t>Mestriner</w:t>
      </w:r>
      <w:proofErr w:type="spellEnd"/>
    </w:p>
    <w:p w:rsidR="0002119B" w:rsidRDefault="0002119B" w:rsidP="00832ABC">
      <w:pPr>
        <w:rPr>
          <w:b/>
          <w:sz w:val="24"/>
        </w:rPr>
      </w:pPr>
      <w:r>
        <w:rPr>
          <w:b/>
          <w:sz w:val="24"/>
        </w:rPr>
        <w:t>CEBE</w:t>
      </w:r>
      <w:r>
        <w:rPr>
          <w:b/>
          <w:sz w:val="24"/>
        </w:rPr>
        <w:tab/>
      </w:r>
      <w:r>
        <w:rPr>
          <w:b/>
          <w:sz w:val="24"/>
        </w:rPr>
        <w:tab/>
      </w:r>
      <w:r>
        <w:rPr>
          <w:b/>
          <w:sz w:val="24"/>
        </w:rPr>
        <w:tab/>
      </w:r>
      <w:r>
        <w:rPr>
          <w:b/>
          <w:sz w:val="24"/>
        </w:rPr>
        <w:tab/>
      </w:r>
      <w:r>
        <w:rPr>
          <w:b/>
          <w:sz w:val="24"/>
        </w:rPr>
        <w:tab/>
        <w:t>Marlene do Carmo</w:t>
      </w:r>
      <w:r>
        <w:rPr>
          <w:b/>
          <w:sz w:val="24"/>
        </w:rPr>
        <w:tab/>
      </w:r>
      <w:r>
        <w:rPr>
          <w:b/>
          <w:sz w:val="24"/>
        </w:rPr>
        <w:tab/>
        <w:t>Silveira Jr.</w:t>
      </w:r>
    </w:p>
    <w:p w:rsidR="0002119B" w:rsidRDefault="0002119B" w:rsidP="00832ABC">
      <w:pPr>
        <w:rPr>
          <w:b/>
          <w:sz w:val="24"/>
        </w:rPr>
      </w:pPr>
      <w:proofErr w:type="spellStart"/>
      <w:r>
        <w:rPr>
          <w:b/>
          <w:sz w:val="24"/>
        </w:rPr>
        <w:t>Cedoch</w:t>
      </w:r>
      <w:proofErr w:type="spellEnd"/>
      <w:r>
        <w:rPr>
          <w:b/>
          <w:sz w:val="24"/>
        </w:rPr>
        <w:tab/>
      </w:r>
      <w:r>
        <w:rPr>
          <w:b/>
          <w:sz w:val="24"/>
        </w:rPr>
        <w:tab/>
      </w:r>
      <w:r>
        <w:rPr>
          <w:b/>
          <w:sz w:val="24"/>
        </w:rPr>
        <w:tab/>
      </w:r>
      <w:r>
        <w:rPr>
          <w:b/>
          <w:sz w:val="24"/>
        </w:rPr>
        <w:tab/>
        <w:t>M. Mirim Country Dance</w:t>
      </w:r>
      <w:r>
        <w:rPr>
          <w:b/>
          <w:sz w:val="24"/>
        </w:rPr>
        <w:tab/>
        <w:t>Simone Guerreiro Silva</w:t>
      </w:r>
    </w:p>
    <w:p w:rsidR="0002119B" w:rsidRDefault="0002119B" w:rsidP="00832ABC">
      <w:pPr>
        <w:rPr>
          <w:b/>
          <w:sz w:val="24"/>
        </w:rPr>
      </w:pPr>
      <w:r>
        <w:rPr>
          <w:b/>
          <w:sz w:val="24"/>
        </w:rPr>
        <w:t>Cia Vidraça</w:t>
      </w:r>
      <w:r>
        <w:rPr>
          <w:b/>
          <w:sz w:val="24"/>
        </w:rPr>
        <w:tab/>
      </w:r>
      <w:r>
        <w:rPr>
          <w:b/>
          <w:sz w:val="24"/>
        </w:rPr>
        <w:tab/>
      </w:r>
      <w:r>
        <w:rPr>
          <w:b/>
          <w:sz w:val="24"/>
        </w:rPr>
        <w:tab/>
      </w:r>
      <w:r>
        <w:rPr>
          <w:b/>
          <w:sz w:val="24"/>
        </w:rPr>
        <w:tab/>
        <w:t xml:space="preserve">Moisés </w:t>
      </w:r>
      <w:proofErr w:type="spellStart"/>
      <w:r>
        <w:rPr>
          <w:b/>
          <w:sz w:val="24"/>
        </w:rPr>
        <w:t>Celegatti</w:t>
      </w:r>
      <w:proofErr w:type="spellEnd"/>
      <w:r>
        <w:rPr>
          <w:b/>
          <w:sz w:val="24"/>
        </w:rPr>
        <w:tab/>
      </w:r>
      <w:r>
        <w:rPr>
          <w:b/>
          <w:sz w:val="24"/>
        </w:rPr>
        <w:tab/>
        <w:t>Terezinha A. Peixoto</w:t>
      </w:r>
    </w:p>
    <w:p w:rsidR="0002119B" w:rsidRDefault="0002119B" w:rsidP="00832ABC">
      <w:pPr>
        <w:rPr>
          <w:b/>
          <w:sz w:val="24"/>
        </w:rPr>
      </w:pPr>
      <w:r>
        <w:rPr>
          <w:b/>
          <w:sz w:val="24"/>
        </w:rPr>
        <w:t>Douglas Silva</w:t>
      </w:r>
      <w:r>
        <w:rPr>
          <w:b/>
          <w:sz w:val="24"/>
        </w:rPr>
        <w:tab/>
      </w:r>
      <w:r>
        <w:rPr>
          <w:b/>
          <w:sz w:val="24"/>
        </w:rPr>
        <w:tab/>
      </w:r>
      <w:r>
        <w:rPr>
          <w:b/>
          <w:sz w:val="24"/>
        </w:rPr>
        <w:tab/>
      </w:r>
      <w:r>
        <w:rPr>
          <w:b/>
          <w:sz w:val="24"/>
        </w:rPr>
        <w:tab/>
        <w:t xml:space="preserve">Nelson </w:t>
      </w:r>
      <w:proofErr w:type="spellStart"/>
      <w:r>
        <w:rPr>
          <w:b/>
          <w:sz w:val="24"/>
        </w:rPr>
        <w:t>Peliche</w:t>
      </w:r>
      <w:proofErr w:type="spellEnd"/>
      <w:r>
        <w:rPr>
          <w:b/>
          <w:sz w:val="24"/>
        </w:rPr>
        <w:tab/>
      </w:r>
      <w:r>
        <w:rPr>
          <w:b/>
          <w:sz w:val="24"/>
        </w:rPr>
        <w:tab/>
      </w:r>
      <w:proofErr w:type="spellStart"/>
      <w:r>
        <w:rPr>
          <w:b/>
          <w:sz w:val="24"/>
        </w:rPr>
        <w:t>Tóride</w:t>
      </w:r>
      <w:proofErr w:type="spellEnd"/>
      <w:r>
        <w:rPr>
          <w:b/>
          <w:sz w:val="24"/>
        </w:rPr>
        <w:t xml:space="preserve"> </w:t>
      </w:r>
      <w:proofErr w:type="spellStart"/>
      <w:r>
        <w:rPr>
          <w:b/>
          <w:sz w:val="24"/>
        </w:rPr>
        <w:t>Celegatti</w:t>
      </w:r>
      <w:proofErr w:type="spellEnd"/>
    </w:p>
    <w:p w:rsidR="0002119B" w:rsidRDefault="0002119B" w:rsidP="00832ABC">
      <w:pPr>
        <w:rPr>
          <w:b/>
          <w:sz w:val="24"/>
        </w:rPr>
      </w:pPr>
      <w:r>
        <w:rPr>
          <w:b/>
          <w:sz w:val="24"/>
        </w:rPr>
        <w:t>Edna D. Bruno</w:t>
      </w:r>
      <w:r>
        <w:rPr>
          <w:b/>
          <w:sz w:val="24"/>
        </w:rPr>
        <w:tab/>
      </w:r>
      <w:r>
        <w:rPr>
          <w:b/>
          <w:sz w:val="24"/>
        </w:rPr>
        <w:tab/>
      </w:r>
      <w:r>
        <w:rPr>
          <w:b/>
          <w:sz w:val="24"/>
        </w:rPr>
        <w:tab/>
        <w:t>Nelson Prado</w:t>
      </w:r>
      <w:r>
        <w:rPr>
          <w:b/>
          <w:sz w:val="24"/>
        </w:rPr>
        <w:tab/>
      </w:r>
      <w:r>
        <w:rPr>
          <w:b/>
          <w:sz w:val="24"/>
        </w:rPr>
        <w:tab/>
      </w:r>
      <w:r>
        <w:rPr>
          <w:b/>
          <w:sz w:val="24"/>
        </w:rPr>
        <w:tab/>
        <w:t xml:space="preserve">Valter </w:t>
      </w:r>
      <w:proofErr w:type="spellStart"/>
      <w:r>
        <w:rPr>
          <w:b/>
          <w:sz w:val="24"/>
        </w:rPr>
        <w:t>Polettini</w:t>
      </w:r>
      <w:proofErr w:type="spellEnd"/>
    </w:p>
    <w:p w:rsidR="0002119B" w:rsidRDefault="0002119B" w:rsidP="00832ABC">
      <w:pPr>
        <w:rPr>
          <w:b/>
          <w:sz w:val="24"/>
        </w:rPr>
      </w:pPr>
      <w:r>
        <w:rPr>
          <w:b/>
          <w:sz w:val="24"/>
        </w:rPr>
        <w:t>Eli de Freitas</w:t>
      </w:r>
      <w:r>
        <w:rPr>
          <w:b/>
          <w:sz w:val="24"/>
        </w:rPr>
        <w:tab/>
      </w:r>
      <w:r>
        <w:rPr>
          <w:b/>
          <w:sz w:val="24"/>
        </w:rPr>
        <w:tab/>
      </w:r>
      <w:r>
        <w:rPr>
          <w:b/>
          <w:sz w:val="24"/>
        </w:rPr>
        <w:tab/>
      </w:r>
      <w:r>
        <w:rPr>
          <w:b/>
          <w:sz w:val="24"/>
        </w:rPr>
        <w:tab/>
        <w:t>Nelson Theodoro</w:t>
      </w:r>
      <w:r>
        <w:rPr>
          <w:b/>
          <w:sz w:val="24"/>
        </w:rPr>
        <w:tab/>
      </w:r>
      <w:r>
        <w:rPr>
          <w:b/>
          <w:sz w:val="24"/>
        </w:rPr>
        <w:tab/>
        <w:t xml:space="preserve">W.F. </w:t>
      </w:r>
      <w:proofErr w:type="spellStart"/>
      <w:r>
        <w:rPr>
          <w:b/>
          <w:sz w:val="24"/>
        </w:rPr>
        <w:t>Endlich</w:t>
      </w:r>
      <w:proofErr w:type="spellEnd"/>
    </w:p>
    <w:p w:rsidR="0002119B" w:rsidRDefault="0002119B" w:rsidP="00832ABC">
      <w:pPr>
        <w:rPr>
          <w:b/>
          <w:sz w:val="24"/>
        </w:rPr>
      </w:pPr>
      <w:bookmarkStart w:id="0" w:name="_GoBack"/>
      <w:bookmarkEnd w:id="0"/>
    </w:p>
    <w:p w:rsidR="0002119B" w:rsidRPr="00832ABC" w:rsidRDefault="0002119B" w:rsidP="00832ABC">
      <w:pPr>
        <w:rPr>
          <w:b/>
          <w:sz w:val="24"/>
        </w:rPr>
      </w:pPr>
    </w:p>
    <w:sectPr w:rsidR="0002119B" w:rsidRPr="00832ABC">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2C5" w:rsidRDefault="00C832C5">
      <w:r>
        <w:separator/>
      </w:r>
    </w:p>
  </w:endnote>
  <w:endnote w:type="continuationSeparator" w:id="0">
    <w:p w:rsidR="00C832C5" w:rsidRDefault="00C8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2C5" w:rsidRDefault="00C832C5">
      <w:r>
        <w:separator/>
      </w:r>
    </w:p>
  </w:footnote>
  <w:footnote w:type="continuationSeparator" w:id="0">
    <w:p w:rsidR="00C832C5" w:rsidRDefault="00C83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250BB8">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10904"/>
    <w:rsid w:val="00014BA2"/>
    <w:rsid w:val="0002119B"/>
    <w:rsid w:val="000232AE"/>
    <w:rsid w:val="00023CA4"/>
    <w:rsid w:val="00031EDA"/>
    <w:rsid w:val="00033B46"/>
    <w:rsid w:val="000378C0"/>
    <w:rsid w:val="000506C8"/>
    <w:rsid w:val="00057978"/>
    <w:rsid w:val="000744D5"/>
    <w:rsid w:val="000867BB"/>
    <w:rsid w:val="00094F8C"/>
    <w:rsid w:val="000A5DD5"/>
    <w:rsid w:val="000B622A"/>
    <w:rsid w:val="000C4FF3"/>
    <w:rsid w:val="000D04EB"/>
    <w:rsid w:val="000D417B"/>
    <w:rsid w:val="000E4029"/>
    <w:rsid w:val="000F035C"/>
    <w:rsid w:val="001008BC"/>
    <w:rsid w:val="001013D9"/>
    <w:rsid w:val="00107F12"/>
    <w:rsid w:val="00112C44"/>
    <w:rsid w:val="00114187"/>
    <w:rsid w:val="001168BE"/>
    <w:rsid w:val="0012512A"/>
    <w:rsid w:val="00126FC0"/>
    <w:rsid w:val="00131D65"/>
    <w:rsid w:val="00134BA9"/>
    <w:rsid w:val="00136A98"/>
    <w:rsid w:val="00143869"/>
    <w:rsid w:val="00150A12"/>
    <w:rsid w:val="00152F36"/>
    <w:rsid w:val="00153353"/>
    <w:rsid w:val="00154C35"/>
    <w:rsid w:val="00155AA2"/>
    <w:rsid w:val="001617FD"/>
    <w:rsid w:val="001651F6"/>
    <w:rsid w:val="00180A9A"/>
    <w:rsid w:val="00181FBF"/>
    <w:rsid w:val="00183910"/>
    <w:rsid w:val="00190772"/>
    <w:rsid w:val="001A5A55"/>
    <w:rsid w:val="001B173B"/>
    <w:rsid w:val="001B6744"/>
    <w:rsid w:val="001B6925"/>
    <w:rsid w:val="001C1E18"/>
    <w:rsid w:val="001C2759"/>
    <w:rsid w:val="001F09A7"/>
    <w:rsid w:val="001F3695"/>
    <w:rsid w:val="001F4500"/>
    <w:rsid w:val="001F5A96"/>
    <w:rsid w:val="00203AAE"/>
    <w:rsid w:val="00204B38"/>
    <w:rsid w:val="00204E06"/>
    <w:rsid w:val="002207A6"/>
    <w:rsid w:val="0022413E"/>
    <w:rsid w:val="0022565A"/>
    <w:rsid w:val="0023500F"/>
    <w:rsid w:val="002350C4"/>
    <w:rsid w:val="0023732C"/>
    <w:rsid w:val="00245541"/>
    <w:rsid w:val="0024797A"/>
    <w:rsid w:val="00250BB8"/>
    <w:rsid w:val="00267C9D"/>
    <w:rsid w:val="00276601"/>
    <w:rsid w:val="002824B8"/>
    <w:rsid w:val="0029034F"/>
    <w:rsid w:val="00296A41"/>
    <w:rsid w:val="002A4A9D"/>
    <w:rsid w:val="002A5047"/>
    <w:rsid w:val="002A677A"/>
    <w:rsid w:val="002A7CE1"/>
    <w:rsid w:val="003054F6"/>
    <w:rsid w:val="003271F7"/>
    <w:rsid w:val="003420C1"/>
    <w:rsid w:val="00345A15"/>
    <w:rsid w:val="00356073"/>
    <w:rsid w:val="0035761A"/>
    <w:rsid w:val="00363718"/>
    <w:rsid w:val="00374F5D"/>
    <w:rsid w:val="00386B4B"/>
    <w:rsid w:val="00386C40"/>
    <w:rsid w:val="00387641"/>
    <w:rsid w:val="003911B8"/>
    <w:rsid w:val="00393279"/>
    <w:rsid w:val="003950C4"/>
    <w:rsid w:val="003B6353"/>
    <w:rsid w:val="003C0BA3"/>
    <w:rsid w:val="003C3782"/>
    <w:rsid w:val="003D077E"/>
    <w:rsid w:val="003E3611"/>
    <w:rsid w:val="00403A21"/>
    <w:rsid w:val="00405EE2"/>
    <w:rsid w:val="0040734C"/>
    <w:rsid w:val="0040760B"/>
    <w:rsid w:val="00413106"/>
    <w:rsid w:val="00417ED7"/>
    <w:rsid w:val="00431DE6"/>
    <w:rsid w:val="004433AE"/>
    <w:rsid w:val="00455C6D"/>
    <w:rsid w:val="00455EE0"/>
    <w:rsid w:val="00476051"/>
    <w:rsid w:val="00477062"/>
    <w:rsid w:val="0048219A"/>
    <w:rsid w:val="00487B5E"/>
    <w:rsid w:val="00490980"/>
    <w:rsid w:val="00492039"/>
    <w:rsid w:val="004933C3"/>
    <w:rsid w:val="004944C9"/>
    <w:rsid w:val="00497ABF"/>
    <w:rsid w:val="004A6641"/>
    <w:rsid w:val="004A6C0E"/>
    <w:rsid w:val="004B0481"/>
    <w:rsid w:val="004B775D"/>
    <w:rsid w:val="004C2274"/>
    <w:rsid w:val="004D394A"/>
    <w:rsid w:val="004D698D"/>
    <w:rsid w:val="005049BA"/>
    <w:rsid w:val="005066AA"/>
    <w:rsid w:val="00512B5A"/>
    <w:rsid w:val="0052208F"/>
    <w:rsid w:val="0052737A"/>
    <w:rsid w:val="00531F84"/>
    <w:rsid w:val="005421E6"/>
    <w:rsid w:val="0054260D"/>
    <w:rsid w:val="0054290A"/>
    <w:rsid w:val="0054451B"/>
    <w:rsid w:val="00550BE8"/>
    <w:rsid w:val="00562F3A"/>
    <w:rsid w:val="00564AB0"/>
    <w:rsid w:val="005776B7"/>
    <w:rsid w:val="00583C68"/>
    <w:rsid w:val="0059162E"/>
    <w:rsid w:val="005A01FD"/>
    <w:rsid w:val="005A4452"/>
    <w:rsid w:val="005D2236"/>
    <w:rsid w:val="005D618D"/>
    <w:rsid w:val="005E6BB7"/>
    <w:rsid w:val="005E7D59"/>
    <w:rsid w:val="005F1BF1"/>
    <w:rsid w:val="005F36BF"/>
    <w:rsid w:val="005F410C"/>
    <w:rsid w:val="0060645C"/>
    <w:rsid w:val="006066AF"/>
    <w:rsid w:val="00613578"/>
    <w:rsid w:val="00617F5E"/>
    <w:rsid w:val="006216A8"/>
    <w:rsid w:val="006218DA"/>
    <w:rsid w:val="0064121E"/>
    <w:rsid w:val="006502F9"/>
    <w:rsid w:val="00653C8F"/>
    <w:rsid w:val="006624D4"/>
    <w:rsid w:val="00666759"/>
    <w:rsid w:val="00671927"/>
    <w:rsid w:val="00674974"/>
    <w:rsid w:val="00676C2E"/>
    <w:rsid w:val="00681460"/>
    <w:rsid w:val="00682650"/>
    <w:rsid w:val="006A2E5D"/>
    <w:rsid w:val="006A48BE"/>
    <w:rsid w:val="006C2A46"/>
    <w:rsid w:val="006C78E6"/>
    <w:rsid w:val="006D6EB0"/>
    <w:rsid w:val="006F351E"/>
    <w:rsid w:val="00710993"/>
    <w:rsid w:val="00711EC5"/>
    <w:rsid w:val="0072318D"/>
    <w:rsid w:val="00734335"/>
    <w:rsid w:val="00753596"/>
    <w:rsid w:val="00754FAD"/>
    <w:rsid w:val="00760F19"/>
    <w:rsid w:val="007679F4"/>
    <w:rsid w:val="007740A4"/>
    <w:rsid w:val="00776530"/>
    <w:rsid w:val="00787184"/>
    <w:rsid w:val="007877BF"/>
    <w:rsid w:val="007A169D"/>
    <w:rsid w:val="007B0BDF"/>
    <w:rsid w:val="007C7D34"/>
    <w:rsid w:val="007D4777"/>
    <w:rsid w:val="007E1F32"/>
    <w:rsid w:val="007F61A4"/>
    <w:rsid w:val="00800E71"/>
    <w:rsid w:val="0080274F"/>
    <w:rsid w:val="0080643C"/>
    <w:rsid w:val="00817286"/>
    <w:rsid w:val="00832ABC"/>
    <w:rsid w:val="00834D31"/>
    <w:rsid w:val="00840F7F"/>
    <w:rsid w:val="00841A47"/>
    <w:rsid w:val="00841DBE"/>
    <w:rsid w:val="008434F9"/>
    <w:rsid w:val="00846C19"/>
    <w:rsid w:val="00846C81"/>
    <w:rsid w:val="00861AC3"/>
    <w:rsid w:val="008642F4"/>
    <w:rsid w:val="00881F76"/>
    <w:rsid w:val="00890D9B"/>
    <w:rsid w:val="00890FA0"/>
    <w:rsid w:val="008944A0"/>
    <w:rsid w:val="008965A3"/>
    <w:rsid w:val="00896944"/>
    <w:rsid w:val="008A2DED"/>
    <w:rsid w:val="008B172D"/>
    <w:rsid w:val="008C1372"/>
    <w:rsid w:val="008C6CC4"/>
    <w:rsid w:val="008C7CD8"/>
    <w:rsid w:val="008D461E"/>
    <w:rsid w:val="008D571A"/>
    <w:rsid w:val="008D677B"/>
    <w:rsid w:val="008F31A9"/>
    <w:rsid w:val="008F3503"/>
    <w:rsid w:val="008F6DCC"/>
    <w:rsid w:val="00907FBF"/>
    <w:rsid w:val="00920080"/>
    <w:rsid w:val="00920E12"/>
    <w:rsid w:val="00930000"/>
    <w:rsid w:val="009306CC"/>
    <w:rsid w:val="00931664"/>
    <w:rsid w:val="009327E4"/>
    <w:rsid w:val="00932C86"/>
    <w:rsid w:val="0094204E"/>
    <w:rsid w:val="00955F3E"/>
    <w:rsid w:val="0098655D"/>
    <w:rsid w:val="00990585"/>
    <w:rsid w:val="0099133F"/>
    <w:rsid w:val="00995162"/>
    <w:rsid w:val="009A3FD9"/>
    <w:rsid w:val="009B1761"/>
    <w:rsid w:val="009B6F2D"/>
    <w:rsid w:val="009C4188"/>
    <w:rsid w:val="009C4BAF"/>
    <w:rsid w:val="009C57BF"/>
    <w:rsid w:val="009E57A2"/>
    <w:rsid w:val="009F1E2F"/>
    <w:rsid w:val="009F3C40"/>
    <w:rsid w:val="009F5BFA"/>
    <w:rsid w:val="009F636E"/>
    <w:rsid w:val="00A03147"/>
    <w:rsid w:val="00A0333B"/>
    <w:rsid w:val="00A428C0"/>
    <w:rsid w:val="00A45D9B"/>
    <w:rsid w:val="00A46851"/>
    <w:rsid w:val="00A60DD2"/>
    <w:rsid w:val="00A65F82"/>
    <w:rsid w:val="00A702DE"/>
    <w:rsid w:val="00A707F0"/>
    <w:rsid w:val="00A70E41"/>
    <w:rsid w:val="00A9223C"/>
    <w:rsid w:val="00AA5558"/>
    <w:rsid w:val="00AA66FB"/>
    <w:rsid w:val="00AB07ED"/>
    <w:rsid w:val="00AB7251"/>
    <w:rsid w:val="00AC0D59"/>
    <w:rsid w:val="00AC0E75"/>
    <w:rsid w:val="00AF54DD"/>
    <w:rsid w:val="00AF6CB6"/>
    <w:rsid w:val="00B16449"/>
    <w:rsid w:val="00B20AB0"/>
    <w:rsid w:val="00B2540E"/>
    <w:rsid w:val="00B43532"/>
    <w:rsid w:val="00B47057"/>
    <w:rsid w:val="00B50D43"/>
    <w:rsid w:val="00B641C0"/>
    <w:rsid w:val="00B66240"/>
    <w:rsid w:val="00B730CF"/>
    <w:rsid w:val="00B81706"/>
    <w:rsid w:val="00B97D1F"/>
    <w:rsid w:val="00BA43BA"/>
    <w:rsid w:val="00BB321E"/>
    <w:rsid w:val="00BE0A15"/>
    <w:rsid w:val="00C00C7F"/>
    <w:rsid w:val="00C07DC8"/>
    <w:rsid w:val="00C14D88"/>
    <w:rsid w:val="00C17143"/>
    <w:rsid w:val="00C22AAD"/>
    <w:rsid w:val="00C54CCF"/>
    <w:rsid w:val="00C56CA1"/>
    <w:rsid w:val="00C6185D"/>
    <w:rsid w:val="00C63746"/>
    <w:rsid w:val="00C77E7E"/>
    <w:rsid w:val="00C832C5"/>
    <w:rsid w:val="00C8361B"/>
    <w:rsid w:val="00C8442A"/>
    <w:rsid w:val="00C90D56"/>
    <w:rsid w:val="00C91ADE"/>
    <w:rsid w:val="00C91CDE"/>
    <w:rsid w:val="00C946E3"/>
    <w:rsid w:val="00C97400"/>
    <w:rsid w:val="00CA5C69"/>
    <w:rsid w:val="00CB53DE"/>
    <w:rsid w:val="00CD0354"/>
    <w:rsid w:val="00CD59AC"/>
    <w:rsid w:val="00CE0CB9"/>
    <w:rsid w:val="00CE2B0D"/>
    <w:rsid w:val="00CE52EB"/>
    <w:rsid w:val="00CF514A"/>
    <w:rsid w:val="00D147F2"/>
    <w:rsid w:val="00D3672B"/>
    <w:rsid w:val="00D40DCA"/>
    <w:rsid w:val="00D7560C"/>
    <w:rsid w:val="00D82C7B"/>
    <w:rsid w:val="00D90DCB"/>
    <w:rsid w:val="00D9682C"/>
    <w:rsid w:val="00DA1722"/>
    <w:rsid w:val="00DA4B42"/>
    <w:rsid w:val="00DC1DB9"/>
    <w:rsid w:val="00DD3D36"/>
    <w:rsid w:val="00DD7EEE"/>
    <w:rsid w:val="00DE02D2"/>
    <w:rsid w:val="00DE0B22"/>
    <w:rsid w:val="00E01047"/>
    <w:rsid w:val="00E160BD"/>
    <w:rsid w:val="00E1717E"/>
    <w:rsid w:val="00E2595F"/>
    <w:rsid w:val="00E33B25"/>
    <w:rsid w:val="00E355A6"/>
    <w:rsid w:val="00E3570D"/>
    <w:rsid w:val="00E36C23"/>
    <w:rsid w:val="00E37628"/>
    <w:rsid w:val="00E41DA1"/>
    <w:rsid w:val="00E42C54"/>
    <w:rsid w:val="00E54A14"/>
    <w:rsid w:val="00E5672C"/>
    <w:rsid w:val="00E5787D"/>
    <w:rsid w:val="00E60027"/>
    <w:rsid w:val="00E679C9"/>
    <w:rsid w:val="00E85DD7"/>
    <w:rsid w:val="00E93BC4"/>
    <w:rsid w:val="00EA50D5"/>
    <w:rsid w:val="00EA5CE0"/>
    <w:rsid w:val="00EB48D8"/>
    <w:rsid w:val="00EB5402"/>
    <w:rsid w:val="00EC6C80"/>
    <w:rsid w:val="00ED36CB"/>
    <w:rsid w:val="00EE6045"/>
    <w:rsid w:val="00EF0DA7"/>
    <w:rsid w:val="00F0072C"/>
    <w:rsid w:val="00F033ED"/>
    <w:rsid w:val="00F06604"/>
    <w:rsid w:val="00F0752D"/>
    <w:rsid w:val="00F22A83"/>
    <w:rsid w:val="00F338C4"/>
    <w:rsid w:val="00F43982"/>
    <w:rsid w:val="00F61136"/>
    <w:rsid w:val="00F65A00"/>
    <w:rsid w:val="00F94F30"/>
    <w:rsid w:val="00FA6131"/>
    <w:rsid w:val="00FB02E8"/>
    <w:rsid w:val="00FB0731"/>
    <w:rsid w:val="00FD3F03"/>
    <w:rsid w:val="00FE2941"/>
    <w:rsid w:val="00FF2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358</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6</cp:revision>
  <cp:lastPrinted>2019-10-01T17:40:00Z</cp:lastPrinted>
  <dcterms:created xsi:type="dcterms:W3CDTF">2019-10-01T19:27:00Z</dcterms:created>
  <dcterms:modified xsi:type="dcterms:W3CDTF">2019-10-01T19:42:00Z</dcterms:modified>
</cp:coreProperties>
</file>