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="00925B58">
        <w:rPr>
          <w:rFonts w:ascii="Verdana" w:hAnsi="Verdana"/>
          <w:b/>
          <w:sz w:val="22"/>
          <w:szCs w:val="24"/>
        </w:rPr>
        <w:t xml:space="preserve"> para que seja implantado um ponto de verificação da “Muralha Digital” na entrada das Chácaras Ipê, no acesso pela rodovia SP 147.</w:t>
      </w:r>
      <w:bookmarkEnd w:id="0"/>
    </w:p>
    <w:p w:rsidR="00532DCC" w:rsidRPr="00A961FE" w:rsidRDefault="00532DCC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925B58">
        <w:rPr>
          <w:rFonts w:ascii="Verdana" w:hAnsi="Verdana"/>
          <w:b/>
          <w:sz w:val="22"/>
          <w:szCs w:val="24"/>
        </w:rPr>
        <w:t xml:space="preserve">    </w:t>
      </w:r>
      <w:r w:rsidR="00532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003177" w:rsidRDefault="00003177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532DCC" w:rsidRDefault="00532DCC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925B58" w:rsidRPr="00925B58">
        <w:rPr>
          <w:rFonts w:ascii="Verdana" w:hAnsi="Verdana"/>
          <w:sz w:val="22"/>
          <w:szCs w:val="24"/>
        </w:rPr>
        <w:t>para que seja implantado um ponto de verificação da “Muralha Digital” na entrada das Chácaras Ipê, no acesso pela rodovia SP 147.</w:t>
      </w:r>
    </w:p>
    <w:p w:rsidR="00532DCC" w:rsidRDefault="00532DCC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532DCC" w:rsidRDefault="00EA48B4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munícipes pedem atenção para instalação dest</w:t>
      </w:r>
      <w:r w:rsidR="00925B58">
        <w:rPr>
          <w:rFonts w:ascii="Verdana" w:hAnsi="Verdana"/>
          <w:sz w:val="22"/>
          <w:szCs w:val="24"/>
        </w:rPr>
        <w:t>e ponto da “Muralha Digital” justamente pelo alto índice de furtos de carros estarem acontecendo em nossa cidade e neste ponto importante de acesso aos bairros da Zona Leste não ter sido instalado o ponto de verificação da “Muralha Digital”. Outro fator importante para esta indicação é que vários veículos furtados são encontrados nos bairros da Zona Leste, onde talvez com o ponto de verificação ajudasse a coibir a prática deste crime.</w:t>
      </w:r>
    </w:p>
    <w:p w:rsidR="00003177" w:rsidRDefault="00532DCC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925B58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925B58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 w:rsidR="00532DCC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532DCC" w:rsidRDefault="00532DCC" w:rsidP="000C0BA2">
      <w:pPr>
        <w:jc w:val="center"/>
        <w:rPr>
          <w:rFonts w:ascii="Verdana" w:hAnsi="Verdana"/>
          <w:sz w:val="22"/>
        </w:rPr>
      </w:pPr>
    </w:p>
    <w:p w:rsidR="00532DCC" w:rsidRDefault="00532DCC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C1" w:rsidRDefault="005825C1">
      <w:r>
        <w:separator/>
      </w:r>
    </w:p>
  </w:endnote>
  <w:endnote w:type="continuationSeparator" w:id="0">
    <w:p w:rsidR="005825C1" w:rsidRDefault="0058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C1" w:rsidRDefault="005825C1">
      <w:r>
        <w:separator/>
      </w:r>
    </w:p>
  </w:footnote>
  <w:footnote w:type="continuationSeparator" w:id="0">
    <w:p w:rsidR="005825C1" w:rsidRDefault="00582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1CB0"/>
    <w:rsid w:val="00123184"/>
    <w:rsid w:val="00132F4D"/>
    <w:rsid w:val="00143378"/>
    <w:rsid w:val="001447F7"/>
    <w:rsid w:val="0014752E"/>
    <w:rsid w:val="00157073"/>
    <w:rsid w:val="00161989"/>
    <w:rsid w:val="00190BAD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DCC"/>
    <w:rsid w:val="00537727"/>
    <w:rsid w:val="00540B2E"/>
    <w:rsid w:val="005423D4"/>
    <w:rsid w:val="0054739F"/>
    <w:rsid w:val="00557BEA"/>
    <w:rsid w:val="00570276"/>
    <w:rsid w:val="0057263F"/>
    <w:rsid w:val="005810DA"/>
    <w:rsid w:val="005825C1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61993"/>
    <w:rsid w:val="0078640C"/>
    <w:rsid w:val="007900D6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25B58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2AAB"/>
    <w:rsid w:val="00DE0FF2"/>
    <w:rsid w:val="00E030F5"/>
    <w:rsid w:val="00E04A19"/>
    <w:rsid w:val="00E079FE"/>
    <w:rsid w:val="00E450E2"/>
    <w:rsid w:val="00E749CD"/>
    <w:rsid w:val="00E85BAB"/>
    <w:rsid w:val="00EA4371"/>
    <w:rsid w:val="00EA48B4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A1FC-4DB5-44C4-B5D1-467DF3E6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2018-06-06T17:24:00Z</cp:lastPrinted>
  <dcterms:created xsi:type="dcterms:W3CDTF">2019-10-29T13:37:00Z</dcterms:created>
  <dcterms:modified xsi:type="dcterms:W3CDTF">2019-10-29T13:37:00Z</dcterms:modified>
</cp:coreProperties>
</file>