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</w:t>
      </w:r>
      <w:r w:rsidR="007A2CF0">
        <w:rPr>
          <w:rFonts w:ascii="Verdana" w:hAnsi="Verdana"/>
          <w:b/>
          <w:sz w:val="22"/>
          <w:szCs w:val="24"/>
        </w:rPr>
        <w:t xml:space="preserve"> </w:t>
      </w:r>
      <w:r w:rsidR="001A69F6">
        <w:rPr>
          <w:rFonts w:ascii="Verdana" w:hAnsi="Verdana"/>
          <w:b/>
          <w:sz w:val="22"/>
          <w:szCs w:val="24"/>
        </w:rPr>
        <w:t xml:space="preserve">manutenção no poste de iluminação (lâmpada não acende), localizado na Rua Rachid Elias </w:t>
      </w:r>
      <w:proofErr w:type="spellStart"/>
      <w:r w:rsidR="001A69F6">
        <w:rPr>
          <w:rFonts w:ascii="Verdana" w:hAnsi="Verdana"/>
          <w:b/>
          <w:sz w:val="22"/>
          <w:szCs w:val="24"/>
        </w:rPr>
        <w:t>Ajub</w:t>
      </w:r>
      <w:proofErr w:type="spellEnd"/>
      <w:r w:rsidR="001A69F6">
        <w:rPr>
          <w:rFonts w:ascii="Verdana" w:hAnsi="Verdana"/>
          <w:b/>
          <w:sz w:val="22"/>
          <w:szCs w:val="24"/>
        </w:rPr>
        <w:t>, em frente ao número 108, CECAP</w:t>
      </w:r>
      <w:r w:rsidR="00C374CB">
        <w:rPr>
          <w:rFonts w:ascii="Verdana" w:hAnsi="Verdana"/>
          <w:b/>
          <w:sz w:val="22"/>
          <w:szCs w:val="24"/>
        </w:rPr>
        <w:t>.</w:t>
      </w:r>
      <w:r w:rsidR="000C0BA2" w:rsidRPr="00A961FE">
        <w:rPr>
          <w:rFonts w:ascii="Verdana" w:hAnsi="Verdana"/>
          <w:b/>
          <w:sz w:val="22"/>
          <w:szCs w:val="24"/>
        </w:rPr>
        <w:t xml:space="preserve"> </w:t>
      </w: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7A2CF0">
        <w:rPr>
          <w:rFonts w:ascii="Verdana" w:hAnsi="Verdana"/>
          <w:b/>
          <w:sz w:val="22"/>
          <w:szCs w:val="24"/>
        </w:rPr>
        <w:t xml:space="preserve">   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03177">
        <w:rPr>
          <w:rFonts w:ascii="Verdana" w:hAnsi="Verdana"/>
          <w:b/>
          <w:sz w:val="22"/>
          <w:szCs w:val="24"/>
        </w:rPr>
        <w:t>9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1A69F6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1A69F6" w:rsidRPr="001A69F6">
        <w:rPr>
          <w:rFonts w:ascii="Verdana" w:hAnsi="Verdana"/>
          <w:sz w:val="22"/>
          <w:szCs w:val="24"/>
        </w:rPr>
        <w:t xml:space="preserve">para que seja manutenção no poste de iluminação (lâmpada não acende), localizado na Rua Rachid Elias </w:t>
      </w:r>
      <w:proofErr w:type="spellStart"/>
      <w:r w:rsidR="001A69F6" w:rsidRPr="001A69F6">
        <w:rPr>
          <w:rFonts w:ascii="Verdana" w:hAnsi="Verdana"/>
          <w:sz w:val="22"/>
          <w:szCs w:val="24"/>
        </w:rPr>
        <w:t>Ajub</w:t>
      </w:r>
      <w:proofErr w:type="spellEnd"/>
      <w:r w:rsidR="001A69F6" w:rsidRPr="001A69F6">
        <w:rPr>
          <w:rFonts w:ascii="Verdana" w:hAnsi="Verdana"/>
          <w:sz w:val="22"/>
          <w:szCs w:val="24"/>
        </w:rPr>
        <w:t xml:space="preserve">, em frente ao número 108, CECAP. </w:t>
      </w:r>
    </w:p>
    <w:p w:rsidR="001A69F6" w:rsidRDefault="001A69F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na localidade</w:t>
      </w:r>
      <w:r w:rsidR="007A2CF0">
        <w:rPr>
          <w:rFonts w:ascii="Verdana" w:hAnsi="Verdana"/>
          <w:sz w:val="22"/>
          <w:szCs w:val="24"/>
        </w:rPr>
        <w:t xml:space="preserve"> </w:t>
      </w:r>
      <w:r w:rsidR="001A69F6">
        <w:rPr>
          <w:rFonts w:ascii="Verdana" w:hAnsi="Verdana"/>
          <w:sz w:val="22"/>
          <w:szCs w:val="24"/>
        </w:rPr>
        <w:t>reclamam que o local está escuro devido à</w:t>
      </w:r>
      <w:bookmarkStart w:id="0" w:name="_GoBack"/>
      <w:bookmarkEnd w:id="0"/>
      <w:r w:rsidR="001A69F6">
        <w:rPr>
          <w:rFonts w:ascii="Verdana" w:hAnsi="Verdana"/>
          <w:sz w:val="22"/>
          <w:szCs w:val="24"/>
        </w:rPr>
        <w:t xml:space="preserve"> iluminação não estar funcionando, causando insegurança</w:t>
      </w:r>
      <w:r w:rsidR="003F6DF9">
        <w:rPr>
          <w:rFonts w:ascii="Verdana" w:hAnsi="Verdana"/>
          <w:sz w:val="22"/>
          <w:szCs w:val="24"/>
        </w:rPr>
        <w:t>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A2CF0">
        <w:rPr>
          <w:rFonts w:ascii="Verdana" w:hAnsi="Verdana"/>
          <w:sz w:val="22"/>
        </w:rPr>
        <w:t>04</w:t>
      </w:r>
      <w:r>
        <w:rPr>
          <w:rFonts w:ascii="Verdana" w:hAnsi="Verdana"/>
          <w:sz w:val="22"/>
        </w:rPr>
        <w:t xml:space="preserve"> de </w:t>
      </w:r>
      <w:r w:rsidR="007A2CF0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 w:rsidR="00652418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47" w:rsidRDefault="006D2C47">
      <w:r>
        <w:separator/>
      </w:r>
    </w:p>
  </w:endnote>
  <w:endnote w:type="continuationSeparator" w:id="0">
    <w:p w:rsidR="006D2C47" w:rsidRDefault="006D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47" w:rsidRDefault="006D2C47">
      <w:r>
        <w:separator/>
      </w:r>
    </w:p>
  </w:footnote>
  <w:footnote w:type="continuationSeparator" w:id="0">
    <w:p w:rsidR="006D2C47" w:rsidRDefault="006D2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7073"/>
    <w:rsid w:val="00161989"/>
    <w:rsid w:val="001A69F6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61478"/>
    <w:rsid w:val="00667B84"/>
    <w:rsid w:val="0067640B"/>
    <w:rsid w:val="00682B91"/>
    <w:rsid w:val="00684DF6"/>
    <w:rsid w:val="00685827"/>
    <w:rsid w:val="006B7FCC"/>
    <w:rsid w:val="006D2C47"/>
    <w:rsid w:val="006E0F38"/>
    <w:rsid w:val="00700FBD"/>
    <w:rsid w:val="00711EC5"/>
    <w:rsid w:val="007126E1"/>
    <w:rsid w:val="0074410B"/>
    <w:rsid w:val="0074637E"/>
    <w:rsid w:val="00760960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F51BB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BC847-9CC4-438E-B542-E3BBCA58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2019-10-31T14:07:00Z</cp:lastPrinted>
  <dcterms:created xsi:type="dcterms:W3CDTF">2019-10-31T14:11:00Z</dcterms:created>
  <dcterms:modified xsi:type="dcterms:W3CDTF">2019-10-31T14:11:00Z</dcterms:modified>
</cp:coreProperties>
</file>