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 </w:t>
      </w:r>
      <w:r w:rsidR="00527FA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133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3702C" w:rsidRPr="00AA305B" w:rsidRDefault="0023702C" w:rsidP="0023702C">
      <w:pPr>
        <w:ind w:left="382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A305B">
        <w:rPr>
          <w:rFonts w:ascii="Times New Roman" w:hAnsi="Times New Roman" w:cs="Times New Roman"/>
          <w:b/>
          <w:caps/>
          <w:sz w:val="24"/>
          <w:szCs w:val="24"/>
        </w:rPr>
        <w:t xml:space="preserve">Autoriza o Município de Mogi Mirim, pelo Poder Executivo, a celebrar Termo de Colaboração com </w:t>
      </w:r>
      <w:r>
        <w:rPr>
          <w:rFonts w:ascii="Times New Roman" w:hAnsi="Times New Roman" w:cs="Times New Roman"/>
          <w:b/>
          <w:caps/>
          <w:sz w:val="24"/>
          <w:szCs w:val="24"/>
        </w:rPr>
        <w:t>ENTIDADES QUE ESPECIFICA</w:t>
      </w:r>
      <w:r w:rsidRPr="00AA305B">
        <w:rPr>
          <w:rFonts w:ascii="Times New Roman" w:hAnsi="Times New Roman" w:cs="Times New Roman"/>
          <w:b/>
          <w:caps/>
          <w:sz w:val="24"/>
          <w:szCs w:val="24"/>
        </w:rPr>
        <w:t xml:space="preserve">, para concessão de subvenção social, por meio de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DISPENSA DE </w:t>
      </w:r>
      <w:r w:rsidRPr="00AA305B">
        <w:rPr>
          <w:rFonts w:ascii="Times New Roman" w:hAnsi="Times New Roman" w:cs="Times New Roman"/>
          <w:b/>
          <w:caps/>
          <w:sz w:val="24"/>
          <w:szCs w:val="24"/>
        </w:rPr>
        <w:t>chamamento público e dá outras providências.</w:t>
      </w:r>
    </w:p>
    <w:p w:rsidR="0023702C" w:rsidRPr="00AA305B" w:rsidRDefault="0023702C" w:rsidP="00237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91684" w:rsidRDefault="0023702C" w:rsidP="0023702C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A91684">
        <w:rPr>
          <w:rFonts w:ascii="Times New Roman" w:hAnsi="Times New Roman" w:cs="Times New Roman"/>
          <w:color w:val="auto"/>
        </w:rPr>
        <w:t>A</w:t>
      </w:r>
      <w:r w:rsidRPr="00A9168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91684">
        <w:rPr>
          <w:rFonts w:ascii="Times New Roman" w:hAnsi="Times New Roman" w:cs="Times New Roman"/>
          <w:color w:val="auto"/>
        </w:rPr>
        <w:t xml:space="preserve">aprovou e o Prefeito Municipal </w:t>
      </w:r>
      <w:r w:rsidRPr="00A91684">
        <w:rPr>
          <w:rFonts w:ascii="Times New Roman" w:hAnsi="Times New Roman" w:cs="Times New Roman"/>
          <w:b/>
          <w:color w:val="auto"/>
        </w:rPr>
        <w:t xml:space="preserve">CARLOS NELSON BUENO </w:t>
      </w:r>
      <w:r w:rsidRPr="00A91684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23702C" w:rsidRPr="00AA305B" w:rsidRDefault="0023702C" w:rsidP="00237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>Art. 1º Fica o Município de Mogi Mirim, pelo Poder Executivo, autorizado a celebrar Termo de Colaboraç</w:t>
      </w:r>
      <w:r>
        <w:rPr>
          <w:rFonts w:ascii="Times New Roman" w:hAnsi="Times New Roman" w:cs="Times New Roman"/>
          <w:sz w:val="24"/>
          <w:szCs w:val="24"/>
        </w:rPr>
        <w:t xml:space="preserve">ão com entidades </w:t>
      </w:r>
      <w:r w:rsidRPr="00AA305B">
        <w:rPr>
          <w:rFonts w:ascii="Times New Roman" w:hAnsi="Times New Roman" w:cs="Times New Roman"/>
          <w:sz w:val="24"/>
          <w:szCs w:val="24"/>
        </w:rPr>
        <w:t>filantrópica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devidamente cadastrada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no Município de Mogi Mirim, objetivando a transferência de recursos confo</w:t>
      </w:r>
      <w:r>
        <w:rPr>
          <w:rFonts w:ascii="Times New Roman" w:hAnsi="Times New Roman" w:cs="Times New Roman"/>
          <w:sz w:val="24"/>
          <w:szCs w:val="24"/>
        </w:rPr>
        <w:t xml:space="preserve">rme Lei Federal n° 4.320/1964 </w:t>
      </w:r>
      <w:proofErr w:type="spellStart"/>
      <w:r>
        <w:rPr>
          <w:rFonts w:ascii="Times New Roman" w:hAnsi="Times New Roman" w:cs="Times New Roman"/>
          <w:sz w:val="24"/>
          <w:szCs w:val="24"/>
        </w:rPr>
        <w:t>c.</w:t>
      </w:r>
      <w:r w:rsidRPr="00AA305B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A3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Pr="00404B95">
        <w:rPr>
          <w:rFonts w:ascii="Times New Roman" w:hAnsi="Times New Roman" w:cs="Times New Roman"/>
          <w:sz w:val="24"/>
          <w:szCs w:val="24"/>
        </w:rPr>
        <w:t>30, inciso IV</w:t>
      </w:r>
      <w:r w:rsidRPr="00AA3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AA305B">
        <w:rPr>
          <w:rFonts w:ascii="Times New Roman" w:hAnsi="Times New Roman" w:cs="Times New Roman"/>
          <w:sz w:val="24"/>
          <w:szCs w:val="24"/>
        </w:rPr>
        <w:t>Lei Federal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AA305B">
        <w:rPr>
          <w:rFonts w:ascii="Times New Roman" w:hAnsi="Times New Roman" w:cs="Times New Roman"/>
          <w:sz w:val="24"/>
          <w:szCs w:val="24"/>
        </w:rPr>
        <w:t xml:space="preserve">º 13.019/2014, a título de subvenção social, por meio de </w:t>
      </w:r>
      <w:r>
        <w:rPr>
          <w:rFonts w:ascii="Times New Roman" w:hAnsi="Times New Roman" w:cs="Times New Roman"/>
          <w:sz w:val="24"/>
          <w:szCs w:val="24"/>
        </w:rPr>
        <w:t>dispensa</w:t>
      </w:r>
      <w:r w:rsidRPr="00AA305B">
        <w:rPr>
          <w:rFonts w:ascii="Times New Roman" w:hAnsi="Times New Roman" w:cs="Times New Roman"/>
          <w:sz w:val="24"/>
          <w:szCs w:val="24"/>
        </w:rPr>
        <w:t xml:space="preserve"> de chamamento público, </w:t>
      </w:r>
      <w:r>
        <w:rPr>
          <w:rFonts w:ascii="Times New Roman" w:hAnsi="Times New Roman" w:cs="Times New Roman"/>
          <w:sz w:val="24"/>
          <w:szCs w:val="24"/>
        </w:rPr>
        <w:t>para ações de cuidado a i</w:t>
      </w:r>
      <w:r w:rsidRPr="00AA305B">
        <w:rPr>
          <w:rFonts w:ascii="Times New Roman" w:hAnsi="Times New Roman" w:cs="Times New Roman"/>
          <w:sz w:val="24"/>
          <w:szCs w:val="24"/>
        </w:rPr>
        <w:t>dosos em Instituições de Longa Permanência (ILPI)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1° A subvenção social de que trata 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deste artigo será repassada para cada entidade abaixo relacionada, da seguinte forma:</w:t>
      </w: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94653F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4653F">
        <w:rPr>
          <w:rFonts w:ascii="Times New Roman" w:hAnsi="Times New Roman" w:cs="Times New Roman"/>
          <w:sz w:val="24"/>
          <w:szCs w:val="24"/>
        </w:rPr>
        <w:t xml:space="preserve">I – Lar São Francisco de Assis - R$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94653F">
        <w:rPr>
          <w:rFonts w:ascii="Times New Roman" w:hAnsi="Times New Roman" w:cs="Times New Roman"/>
          <w:sz w:val="24"/>
          <w:szCs w:val="24"/>
        </w:rPr>
        <w:t xml:space="preserve">.000,00, em 12 parcelas mensais de R$ </w:t>
      </w:r>
      <w:r>
        <w:rPr>
          <w:rFonts w:ascii="Times New Roman" w:hAnsi="Times New Roman" w:cs="Times New Roman"/>
          <w:sz w:val="24"/>
          <w:szCs w:val="24"/>
        </w:rPr>
        <w:t>20.000,00</w:t>
      </w:r>
      <w:r w:rsidRPr="0094653F">
        <w:rPr>
          <w:rFonts w:ascii="Times New Roman" w:hAnsi="Times New Roman" w:cs="Times New Roman"/>
          <w:sz w:val="24"/>
          <w:szCs w:val="24"/>
        </w:rPr>
        <w:t>;</w:t>
      </w:r>
    </w:p>
    <w:p w:rsidR="0023702C" w:rsidRPr="0094653F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94653F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4653F">
        <w:rPr>
          <w:rFonts w:ascii="Times New Roman" w:hAnsi="Times New Roman" w:cs="Times New Roman"/>
          <w:sz w:val="24"/>
          <w:szCs w:val="24"/>
        </w:rPr>
        <w:t xml:space="preserve">II - Sociedade Santo </w:t>
      </w:r>
      <w:proofErr w:type="spellStart"/>
      <w:r w:rsidRPr="0094653F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94653F">
        <w:rPr>
          <w:rFonts w:ascii="Times New Roman" w:hAnsi="Times New Roman" w:cs="Times New Roman"/>
          <w:sz w:val="24"/>
          <w:szCs w:val="24"/>
        </w:rPr>
        <w:t xml:space="preserve"> de Mogi Mirim - R$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94653F">
        <w:rPr>
          <w:rFonts w:ascii="Times New Roman" w:hAnsi="Times New Roman" w:cs="Times New Roman"/>
          <w:sz w:val="24"/>
          <w:szCs w:val="24"/>
        </w:rPr>
        <w:t xml:space="preserve">.000,00, em 12 parcelas mensais de R$ </w:t>
      </w:r>
      <w:r>
        <w:rPr>
          <w:rFonts w:ascii="Times New Roman" w:hAnsi="Times New Roman" w:cs="Times New Roman"/>
          <w:sz w:val="24"/>
          <w:szCs w:val="24"/>
        </w:rPr>
        <w:t>20.000</w:t>
      </w:r>
      <w:r w:rsidRPr="0094653F">
        <w:rPr>
          <w:rFonts w:ascii="Times New Roman" w:hAnsi="Times New Roman" w:cs="Times New Roman"/>
          <w:sz w:val="24"/>
          <w:szCs w:val="24"/>
        </w:rPr>
        <w:t>,00;</w:t>
      </w:r>
    </w:p>
    <w:p w:rsidR="0023702C" w:rsidRPr="0094653F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4653F">
        <w:rPr>
          <w:rFonts w:ascii="Times New Roman" w:hAnsi="Times New Roman" w:cs="Times New Roman"/>
          <w:sz w:val="24"/>
          <w:szCs w:val="24"/>
        </w:rPr>
        <w:t xml:space="preserve">III - Centro de Apoio </w:t>
      </w:r>
      <w:proofErr w:type="spellStart"/>
      <w:proofErr w:type="gramStart"/>
      <w:r w:rsidRPr="0094653F">
        <w:rPr>
          <w:rFonts w:ascii="Times New Roman" w:hAnsi="Times New Roman" w:cs="Times New Roman"/>
          <w:sz w:val="24"/>
          <w:szCs w:val="24"/>
        </w:rPr>
        <w:t>P.R.A.</w:t>
      </w:r>
      <w:proofErr w:type="gramEnd"/>
      <w:r w:rsidRPr="0094653F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94653F">
        <w:rPr>
          <w:rFonts w:ascii="Times New Roman" w:hAnsi="Times New Roman" w:cs="Times New Roman"/>
          <w:sz w:val="24"/>
          <w:szCs w:val="24"/>
        </w:rPr>
        <w:t xml:space="preserve"> (Projeto Resgate, Amor e Vida) Casa de Repouso Emanuel - R$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94653F">
        <w:rPr>
          <w:rFonts w:ascii="Times New Roman" w:hAnsi="Times New Roman" w:cs="Times New Roman"/>
          <w:sz w:val="24"/>
          <w:szCs w:val="24"/>
        </w:rPr>
        <w:t xml:space="preserve">.000,00, em 12 parcelas mensais de R$ </w:t>
      </w:r>
      <w:r>
        <w:rPr>
          <w:rFonts w:ascii="Times New Roman" w:hAnsi="Times New Roman" w:cs="Times New Roman"/>
          <w:sz w:val="24"/>
          <w:szCs w:val="24"/>
        </w:rPr>
        <w:t>20.000,00;</w:t>
      </w: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Instituto Coronel João Leite – R$ 84.000,00, em 12 parcelas mensais de R$ 7.000,00;</w:t>
      </w: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Associação Espírita Jesus e Caridade (Abrigo Espírita Juca de Andrade) – R$ 84.000,00, em 12 parcelas mensais de R$ 7.000,00;</w:t>
      </w: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94653F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Vila Vicentina de Mogi Mirim (Obra Unidade à Sociedade São Vicente de Paula) - R$ 84.000,00, em 12 parcelas mensais de R$ 7.000,00.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2°</w:t>
      </w:r>
      <w:r w:rsidRPr="00AA305B">
        <w:rPr>
          <w:rFonts w:ascii="Times New Roman" w:hAnsi="Times New Roman" w:cs="Times New Roman"/>
          <w:sz w:val="24"/>
          <w:szCs w:val="24"/>
        </w:rPr>
        <w:t xml:space="preserve"> Os recursos serão disponibilizados de acordo com a análise do cumprimento das metas, conforme Plano de Trabalho, que deve ser parte integrante do Termo de Colaboração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>Art. 2º O valor da subvenção será reajustado anualmente pelo Índic</w:t>
      </w:r>
      <w:r>
        <w:rPr>
          <w:rFonts w:ascii="Times New Roman" w:hAnsi="Times New Roman" w:cs="Times New Roman"/>
          <w:sz w:val="24"/>
          <w:szCs w:val="24"/>
        </w:rPr>
        <w:t>e de Preço ao Consumidor Ampl</w:t>
      </w:r>
      <w:r w:rsidRPr="00AA305B">
        <w:rPr>
          <w:rFonts w:ascii="Times New Roman" w:hAnsi="Times New Roman" w:cs="Times New Roman"/>
          <w:sz w:val="24"/>
          <w:szCs w:val="24"/>
        </w:rPr>
        <w:t>o (IPCA) ou outro que vier a substituí-lo</w:t>
      </w:r>
      <w:r>
        <w:rPr>
          <w:rFonts w:ascii="Times New Roman" w:hAnsi="Times New Roman" w:cs="Times New Roman"/>
          <w:sz w:val="24"/>
          <w:szCs w:val="24"/>
        </w:rPr>
        <w:t>, de acordo com a disponibilidade financeira do Município</w:t>
      </w:r>
      <w:r w:rsidRPr="00AA305B">
        <w:rPr>
          <w:rFonts w:ascii="Times New Roman" w:hAnsi="Times New Roman" w:cs="Times New Roman"/>
          <w:sz w:val="24"/>
          <w:szCs w:val="24"/>
        </w:rPr>
        <w:t>.</w:t>
      </w: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>Art. 3º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entidade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conveniada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fica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305B">
        <w:rPr>
          <w:rFonts w:ascii="Times New Roman" w:hAnsi="Times New Roman" w:cs="Times New Roman"/>
          <w:sz w:val="24"/>
          <w:szCs w:val="24"/>
        </w:rPr>
        <w:t xml:space="preserve"> comprometida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apresentar até o 10º dia útil de cada mês a prestação de contas do mês anterior com a comprovação da aplicação dos recursos financeiros, </w:t>
      </w:r>
      <w:r w:rsidRPr="00AA305B">
        <w:rPr>
          <w:rFonts w:ascii="Times New Roman" w:hAnsi="Times New Roman" w:cs="Times New Roman"/>
          <w:sz w:val="24"/>
          <w:szCs w:val="24"/>
        </w:rPr>
        <w:t xml:space="preserve">bem como aplicá-los integralmente na execução do objeto de que trata esta Lei, </w:t>
      </w:r>
      <w:proofErr w:type="gramStart"/>
      <w:r w:rsidRPr="00AA305B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AA305B">
        <w:rPr>
          <w:rFonts w:ascii="Times New Roman" w:hAnsi="Times New Roman" w:cs="Times New Roman"/>
          <w:sz w:val="24"/>
          <w:szCs w:val="24"/>
        </w:rPr>
        <w:t xml:space="preserve"> de revogação pura e simples do presente ato e restituição aos cofres públicos dos valores repassados.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>Parágrafo único. A prestação de contas mensal não exime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entidade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da prestação de contas anual exigida pelas instruções do Tribunal de Contas do Estado de São Paulo.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>Art. 4º Fica assegurada à Prefeitura de Mogi Mirim e ao Conselho Municipal de Saúde a prerrogativa de conservar a autoridade normativa e o exercício do controle e fiscalização sobre o objeto do Termo de Colaboração autorizado por esta Lei.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>Art. 5º A regulamentação da presente Lei se dará por meio do Termo de Colaboração e respectivo Plano de Trabalho, a ser firmado entre o Município e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entidade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subvencionada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 xml:space="preserve">Art. 6º As despesas decorrentes da presente Lei correrão por conta da seguinte dotação orçamentária: </w:t>
      </w:r>
      <w:r>
        <w:rPr>
          <w:rFonts w:ascii="Times New Roman" w:hAnsi="Times New Roman" w:cs="Times New Roman"/>
          <w:sz w:val="24"/>
          <w:szCs w:val="24"/>
        </w:rPr>
        <w:t>011603.1030205842037-33.50.43.00 – Ficha 569 -</w:t>
      </w:r>
      <w:r w:rsidRPr="00DB40A5">
        <w:rPr>
          <w:rFonts w:ascii="Times New Roman" w:hAnsi="Times New Roman" w:cs="Times New Roman"/>
          <w:sz w:val="24"/>
          <w:szCs w:val="24"/>
        </w:rPr>
        <w:t xml:space="preserve"> Manutenção de convênios/subvenções sociais,</w:t>
      </w:r>
      <w:r w:rsidRPr="00AA305B">
        <w:rPr>
          <w:rFonts w:ascii="Times New Roman" w:hAnsi="Times New Roman" w:cs="Times New Roman"/>
          <w:sz w:val="24"/>
          <w:szCs w:val="24"/>
        </w:rPr>
        <w:t xml:space="preserve"> suplementada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305B">
        <w:rPr>
          <w:rFonts w:ascii="Times New Roman" w:hAnsi="Times New Roman" w:cs="Times New Roman"/>
          <w:sz w:val="24"/>
          <w:szCs w:val="24"/>
        </w:rPr>
        <w:t xml:space="preserve"> se necessário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A305B">
        <w:rPr>
          <w:rFonts w:ascii="Times New Roman" w:hAnsi="Times New Roman" w:cs="Times New Roman"/>
          <w:sz w:val="24"/>
          <w:szCs w:val="24"/>
        </w:rPr>
        <w:t xml:space="preserve"> consignadas no orçamento da Secretaria de Saúde.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 xml:space="preserve">Art. 7º Esta Lei entra em vigor na data de sua publicação. 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 xml:space="preserve">Art. 8º </w:t>
      </w:r>
      <w:r>
        <w:rPr>
          <w:rFonts w:ascii="Times New Roman" w:hAnsi="Times New Roman" w:cs="Times New Roman"/>
          <w:sz w:val="24"/>
          <w:szCs w:val="24"/>
        </w:rPr>
        <w:t>Revoga-se a Lei Municipal n° 5.974/2017.</w:t>
      </w:r>
    </w:p>
    <w:p w:rsidR="0023702C" w:rsidRPr="00AA305B" w:rsidRDefault="0023702C" w:rsidP="0023702C">
      <w:pPr>
        <w:autoSpaceDE w:val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pStyle w:val="Standard"/>
        <w:ind w:firstLine="3828"/>
        <w:jc w:val="both"/>
        <w:rPr>
          <w:rFonts w:cs="Times New Roman"/>
        </w:rPr>
      </w:pPr>
      <w:r w:rsidRPr="00AA305B">
        <w:rPr>
          <w:rFonts w:cs="Times New Roman"/>
        </w:rPr>
        <w:t xml:space="preserve">Prefeitura de Mogi Mirim, </w:t>
      </w:r>
      <w:r>
        <w:rPr>
          <w:rFonts w:cs="Times New Roman"/>
        </w:rPr>
        <w:t>31 de outubro de 2 019</w:t>
      </w:r>
      <w:r w:rsidRPr="00AA305B">
        <w:rPr>
          <w:rFonts w:cs="Times New Roman"/>
        </w:rPr>
        <w:t>.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05B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:rsidR="0023702C" w:rsidRPr="00AA305B" w:rsidRDefault="0023702C" w:rsidP="0023702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A305B">
        <w:rPr>
          <w:rFonts w:ascii="Times New Roman" w:hAnsi="Times New Roman" w:cs="Times New Roman"/>
          <w:sz w:val="24"/>
          <w:szCs w:val="24"/>
        </w:rPr>
        <w:t xml:space="preserve">         Prefeito Municipal</w:t>
      </w:r>
    </w:p>
    <w:p w:rsidR="0023702C" w:rsidRDefault="0023702C" w:rsidP="0023702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</w:p>
    <w:p w:rsidR="0023702C" w:rsidRDefault="0023702C" w:rsidP="0023702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</w:p>
    <w:p w:rsidR="0023702C" w:rsidRPr="00DB40A5" w:rsidRDefault="0023702C" w:rsidP="0023702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Projeto de Lei nº </w:t>
      </w:r>
    </w:p>
    <w:p w:rsidR="0023702C" w:rsidRPr="00DB40A5" w:rsidRDefault="0023702C" w:rsidP="0023702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Autoria: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Prefeito</w:t>
      </w: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 Municipal</w:t>
      </w:r>
    </w:p>
    <w:p w:rsidR="00207677" w:rsidRPr="00193A1F" w:rsidRDefault="00207677" w:rsidP="0023702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38" w:rsidRDefault="008C0D38" w:rsidP="004F0784">
      <w:r>
        <w:separator/>
      </w:r>
    </w:p>
  </w:endnote>
  <w:endnote w:type="continuationSeparator" w:id="0">
    <w:p w:rsidR="008C0D38" w:rsidRDefault="008C0D3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38" w:rsidRDefault="008C0D38" w:rsidP="004F0784">
      <w:r>
        <w:separator/>
      </w:r>
    </w:p>
  </w:footnote>
  <w:footnote w:type="continuationSeparator" w:id="0">
    <w:p w:rsidR="008C0D38" w:rsidRDefault="008C0D3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3702C"/>
    <w:rsid w:val="003F2ACF"/>
    <w:rsid w:val="004F0784"/>
    <w:rsid w:val="00520F7E"/>
    <w:rsid w:val="00527FAF"/>
    <w:rsid w:val="00594412"/>
    <w:rsid w:val="00697F7F"/>
    <w:rsid w:val="008C0D38"/>
    <w:rsid w:val="00A906D8"/>
    <w:rsid w:val="00AB5A74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2370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02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702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23702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2019-11-11T17:45:00Z</dcterms:modified>
</cp:coreProperties>
</file>