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BB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>Repúdio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>ao</w:t>
            </w:r>
            <w:r w:rsidR="00335B4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1C17D9">
              <w:rPr>
                <w:rFonts w:ascii="Verdana" w:hAnsi="Verdana" w:cs="Arial"/>
                <w:b/>
                <w:bCs/>
                <w:sz w:val="24"/>
                <w:szCs w:val="24"/>
              </w:rPr>
              <w:t>Supremo Tribunal Federal (STF)</w:t>
            </w:r>
            <w:r w:rsidR="006B1211">
              <w:rPr>
                <w:rFonts w:ascii="Verdana" w:hAnsi="Verdana" w:cs="Arial"/>
                <w:b/>
                <w:bCs/>
                <w:sz w:val="24"/>
                <w:szCs w:val="24"/>
              </w:rPr>
              <w:t>,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>pela mudança na jurisprudência que</w:t>
            </w:r>
            <w:r w:rsidR="00F027FF" w:rsidRP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>derruba</w:t>
            </w:r>
            <w:r w:rsidR="001C17D9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a prisão 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>após condenação em segunda instância, causando insegurança jurídica no país e sensação de</w:t>
            </w:r>
            <w:r w:rsidR="00385BA7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mais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impunidade</w:t>
            </w:r>
            <w:r w:rsidR="00385BA7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ainda</w:t>
            </w:r>
            <w:r w:rsidR="00DD63B6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no povo brasileiro.</w:t>
            </w:r>
            <w:bookmarkEnd w:id="0"/>
          </w:p>
          <w:p w:rsidR="00F027FF" w:rsidRPr="00B5407A" w:rsidRDefault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</w:t>
      </w:r>
      <w:r w:rsidR="001C17D9">
        <w:rPr>
          <w:rFonts w:ascii="Verdana" w:hAnsi="Verdana"/>
          <w:b/>
          <w:bCs/>
          <w:sz w:val="24"/>
          <w:szCs w:val="24"/>
        </w:rPr>
        <w:t xml:space="preserve"> 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9A74BE">
        <w:rPr>
          <w:rFonts w:ascii="Verdana" w:hAnsi="Verdana"/>
          <w:b/>
          <w:sz w:val="24"/>
          <w:szCs w:val="24"/>
        </w:rPr>
        <w:t>9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DD63B6" w:rsidRDefault="00B77F41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1C17D9">
        <w:rPr>
          <w:rFonts w:ascii="Verdana" w:hAnsi="Verdana" w:cs="Arial"/>
          <w:sz w:val="24"/>
          <w:szCs w:val="24"/>
          <w:lang w:eastAsia="ar-SA"/>
        </w:rPr>
        <w:t>que</w:t>
      </w:r>
      <w:r w:rsidR="00DD63B6">
        <w:rPr>
          <w:rFonts w:ascii="Verdana" w:hAnsi="Verdana" w:cs="Arial"/>
          <w:sz w:val="24"/>
          <w:szCs w:val="24"/>
          <w:lang w:eastAsia="ar-SA"/>
        </w:rPr>
        <w:t xml:space="preserve"> a impunidade imperou no Brasil por long</w:t>
      </w:r>
      <w:r w:rsidR="00D307D9">
        <w:rPr>
          <w:rFonts w:ascii="Verdana" w:hAnsi="Verdana" w:cs="Arial"/>
          <w:sz w:val="24"/>
          <w:szCs w:val="24"/>
          <w:lang w:eastAsia="ar-SA"/>
        </w:rPr>
        <w:t>as décadas</w:t>
      </w:r>
      <w:r w:rsidR="00DD63B6">
        <w:rPr>
          <w:rFonts w:ascii="Verdana" w:hAnsi="Verdana" w:cs="Arial"/>
          <w:sz w:val="24"/>
          <w:szCs w:val="24"/>
          <w:lang w:eastAsia="ar-SA"/>
        </w:rPr>
        <w:t>, haja vista a demora no trânsito em julgado de uma decisão judicial penal condenatória, onde diversos crimes prescrevem e condenados saem impunes;</w:t>
      </w:r>
    </w:p>
    <w:p w:rsid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</w:t>
      </w:r>
      <w:r w:rsidR="002E5BFD">
        <w:rPr>
          <w:rFonts w:ascii="Verdana" w:hAnsi="Verdana" w:cs="Arial"/>
          <w:sz w:val="24"/>
          <w:szCs w:val="24"/>
          <w:lang w:eastAsia="ar-SA"/>
        </w:rPr>
        <w:t>os</w:t>
      </w:r>
      <w:r w:rsidR="002E5BFD" w:rsidRPr="002E5BFD">
        <w:rPr>
          <w:rFonts w:ascii="Verdana" w:hAnsi="Verdana" w:cs="Arial"/>
          <w:sz w:val="24"/>
          <w:szCs w:val="24"/>
          <w:lang w:eastAsia="ar-SA"/>
        </w:rPr>
        <w:t xml:space="preserve"> ministros do STF (Supre</w:t>
      </w:r>
      <w:r w:rsidR="00D307D9">
        <w:rPr>
          <w:rFonts w:ascii="Verdana" w:hAnsi="Verdana" w:cs="Arial"/>
          <w:sz w:val="24"/>
          <w:szCs w:val="24"/>
          <w:lang w:eastAsia="ar-SA"/>
        </w:rPr>
        <w:t xml:space="preserve">mo Tribunal Federal) decidiram pela sua maioria 6 votos a 5, </w:t>
      </w:r>
      <w:r w:rsidR="002E5BFD" w:rsidRPr="002E5BFD">
        <w:rPr>
          <w:rFonts w:ascii="Verdana" w:hAnsi="Verdana" w:cs="Arial"/>
          <w:sz w:val="24"/>
          <w:szCs w:val="24"/>
          <w:lang w:eastAsia="ar-SA"/>
        </w:rPr>
        <w:t>alterar o entendimento fixado</w:t>
      </w:r>
      <w:r w:rsidR="00D307D9">
        <w:rPr>
          <w:rFonts w:ascii="Verdana" w:hAnsi="Verdana" w:cs="Arial"/>
          <w:sz w:val="24"/>
          <w:szCs w:val="24"/>
          <w:lang w:eastAsia="ar-SA"/>
        </w:rPr>
        <w:t xml:space="preserve"> há quatro anos pelo tribunal e, portanto, </w:t>
      </w:r>
      <w:r w:rsidR="002E5BFD" w:rsidRPr="002E5BFD">
        <w:rPr>
          <w:rFonts w:ascii="Verdana" w:hAnsi="Verdana" w:cs="Arial"/>
          <w:sz w:val="24"/>
          <w:szCs w:val="24"/>
          <w:lang w:eastAsia="ar-SA"/>
        </w:rPr>
        <w:t>passaram a proibir a execução da pena após conden</w:t>
      </w:r>
      <w:r w:rsidR="00D307D9">
        <w:rPr>
          <w:rFonts w:ascii="Verdana" w:hAnsi="Verdana" w:cs="Arial"/>
          <w:sz w:val="24"/>
          <w:szCs w:val="24"/>
          <w:lang w:eastAsia="ar-SA"/>
        </w:rPr>
        <w:t>ação em segunda instância.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a</w:t>
      </w:r>
      <w:r w:rsidRPr="00D307D9">
        <w:rPr>
          <w:rFonts w:ascii="Verdana" w:hAnsi="Verdana" w:cs="Arial"/>
          <w:sz w:val="24"/>
          <w:szCs w:val="24"/>
          <w:lang w:eastAsia="ar-SA"/>
        </w:rPr>
        <w:t xml:space="preserve"> decisão colocou o Supremo mais uma vez em campo oposto a</w:t>
      </w:r>
      <w:r>
        <w:rPr>
          <w:rFonts w:ascii="Verdana" w:hAnsi="Verdana" w:cs="Arial"/>
          <w:sz w:val="24"/>
          <w:szCs w:val="24"/>
          <w:lang w:eastAsia="ar-SA"/>
        </w:rPr>
        <w:t xml:space="preserve"> Operação da Polícia Federal denominada “Lava Jato” e, também contra </w:t>
      </w:r>
      <w:r w:rsidRPr="00D307D9">
        <w:rPr>
          <w:rFonts w:ascii="Verdana" w:hAnsi="Verdana" w:cs="Arial"/>
          <w:sz w:val="24"/>
          <w:szCs w:val="24"/>
          <w:lang w:eastAsia="ar-SA"/>
        </w:rPr>
        <w:t>parte do MPF (Ministério Público Federal), órgão responsável por in</w:t>
      </w:r>
      <w:r>
        <w:rPr>
          <w:rFonts w:ascii="Verdana" w:hAnsi="Verdana" w:cs="Arial"/>
          <w:sz w:val="24"/>
          <w:szCs w:val="24"/>
          <w:lang w:eastAsia="ar-SA"/>
        </w:rPr>
        <w:t>vestigações, como as da operação</w:t>
      </w:r>
      <w:r w:rsidRPr="00D307D9">
        <w:rPr>
          <w:rFonts w:ascii="Verdana" w:hAnsi="Verdana" w:cs="Arial"/>
          <w:sz w:val="24"/>
          <w:szCs w:val="24"/>
          <w:lang w:eastAsia="ar-SA"/>
        </w:rPr>
        <w:t>, e por representar a acusação nos processos judiciais que tramitam na Justiça Federal.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povo Brasileiro cansou de ver figurões políticos corruptos com foro privilegiado impunes no país, bem como é inaceitável a </w:t>
      </w:r>
      <w:r>
        <w:rPr>
          <w:rFonts w:ascii="Verdana" w:hAnsi="Verdana" w:cs="Arial"/>
          <w:sz w:val="24"/>
          <w:szCs w:val="24"/>
          <w:lang w:eastAsia="ar-SA"/>
        </w:rPr>
        <w:lastRenderedPageBreak/>
        <w:t xml:space="preserve">demora para se fazer Justiça neste país, que gera certamente a sensação de que o crime compensa para quem os pratica e o cidadão de bem é que fica preso dentro de suas casas, com medo do crime.  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Considerando, que essa mudança repentina no STF causa insegurança jurídica tremenda para todos nós brasileiros, que passamos a desacreditar que neste país exista Justiça. </w:t>
      </w:r>
    </w:p>
    <w:p w:rsidR="00D307D9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D63B6" w:rsidRPr="00DD63B6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diversos corruptos e corruptores ficaram livres dos presídios, tendo em vista a decisão do STF, sendo</w:t>
      </w:r>
      <w:r w:rsidR="00DD63B6" w:rsidRPr="00DD63B6">
        <w:rPr>
          <w:rFonts w:ascii="Verdana" w:hAnsi="Verdana" w:cs="Arial"/>
          <w:sz w:val="24"/>
          <w:szCs w:val="24"/>
          <w:lang w:eastAsia="ar-SA"/>
        </w:rPr>
        <w:t xml:space="preserve"> eles: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Alberto Elísio Vilaça Gomes, ex-diretor da empresa Mendes Júnior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Fernando Moura, empresário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Gerson Almada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José Dirceu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Luiz Inácio Lula da Silva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Luiz Eduardo de Oliveira e Silva, irmão de José Dirceu</w:t>
      </w:r>
    </w:p>
    <w:p w:rsidR="00DD63B6" w:rsidRP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Sérgio Cunha Mendes, ex-vice-presidente da Mendes Júnior</w:t>
      </w:r>
    </w:p>
    <w:p w:rsidR="00DD63B6" w:rsidRDefault="00DD63B6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DD63B6">
        <w:rPr>
          <w:rFonts w:ascii="Verdana" w:hAnsi="Verdana" w:cs="Arial"/>
          <w:sz w:val="24"/>
          <w:szCs w:val="24"/>
          <w:lang w:eastAsia="ar-SA"/>
        </w:rPr>
        <w:t>Renato Duque, ex-diretor da Petrobras</w:t>
      </w:r>
    </w:p>
    <w:p w:rsidR="00D307D9" w:rsidRPr="00DD63B6" w:rsidRDefault="00D307D9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35B45" w:rsidRDefault="00D307D9" w:rsidP="00D307D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d</w:t>
      </w:r>
      <w:r w:rsidR="00DD63B6" w:rsidRPr="00DD63B6">
        <w:rPr>
          <w:rFonts w:ascii="Verdana" w:hAnsi="Verdana" w:cs="Arial"/>
          <w:sz w:val="24"/>
          <w:szCs w:val="24"/>
          <w:lang w:eastAsia="ar-SA"/>
        </w:rPr>
        <w:t>e acordo com o Ministério Público Federal (MPF), há 74 réus da operação no Paraná com condenação em segunda instância.</w:t>
      </w:r>
      <w:r>
        <w:rPr>
          <w:rFonts w:ascii="Verdana" w:hAnsi="Verdana" w:cs="Arial"/>
          <w:sz w:val="24"/>
          <w:szCs w:val="24"/>
          <w:lang w:eastAsia="ar-SA"/>
        </w:rPr>
        <w:t xml:space="preserve"> E de </w:t>
      </w:r>
      <w:r w:rsidR="00DD63B6" w:rsidRPr="00DD63B6">
        <w:rPr>
          <w:rFonts w:ascii="Verdana" w:hAnsi="Verdana" w:cs="Arial"/>
          <w:sz w:val="24"/>
          <w:szCs w:val="24"/>
          <w:lang w:eastAsia="ar-SA"/>
        </w:rPr>
        <w:t>levantamento da RPC, 13 deles estão presos e podem sair da cadeia com a decisão do STF.</w:t>
      </w:r>
    </w:p>
    <w:p w:rsidR="00385BA7" w:rsidRDefault="00385BA7" w:rsidP="00D307D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85BA7" w:rsidRDefault="00385BA7" w:rsidP="00D307D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apoiamos a Operação Lava Jato da Polícia Federal e todas as medidas que visem o combate a corrupção em todas as esferas dos Poderes da República. </w:t>
      </w:r>
    </w:p>
    <w:p w:rsidR="006B1211" w:rsidRDefault="006B1211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B1211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lastRenderedPageBreak/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94056B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Moção de </w:t>
      </w:r>
      <w:r w:rsidR="00F027FF">
        <w:rPr>
          <w:rFonts w:ascii="Verdana" w:hAnsi="Verdana" w:cs="Arial"/>
          <w:b/>
          <w:bCs/>
          <w:sz w:val="24"/>
          <w:szCs w:val="24"/>
        </w:rPr>
        <w:t>Repúdio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6B1211" w:rsidRPr="006B1211">
        <w:rPr>
          <w:rFonts w:ascii="Verdana" w:hAnsi="Verdana" w:cs="Arial"/>
          <w:b/>
          <w:bCs/>
          <w:sz w:val="24"/>
          <w:szCs w:val="24"/>
        </w:rPr>
        <w:t>ao</w:t>
      </w:r>
      <w:r w:rsidR="00385BA7">
        <w:rPr>
          <w:rFonts w:ascii="Verdana" w:hAnsi="Verdana" w:cs="Arial"/>
          <w:b/>
          <w:bCs/>
          <w:sz w:val="24"/>
          <w:szCs w:val="24"/>
        </w:rPr>
        <w:t xml:space="preserve"> Supremo Tribunal Federal (STF), pela mudança na jurisprudência que</w:t>
      </w:r>
      <w:r w:rsidR="00385BA7" w:rsidRPr="00F027FF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385BA7">
        <w:rPr>
          <w:rFonts w:ascii="Verdana" w:hAnsi="Verdana" w:cs="Arial"/>
          <w:b/>
          <w:bCs/>
          <w:sz w:val="24"/>
          <w:szCs w:val="24"/>
        </w:rPr>
        <w:t>derruba a prisão após condenação em segunda instância, causando insegurança jurídica no país e sensação de mais impunidade ainda no povo brasileiro.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as seguintes autoridades: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4056B" w:rsidRDefault="005412BB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385BA7" w:rsidRPr="00385BA7">
        <w:rPr>
          <w:rFonts w:ascii="Verdana" w:hAnsi="Verdana" w:cs="Arial"/>
          <w:b/>
          <w:sz w:val="24"/>
          <w:szCs w:val="24"/>
          <w:lang w:eastAsia="ar-SA"/>
        </w:rPr>
        <w:t xml:space="preserve">José Antonio Dias Toffoli </w:t>
      </w:r>
      <w:r w:rsidR="001C17D9">
        <w:rPr>
          <w:rFonts w:ascii="Verdana" w:hAnsi="Verdana" w:cs="Arial"/>
          <w:b/>
          <w:sz w:val="24"/>
          <w:szCs w:val="24"/>
          <w:lang w:eastAsia="ar-SA"/>
        </w:rPr>
        <w:t>– Presidente do STF</w:t>
      </w:r>
      <w:r w:rsidR="00F027FF">
        <w:rPr>
          <w:rFonts w:ascii="Verdana" w:hAnsi="Verdana" w:cs="Arial"/>
          <w:b/>
          <w:sz w:val="24"/>
          <w:szCs w:val="24"/>
          <w:lang w:eastAsia="ar-SA"/>
        </w:rPr>
        <w:t>;</w:t>
      </w:r>
    </w:p>
    <w:p w:rsidR="00F027FF" w:rsidRDefault="00F027FF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- </w:t>
      </w:r>
      <w:r w:rsidR="001C17D9">
        <w:rPr>
          <w:rFonts w:ascii="Verdana" w:hAnsi="Verdana" w:cs="Arial"/>
          <w:b/>
          <w:sz w:val="24"/>
          <w:szCs w:val="24"/>
          <w:lang w:eastAsia="ar-SA"/>
        </w:rPr>
        <w:t>Câmara dos Deputados  - Presidente Rodrigo Maia</w:t>
      </w:r>
      <w:r>
        <w:rPr>
          <w:rFonts w:ascii="Verdana" w:hAnsi="Verdana" w:cs="Arial"/>
          <w:b/>
          <w:sz w:val="24"/>
          <w:szCs w:val="24"/>
          <w:lang w:eastAsia="ar-SA"/>
        </w:rPr>
        <w:t>;</w:t>
      </w:r>
    </w:p>
    <w:p w:rsidR="001C17D9" w:rsidRDefault="001C17D9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- Senado Federal – Presidente Davi Alcolumbre</w:t>
      </w:r>
    </w:p>
    <w:p w:rsidR="00385BA7" w:rsidRDefault="00385BA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- Procurador Geral da República – Augusto Aras</w:t>
      </w:r>
    </w:p>
    <w:p w:rsidR="00385BA7" w:rsidRDefault="00385BA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- Ministro da Justiça – Sérgio Fernando Moro</w:t>
      </w:r>
    </w:p>
    <w:p w:rsidR="00385BA7" w:rsidRPr="00B5407A" w:rsidRDefault="00385BA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- Polícia Federal - Diretor</w:t>
      </w:r>
      <w:r w:rsidRPr="00385BA7">
        <w:rPr>
          <w:rFonts w:ascii="Verdana" w:hAnsi="Verdana" w:cs="Arial"/>
          <w:b/>
          <w:sz w:val="24"/>
          <w:szCs w:val="24"/>
          <w:lang w:eastAsia="ar-SA"/>
        </w:rPr>
        <w:t>Maurício Leite Valeixo</w:t>
      </w: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412BB">
        <w:rPr>
          <w:rFonts w:ascii="Verdana" w:hAnsi="Verdana" w:cs="Arial"/>
          <w:sz w:val="24"/>
          <w:szCs w:val="24"/>
        </w:rPr>
        <w:t>1</w:t>
      </w:r>
      <w:r w:rsidR="001C17D9">
        <w:rPr>
          <w:rFonts w:ascii="Verdana" w:hAnsi="Verdana" w:cs="Arial"/>
          <w:sz w:val="24"/>
          <w:szCs w:val="24"/>
        </w:rPr>
        <w:t>1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1C17D9">
        <w:rPr>
          <w:rFonts w:ascii="Verdana" w:hAnsi="Verdana" w:cs="Arial"/>
          <w:sz w:val="24"/>
          <w:szCs w:val="24"/>
        </w:rPr>
        <w:t>novembro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201</w:t>
      </w:r>
      <w:r w:rsidR="009A74BE">
        <w:rPr>
          <w:rFonts w:ascii="Verdana" w:hAnsi="Verdana" w:cs="Arial"/>
          <w:sz w:val="24"/>
          <w:szCs w:val="24"/>
        </w:rPr>
        <w:t>9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94056B" w:rsidRDefault="0094056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8F4C64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8F4C64">
        <w:rPr>
          <w:rFonts w:ascii="Verdana" w:hAnsi="Verdana" w:cs="Arial"/>
          <w:sz w:val="24"/>
          <w:szCs w:val="24"/>
        </w:rPr>
        <w:t>VEREADOR MOACIR GENUARIO</w:t>
      </w:r>
    </w:p>
    <w:p w:rsidR="00A353BA" w:rsidRPr="00A60AD1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Pr="00636182">
        <w:rPr>
          <w:rFonts w:ascii="Verdana" w:hAnsi="Verdana" w:cs="Arial"/>
          <w:sz w:val="24"/>
          <w:szCs w:val="24"/>
        </w:rPr>
        <w:t xml:space="preserve"> DUZO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>FABIO DE JESUS MOTA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>NOEL EDUARDO PEREIRA DA CRUZ PALOMINO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A353BA" w:rsidRDefault="00A353BA" w:rsidP="00A353BA">
      <w:pPr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SAMUEL </w:t>
      </w:r>
      <w:r>
        <w:rPr>
          <w:rFonts w:ascii="Verdana" w:hAnsi="Verdana" w:cs="Arial"/>
          <w:sz w:val="24"/>
          <w:szCs w:val="24"/>
        </w:rPr>
        <w:t>NOGUEIRA</w:t>
      </w:r>
      <w:r w:rsidRPr="00636182">
        <w:rPr>
          <w:rFonts w:ascii="Verdana" w:hAnsi="Verdana" w:cs="Arial"/>
          <w:sz w:val="24"/>
          <w:szCs w:val="24"/>
        </w:rPr>
        <w:t xml:space="preserve"> CAVALCANTE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A353BA" w:rsidRDefault="00A353BA" w:rsidP="00A353BA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10"/>
      <w:headerReference w:type="default" r:id="rId11"/>
      <w:footerReference w:type="default" r:id="rId12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C1" w:rsidRDefault="003411C1">
      <w:r>
        <w:separator/>
      </w:r>
    </w:p>
  </w:endnote>
  <w:endnote w:type="continuationSeparator" w:id="0">
    <w:p w:rsidR="003411C1" w:rsidRDefault="003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53BA">
      <w:rPr>
        <w:noProof/>
      </w:rPr>
      <w:t>4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C1" w:rsidRDefault="003411C1">
      <w:r>
        <w:separator/>
      </w:r>
    </w:p>
  </w:footnote>
  <w:footnote w:type="continuationSeparator" w:id="0">
    <w:p w:rsidR="003411C1" w:rsidRDefault="0034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281E6" wp14:editId="5FBE33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2E5BFD"/>
    <w:rsid w:val="00300577"/>
    <w:rsid w:val="00303A85"/>
    <w:rsid w:val="00305D90"/>
    <w:rsid w:val="003078BC"/>
    <w:rsid w:val="003268A9"/>
    <w:rsid w:val="00335B45"/>
    <w:rsid w:val="00340BB7"/>
    <w:rsid w:val="003411C1"/>
    <w:rsid w:val="00346225"/>
    <w:rsid w:val="00361FD5"/>
    <w:rsid w:val="00370E17"/>
    <w:rsid w:val="00385BA7"/>
    <w:rsid w:val="003A0AF5"/>
    <w:rsid w:val="003A4872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4569"/>
    <w:rsid w:val="00675341"/>
    <w:rsid w:val="00696B6A"/>
    <w:rsid w:val="006B1211"/>
    <w:rsid w:val="006E4DB1"/>
    <w:rsid w:val="007069E2"/>
    <w:rsid w:val="00722CFE"/>
    <w:rsid w:val="007253DC"/>
    <w:rsid w:val="0072786C"/>
    <w:rsid w:val="007841D4"/>
    <w:rsid w:val="007938F5"/>
    <w:rsid w:val="007A6120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907A27"/>
    <w:rsid w:val="00907F48"/>
    <w:rsid w:val="009329C0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353BA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35A8E"/>
    <w:rsid w:val="00C42224"/>
    <w:rsid w:val="00C902D2"/>
    <w:rsid w:val="00C924BE"/>
    <w:rsid w:val="00D04827"/>
    <w:rsid w:val="00D16FA8"/>
    <w:rsid w:val="00D26928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2019-02-20T19:13:00Z</cp:lastPrinted>
  <dcterms:created xsi:type="dcterms:W3CDTF">2019-11-08T18:18:00Z</dcterms:created>
  <dcterms:modified xsi:type="dcterms:W3CDTF">2019-11-08T18:18:00Z</dcterms:modified>
</cp:coreProperties>
</file>