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Pr="00DF111F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DF111F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DF111F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F111F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019</w:t>
      </w:r>
      <w:r w:rsidR="00A054D1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DF111F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ESPORTE </w:t>
      </w:r>
      <w:r w:rsidR="00721006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F111F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100</w:t>
      </w:r>
      <w:r w:rsidR="001937C0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</w:t>
      </w:r>
      <w:r w:rsidR="00DF111F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1937C0" w:rsidRPr="00DF111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DF111F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003287" w:rsidRPr="00C23FFD" w:rsidRDefault="00C23FFD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3FFD">
        <w:rPr>
          <w:rFonts w:ascii="Arial" w:hAnsi="Arial" w:cs="Arial"/>
          <w:sz w:val="24"/>
          <w:szCs w:val="24"/>
          <w:shd w:val="clear" w:color="auto" w:fill="FFFFFF"/>
        </w:rPr>
        <w:t xml:space="preserve">O Vereador Dr. Tiago César Costa </w:t>
      </w:r>
      <w:r w:rsidR="00003287" w:rsidRPr="00C23FFD">
        <w:rPr>
          <w:rFonts w:ascii="Arial" w:hAnsi="Arial" w:cs="Arial"/>
          <w:sz w:val="24"/>
          <w:szCs w:val="24"/>
          <w:shd w:val="clear" w:color="auto" w:fill="FFFFFF"/>
        </w:rPr>
        <w:t xml:space="preserve">envia a </w:t>
      </w:r>
      <w:r w:rsidRPr="00C23FFD">
        <w:rPr>
          <w:rFonts w:ascii="Arial" w:hAnsi="Arial" w:cs="Arial"/>
          <w:sz w:val="24"/>
          <w:szCs w:val="24"/>
          <w:shd w:val="clear" w:color="auto" w:fill="FFFFFF"/>
        </w:rPr>
        <w:t>esta Casa, o Projeto de Lei nº 100</w:t>
      </w:r>
      <w:r w:rsidR="00003287" w:rsidRPr="00C23FFD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Pr="00C23FFD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405EA9" w:rsidRPr="00C23FFD">
        <w:rPr>
          <w:rFonts w:ascii="Arial" w:hAnsi="Arial" w:cs="Arial"/>
          <w:sz w:val="24"/>
          <w:szCs w:val="24"/>
          <w:shd w:val="clear" w:color="auto" w:fill="FFFFFF"/>
        </w:rPr>
        <w:t>: “</w:t>
      </w:r>
      <w:r w:rsidR="00003287" w:rsidRPr="00C23F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FFD">
        <w:rPr>
          <w:rFonts w:ascii="Arial" w:hAnsi="Arial" w:cs="Arial"/>
          <w:sz w:val="24"/>
          <w:szCs w:val="24"/>
          <w:shd w:val="clear" w:color="auto" w:fill="FFFFFF"/>
        </w:rPr>
        <w:t>Fica considerado a nomenclatura Santa Casa de Misericórdia de Mogi Mirim, a fachada de seu imóvel e a capela como Patrimônio Históricos e Culturais, de natureza imaterial, do Município de Mogi Mirim.</w:t>
      </w:r>
    </w:p>
    <w:p w:rsidR="00DC087E" w:rsidRPr="0076666D" w:rsidRDefault="0078591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6666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76666D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76666D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76666D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76666D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76666D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76666D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 w:rsidRPr="0076666D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76666D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241E8D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241E8D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76666D" w:rsidRPr="00241E8D">
        <w:rPr>
          <w:rFonts w:ascii="Arial" w:hAnsi="Arial" w:cs="Arial"/>
          <w:sz w:val="24"/>
          <w:szCs w:val="24"/>
          <w:shd w:val="clear" w:color="auto" w:fill="FFFFFF"/>
        </w:rPr>
        <w:t>declarar como Patrimônio Histórico e Cultural de Mogi Mirim a Nomenclatura, a Fachada do Imóvel e a Capela da</w:t>
      </w:r>
      <w:r w:rsidR="00E3439B">
        <w:rPr>
          <w:rFonts w:ascii="Arial" w:hAnsi="Arial" w:cs="Arial"/>
          <w:sz w:val="24"/>
          <w:szCs w:val="24"/>
          <w:shd w:val="clear" w:color="auto" w:fill="FFFFFF"/>
        </w:rPr>
        <w:t xml:space="preserve"> primeira e única </w:t>
      </w:r>
      <w:r w:rsidR="0076666D" w:rsidRPr="00241E8D">
        <w:rPr>
          <w:rFonts w:ascii="Arial" w:hAnsi="Arial" w:cs="Arial"/>
          <w:sz w:val="24"/>
          <w:szCs w:val="24"/>
          <w:shd w:val="clear" w:color="auto" w:fill="FFFFFF"/>
        </w:rPr>
        <w:t>Santa Casa</w:t>
      </w:r>
      <w:r w:rsidR="00241E8D"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 de Misericórdia de Mog</w:t>
      </w:r>
      <w:r w:rsidR="00BD76DE">
        <w:rPr>
          <w:rFonts w:ascii="Arial" w:hAnsi="Arial" w:cs="Arial"/>
          <w:sz w:val="24"/>
          <w:szCs w:val="24"/>
          <w:shd w:val="clear" w:color="auto" w:fill="FFFFFF"/>
        </w:rPr>
        <w:t>i Mirim, que há 152 anos serve a população Mogimiriana.</w:t>
      </w:r>
      <w:bookmarkStart w:id="0" w:name="_GoBack"/>
      <w:bookmarkEnd w:id="0"/>
    </w:p>
    <w:p w:rsidR="00DB79B9" w:rsidRPr="0099123F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1E8D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241E8D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241E8D">
        <w:rPr>
          <w:rFonts w:ascii="Arial" w:hAnsi="Arial" w:cs="Arial"/>
          <w:sz w:val="24"/>
          <w:szCs w:val="24"/>
          <w:shd w:val="clear" w:color="auto" w:fill="FFFFFF"/>
        </w:rPr>
        <w:t xml:space="preserve"> da Resolução </w:t>
      </w:r>
      <w:r w:rsidRPr="0099123F">
        <w:rPr>
          <w:rFonts w:ascii="Arial" w:hAnsi="Arial" w:cs="Arial"/>
          <w:sz w:val="24"/>
          <w:szCs w:val="24"/>
          <w:shd w:val="clear" w:color="auto" w:fill="FFFFFF"/>
        </w:rPr>
        <w:t>nº 276 de 9 de novembro de 2010, (Regimento Interno vigente), esta</w:t>
      </w:r>
      <w:r w:rsidR="00641E37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99123F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99123F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99123F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99123F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99123F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99123F" w:rsidRDefault="00826E72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99123F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99123F" w:rsidRPr="0099123F">
        <w:rPr>
          <w:rFonts w:ascii="Arial" w:hAnsi="Arial" w:cs="Arial"/>
          <w:sz w:val="24"/>
          <w:szCs w:val="24"/>
          <w:shd w:val="clear" w:color="auto" w:fill="FFFFFF"/>
        </w:rPr>
        <w:t>02 de outubro</w:t>
      </w:r>
      <w:r w:rsidR="00060158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60158" w:rsidRPr="0099123F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spellEnd"/>
      <w:r w:rsidR="00641E37" w:rsidRPr="009912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99123F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99123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DF111F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DF111F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DF111F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757456" w:rsidRPr="009912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99123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:rsidR="00935BAA" w:rsidRPr="0099123F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99123F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99123F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99123F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9123F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99123F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9123F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1126F6" w:rsidRPr="0099123F" w:rsidRDefault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9123F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9123F" w:rsidRPr="0099123F" w:rsidRDefault="0099123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9123F" w:rsidRPr="0099123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74" w:rsidRDefault="00E44A74">
      <w:r>
        <w:separator/>
      </w:r>
    </w:p>
  </w:endnote>
  <w:endnote w:type="continuationSeparator" w:id="0">
    <w:p w:rsidR="00E44A74" w:rsidRDefault="00E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74" w:rsidRDefault="00E44A74">
      <w:r>
        <w:separator/>
      </w:r>
    </w:p>
  </w:footnote>
  <w:footnote w:type="continuationSeparator" w:id="0">
    <w:p w:rsidR="00E44A74" w:rsidRDefault="00E4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70385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6F6"/>
    <w:rsid w:val="00112C57"/>
    <w:rsid w:val="0012241C"/>
    <w:rsid w:val="00140C66"/>
    <w:rsid w:val="00140D08"/>
    <w:rsid w:val="0014372C"/>
    <w:rsid w:val="00147AEE"/>
    <w:rsid w:val="001619CA"/>
    <w:rsid w:val="00167B80"/>
    <w:rsid w:val="0017441F"/>
    <w:rsid w:val="001919CD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1E8D"/>
    <w:rsid w:val="00243C97"/>
    <w:rsid w:val="00245EED"/>
    <w:rsid w:val="002472AD"/>
    <w:rsid w:val="0025214D"/>
    <w:rsid w:val="00276A31"/>
    <w:rsid w:val="00282BC5"/>
    <w:rsid w:val="00294FBE"/>
    <w:rsid w:val="00296D03"/>
    <w:rsid w:val="002A0BB0"/>
    <w:rsid w:val="002B10FD"/>
    <w:rsid w:val="002B77D6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1DAA"/>
    <w:rsid w:val="0036442D"/>
    <w:rsid w:val="003820AE"/>
    <w:rsid w:val="0038556A"/>
    <w:rsid w:val="00386407"/>
    <w:rsid w:val="00396933"/>
    <w:rsid w:val="003D028A"/>
    <w:rsid w:val="003D3D63"/>
    <w:rsid w:val="004000E0"/>
    <w:rsid w:val="00405EA9"/>
    <w:rsid w:val="00416499"/>
    <w:rsid w:val="004506E7"/>
    <w:rsid w:val="00456BD1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6FD1"/>
    <w:rsid w:val="00567150"/>
    <w:rsid w:val="005731E3"/>
    <w:rsid w:val="00587FEC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03032"/>
    <w:rsid w:val="0071026A"/>
    <w:rsid w:val="00713AA9"/>
    <w:rsid w:val="00721006"/>
    <w:rsid w:val="00737DA9"/>
    <w:rsid w:val="00747A21"/>
    <w:rsid w:val="00757456"/>
    <w:rsid w:val="0076666D"/>
    <w:rsid w:val="00785918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8250E"/>
    <w:rsid w:val="00893322"/>
    <w:rsid w:val="00893BD0"/>
    <w:rsid w:val="008B1BCA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9123F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27BA5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D240F"/>
    <w:rsid w:val="00AD63DC"/>
    <w:rsid w:val="00AD7A1C"/>
    <w:rsid w:val="00AE12DE"/>
    <w:rsid w:val="00AE74C4"/>
    <w:rsid w:val="00AF2A8E"/>
    <w:rsid w:val="00AF341A"/>
    <w:rsid w:val="00AF41F9"/>
    <w:rsid w:val="00B05A7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D76DE"/>
    <w:rsid w:val="00BE3F9F"/>
    <w:rsid w:val="00C11ED8"/>
    <w:rsid w:val="00C179DE"/>
    <w:rsid w:val="00C17E7A"/>
    <w:rsid w:val="00C237D5"/>
    <w:rsid w:val="00C23FFD"/>
    <w:rsid w:val="00C25DFD"/>
    <w:rsid w:val="00C31EC6"/>
    <w:rsid w:val="00C341B5"/>
    <w:rsid w:val="00C34ABA"/>
    <w:rsid w:val="00C3506A"/>
    <w:rsid w:val="00C376AB"/>
    <w:rsid w:val="00C553AA"/>
    <w:rsid w:val="00C56BDF"/>
    <w:rsid w:val="00C753A3"/>
    <w:rsid w:val="00C86B76"/>
    <w:rsid w:val="00C924BE"/>
    <w:rsid w:val="00C94C25"/>
    <w:rsid w:val="00C96BE1"/>
    <w:rsid w:val="00CA01E7"/>
    <w:rsid w:val="00CA5A44"/>
    <w:rsid w:val="00CA604A"/>
    <w:rsid w:val="00CA6594"/>
    <w:rsid w:val="00CB3243"/>
    <w:rsid w:val="00CD17B2"/>
    <w:rsid w:val="00CD56A0"/>
    <w:rsid w:val="00CE590C"/>
    <w:rsid w:val="00CE7F2F"/>
    <w:rsid w:val="00CF0857"/>
    <w:rsid w:val="00D220ED"/>
    <w:rsid w:val="00D26269"/>
    <w:rsid w:val="00D3347A"/>
    <w:rsid w:val="00D56402"/>
    <w:rsid w:val="00D67B4D"/>
    <w:rsid w:val="00D7488F"/>
    <w:rsid w:val="00D75466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DF111F"/>
    <w:rsid w:val="00E10E7E"/>
    <w:rsid w:val="00E128E1"/>
    <w:rsid w:val="00E27F11"/>
    <w:rsid w:val="00E31C70"/>
    <w:rsid w:val="00E3439B"/>
    <w:rsid w:val="00E343D1"/>
    <w:rsid w:val="00E37821"/>
    <w:rsid w:val="00E448E3"/>
    <w:rsid w:val="00E44A74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33BEF"/>
    <w:rsid w:val="00F53521"/>
    <w:rsid w:val="00F5481F"/>
    <w:rsid w:val="00F615D6"/>
    <w:rsid w:val="00F75C68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10</cp:revision>
  <cp:lastPrinted>2019-06-13T12:06:00Z</cp:lastPrinted>
  <dcterms:created xsi:type="dcterms:W3CDTF">2019-10-02T17:35:00Z</dcterms:created>
  <dcterms:modified xsi:type="dcterms:W3CDTF">2019-10-02T17:50:00Z</dcterms:modified>
</cp:coreProperties>
</file>