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7AC" w:rsidRPr="00DF111F" w:rsidRDefault="00B407AC" w:rsidP="00721006">
      <w:pPr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:rsidR="00245EED" w:rsidRPr="00DF111F" w:rsidRDefault="00245EED" w:rsidP="00721006">
      <w:pPr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:rsidR="00A054D1" w:rsidRPr="008C5FC4" w:rsidRDefault="00D864E2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C5FC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="00641E37" w:rsidRPr="008C5FC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040F47" w:rsidRPr="008C5FC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8C5FC4" w:rsidRPr="008C5FC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021</w:t>
      </w:r>
      <w:r w:rsidR="00A054D1" w:rsidRPr="008C5FC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/2019</w:t>
      </w:r>
      <w:r w:rsidR="00040F47" w:rsidRPr="008C5FC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="007A138B" w:rsidRPr="008C5FC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DA</w:t>
      </w:r>
      <w:r w:rsidR="007A138B" w:rsidRPr="008C5FC4">
        <w:rPr>
          <w:rFonts w:ascii="Arial" w:hAnsi="Arial" w:cs="Arial"/>
          <w:sz w:val="24"/>
          <w:szCs w:val="24"/>
          <w:u w:val="single"/>
        </w:rPr>
        <w:t xml:space="preserve"> </w:t>
      </w:r>
      <w:r w:rsidR="001937C0" w:rsidRPr="008C5FC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</w:t>
      </w:r>
      <w:r w:rsidR="00721006" w:rsidRPr="008C5FC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EDUCAÇÃO, SAÚDE</w:t>
      </w:r>
      <w:r w:rsidR="00785918" w:rsidRPr="008C5FC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CULTURA, ESPORTE </w:t>
      </w:r>
      <w:r w:rsidR="00721006" w:rsidRPr="008C5FC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E ASSIST</w:t>
      </w:r>
      <w:r w:rsidR="00F049E4" w:rsidRPr="008C5FC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ÊNC</w:t>
      </w:r>
      <w:r w:rsidR="004D5AA3" w:rsidRPr="008C5FC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I</w:t>
      </w:r>
      <w:r w:rsidR="00F049E4" w:rsidRPr="008C5FC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A SOCIAL, </w:t>
      </w:r>
      <w:r w:rsidR="001937C0" w:rsidRPr="008C5FC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REFEREN</w:t>
      </w:r>
      <w:r w:rsidR="007A138B" w:rsidRPr="008C5FC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TE AO PROJETO DE LEI</w:t>
      </w:r>
      <w:r w:rsidR="002C2EDB" w:rsidRPr="008C5FC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8C5FC4" w:rsidRPr="008C5FC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COMPLEMENTAR </w:t>
      </w:r>
      <w:r w:rsidR="002C2EDB" w:rsidRPr="008C5FC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Nº</w:t>
      </w:r>
      <w:r w:rsidR="00B407AC" w:rsidRPr="008C5FC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8C5FC4" w:rsidRPr="008C5FC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15</w:t>
      </w:r>
      <w:r w:rsidR="001937C0" w:rsidRPr="008C5FC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</w:t>
      </w:r>
      <w:r w:rsidR="00F049E4" w:rsidRPr="008C5FC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201</w:t>
      </w:r>
      <w:r w:rsidR="00DF111F" w:rsidRPr="008C5FC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9</w:t>
      </w:r>
      <w:r w:rsidR="001937C0" w:rsidRPr="008C5FC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.</w:t>
      </w:r>
    </w:p>
    <w:p w:rsidR="00A054D1" w:rsidRPr="008C5FC4" w:rsidRDefault="00A054D1" w:rsidP="00721006">
      <w:pPr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003287" w:rsidRPr="008C5FC4" w:rsidRDefault="008C5FC4" w:rsidP="00167B8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C5FC4">
        <w:rPr>
          <w:rFonts w:ascii="Arial" w:hAnsi="Arial" w:cs="Arial"/>
          <w:sz w:val="24"/>
          <w:szCs w:val="24"/>
          <w:shd w:val="clear" w:color="auto" w:fill="FFFFFF"/>
        </w:rPr>
        <w:t>A Vereadora Sônia Regina Rodrigues, envia</w:t>
      </w:r>
      <w:r w:rsidR="00003287" w:rsidRPr="008C5FC4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r w:rsidR="00C23FFD" w:rsidRPr="008C5FC4">
        <w:rPr>
          <w:rFonts w:ascii="Arial" w:hAnsi="Arial" w:cs="Arial"/>
          <w:sz w:val="24"/>
          <w:szCs w:val="24"/>
          <w:shd w:val="clear" w:color="auto" w:fill="FFFFFF"/>
        </w:rPr>
        <w:t>esta Casa, o Projeto de Lei</w:t>
      </w:r>
      <w:r w:rsidRPr="008C5FC4">
        <w:rPr>
          <w:rFonts w:ascii="Arial" w:hAnsi="Arial" w:cs="Arial"/>
          <w:sz w:val="24"/>
          <w:szCs w:val="24"/>
          <w:shd w:val="clear" w:color="auto" w:fill="FFFFFF"/>
        </w:rPr>
        <w:t xml:space="preserve"> Complementar nº 15</w:t>
      </w:r>
      <w:r w:rsidR="00003287" w:rsidRPr="008C5FC4">
        <w:rPr>
          <w:rFonts w:ascii="Arial" w:hAnsi="Arial" w:cs="Arial"/>
          <w:sz w:val="24"/>
          <w:szCs w:val="24"/>
          <w:shd w:val="clear" w:color="auto" w:fill="FFFFFF"/>
        </w:rPr>
        <w:t xml:space="preserve"> de 201</w:t>
      </w:r>
      <w:r w:rsidR="00C23FFD" w:rsidRPr="008C5FC4">
        <w:rPr>
          <w:rFonts w:ascii="Arial" w:hAnsi="Arial" w:cs="Arial"/>
          <w:sz w:val="24"/>
          <w:szCs w:val="24"/>
          <w:shd w:val="clear" w:color="auto" w:fill="FFFFFF"/>
        </w:rPr>
        <w:t>9</w:t>
      </w:r>
      <w:r w:rsidR="00405EA9" w:rsidRPr="008C5FC4">
        <w:rPr>
          <w:rFonts w:ascii="Arial" w:hAnsi="Arial" w:cs="Arial"/>
          <w:sz w:val="24"/>
          <w:szCs w:val="24"/>
          <w:shd w:val="clear" w:color="auto" w:fill="FFFFFF"/>
        </w:rPr>
        <w:t>: “</w:t>
      </w:r>
      <w:r w:rsidR="00003287" w:rsidRPr="008C5FC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C5FC4">
        <w:rPr>
          <w:rFonts w:ascii="Arial" w:hAnsi="Arial" w:cs="Arial"/>
          <w:sz w:val="24"/>
          <w:szCs w:val="24"/>
          <w:shd w:val="clear" w:color="auto" w:fill="FFFFFF"/>
        </w:rPr>
        <w:t>Altera dispositivos da Lei Complementar nº 69, de 08 de abril de 1998 e 317 de 06 de setembro de 2016 e dá outras providências”.</w:t>
      </w:r>
    </w:p>
    <w:p w:rsidR="00AD7946" w:rsidRPr="008C5FC4" w:rsidRDefault="00785918" w:rsidP="00FF6B3A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C5FC4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167B80" w:rsidRPr="008C5FC4">
        <w:rPr>
          <w:rFonts w:ascii="Arial" w:hAnsi="Arial" w:cs="Arial"/>
          <w:sz w:val="24"/>
          <w:szCs w:val="24"/>
          <w:shd w:val="clear" w:color="auto" w:fill="FFFFFF"/>
        </w:rPr>
        <w:t xml:space="preserve"> matéria em tela </w:t>
      </w:r>
      <w:r w:rsidR="003D028A" w:rsidRPr="008C5FC4">
        <w:rPr>
          <w:rFonts w:ascii="Arial" w:hAnsi="Arial" w:cs="Arial"/>
          <w:sz w:val="24"/>
          <w:szCs w:val="24"/>
          <w:shd w:val="clear" w:color="auto" w:fill="FFFFFF"/>
        </w:rPr>
        <w:t>teve</w:t>
      </w:r>
      <w:r w:rsidR="00167B80" w:rsidRPr="008C5FC4">
        <w:rPr>
          <w:rFonts w:ascii="Arial" w:hAnsi="Arial" w:cs="Arial"/>
          <w:sz w:val="24"/>
          <w:szCs w:val="24"/>
          <w:shd w:val="clear" w:color="auto" w:fill="FFFFFF"/>
        </w:rPr>
        <w:t xml:space="preserve"> apreciação </w:t>
      </w:r>
      <w:r w:rsidR="00B14434" w:rsidRPr="008C5FC4">
        <w:rPr>
          <w:rFonts w:ascii="Arial" w:hAnsi="Arial" w:cs="Arial"/>
          <w:sz w:val="24"/>
          <w:szCs w:val="24"/>
          <w:shd w:val="clear" w:color="auto" w:fill="FFFFFF"/>
        </w:rPr>
        <w:t>da c</w:t>
      </w:r>
      <w:r w:rsidR="006C728B" w:rsidRPr="008C5FC4">
        <w:rPr>
          <w:rFonts w:ascii="Arial" w:hAnsi="Arial" w:cs="Arial"/>
          <w:sz w:val="24"/>
          <w:szCs w:val="24"/>
          <w:shd w:val="clear" w:color="auto" w:fill="FFFFFF"/>
        </w:rPr>
        <w:t>omissão acima citada,</w:t>
      </w:r>
      <w:r w:rsidR="00167B80" w:rsidRPr="008C5FC4">
        <w:rPr>
          <w:rFonts w:ascii="Arial" w:hAnsi="Arial" w:cs="Arial"/>
          <w:sz w:val="24"/>
          <w:szCs w:val="24"/>
          <w:shd w:val="clear" w:color="auto" w:fill="FFFFFF"/>
        </w:rPr>
        <w:t xml:space="preserve"> tendo como relator o Vereador Alexandre Cintra, Presidente da Comissão de Educação, Saúde</w:t>
      </w:r>
      <w:r w:rsidRPr="008C5FC4">
        <w:rPr>
          <w:rFonts w:ascii="Arial" w:hAnsi="Arial" w:cs="Arial"/>
          <w:sz w:val="24"/>
          <w:szCs w:val="24"/>
          <w:shd w:val="clear" w:color="auto" w:fill="FFFFFF"/>
        </w:rPr>
        <w:t>, Cultura, Esporte</w:t>
      </w:r>
      <w:r w:rsidR="00167B80" w:rsidRPr="008C5FC4">
        <w:rPr>
          <w:rFonts w:ascii="Arial" w:hAnsi="Arial" w:cs="Arial"/>
          <w:sz w:val="24"/>
          <w:szCs w:val="24"/>
          <w:shd w:val="clear" w:color="auto" w:fill="FFFFFF"/>
        </w:rPr>
        <w:t xml:space="preserve"> e Assistência Social.</w:t>
      </w:r>
    </w:p>
    <w:p w:rsidR="00462D81" w:rsidRPr="008C5FC4" w:rsidRDefault="00AD7946" w:rsidP="00FF6B3A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C5FC4">
        <w:rPr>
          <w:rFonts w:ascii="Arial" w:hAnsi="Arial" w:cs="Arial"/>
          <w:sz w:val="24"/>
          <w:szCs w:val="24"/>
          <w:shd w:val="clear" w:color="auto" w:fill="FFFFFF"/>
        </w:rPr>
        <w:t>A Lei</w:t>
      </w:r>
      <w:r w:rsidR="008C5FC4" w:rsidRPr="008C5FC4">
        <w:rPr>
          <w:rFonts w:ascii="Arial" w:hAnsi="Arial" w:cs="Arial"/>
          <w:sz w:val="24"/>
          <w:szCs w:val="24"/>
          <w:shd w:val="clear" w:color="auto" w:fill="FFFFFF"/>
        </w:rPr>
        <w:t xml:space="preserve"> complementar nº 69 de 08 de abril de 1998 versa sobre a concessão de títulos honoríficos previstos na LOMM Lei Orgânica de Mogi Mirim. Através da presente propositura  a vereadora Sônia Regina Rodrigues, </w:t>
      </w:r>
      <w:bookmarkStart w:id="0" w:name="_GoBack"/>
      <w:bookmarkEnd w:id="0"/>
      <w:r w:rsidR="008C5FC4" w:rsidRPr="008C5FC4">
        <w:rPr>
          <w:rFonts w:ascii="Arial" w:hAnsi="Arial" w:cs="Arial"/>
          <w:sz w:val="24"/>
          <w:szCs w:val="24"/>
          <w:shd w:val="clear" w:color="auto" w:fill="FFFFFF"/>
        </w:rPr>
        <w:t>acrescenta o diploma “Ana Néri” que tem o objetivo de agraciar munícipes ligados à área da saúde.</w:t>
      </w:r>
    </w:p>
    <w:p w:rsidR="00DB79B9" w:rsidRPr="008C5FC4" w:rsidRDefault="00DC087E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C5FC4">
        <w:rPr>
          <w:rFonts w:ascii="Arial" w:hAnsi="Arial" w:cs="Arial"/>
          <w:sz w:val="24"/>
          <w:szCs w:val="24"/>
          <w:shd w:val="clear" w:color="auto" w:fill="FFFFFF"/>
        </w:rPr>
        <w:t>Em cump</w:t>
      </w:r>
      <w:r w:rsidR="000F3BD1" w:rsidRPr="008C5FC4">
        <w:rPr>
          <w:rFonts w:ascii="Arial" w:hAnsi="Arial" w:cs="Arial"/>
          <w:sz w:val="24"/>
          <w:szCs w:val="24"/>
          <w:shd w:val="clear" w:color="auto" w:fill="FFFFFF"/>
        </w:rPr>
        <w:t xml:space="preserve">rimento ao que fundamenta o </w:t>
      </w:r>
      <w:r w:rsidR="00EF22A9" w:rsidRPr="008C5FC4">
        <w:rPr>
          <w:rFonts w:ascii="Arial" w:hAnsi="Arial" w:cs="Arial"/>
          <w:sz w:val="24"/>
          <w:szCs w:val="24"/>
          <w:shd w:val="clear" w:color="auto" w:fill="FFFFFF"/>
        </w:rPr>
        <w:t xml:space="preserve">artigo </w:t>
      </w:r>
      <w:r w:rsidR="00840327" w:rsidRPr="008C5FC4">
        <w:rPr>
          <w:rFonts w:ascii="Arial" w:hAnsi="Arial" w:cs="Arial"/>
          <w:sz w:val="24"/>
          <w:szCs w:val="24"/>
          <w:shd w:val="clear" w:color="auto" w:fill="FFFFFF"/>
        </w:rPr>
        <w:t>39,</w:t>
      </w:r>
      <w:r w:rsidRPr="008C5FC4">
        <w:rPr>
          <w:rFonts w:ascii="Arial" w:hAnsi="Arial" w:cs="Arial"/>
          <w:sz w:val="24"/>
          <w:szCs w:val="24"/>
          <w:shd w:val="clear" w:color="auto" w:fill="FFFFFF"/>
        </w:rPr>
        <w:t xml:space="preserve"> da Resolução nº 276 de 9 de novembro de 2010, (Regimento Interno vigente), esta</w:t>
      </w:r>
      <w:r w:rsidR="00641E37" w:rsidRPr="008C5FC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F3BD1" w:rsidRPr="008C5FC4">
        <w:rPr>
          <w:rFonts w:ascii="Arial" w:hAnsi="Arial" w:cs="Arial"/>
          <w:sz w:val="24"/>
          <w:szCs w:val="24"/>
          <w:shd w:val="clear" w:color="auto" w:fill="FFFFFF"/>
        </w:rPr>
        <w:t>Comissão</w:t>
      </w:r>
      <w:r w:rsidRPr="008C5FC4">
        <w:rPr>
          <w:rFonts w:ascii="Arial" w:hAnsi="Arial" w:cs="Arial"/>
          <w:sz w:val="24"/>
          <w:szCs w:val="24"/>
          <w:shd w:val="clear" w:color="auto" w:fill="FFFFFF"/>
        </w:rPr>
        <w:t xml:space="preserve"> após análise, </w:t>
      </w:r>
      <w:r w:rsidR="000F3BD1" w:rsidRPr="008C5FC4">
        <w:rPr>
          <w:rFonts w:ascii="Arial" w:hAnsi="Arial" w:cs="Arial"/>
          <w:sz w:val="24"/>
          <w:szCs w:val="24"/>
          <w:shd w:val="clear" w:color="auto" w:fill="FFFFFF"/>
        </w:rPr>
        <w:t>concluiu</w:t>
      </w:r>
      <w:r w:rsidR="00E128E1" w:rsidRPr="008C5FC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4372C" w:rsidRPr="008C5FC4">
        <w:rPr>
          <w:rFonts w:ascii="Arial" w:hAnsi="Arial" w:cs="Arial"/>
          <w:sz w:val="24"/>
          <w:szCs w:val="24"/>
          <w:shd w:val="clear" w:color="auto" w:fill="FFFFFF"/>
        </w:rPr>
        <w:t>que o objetivo desta propositura está respaldado pelos diplomas legais, não havendo nenhum óbice à aprova</w:t>
      </w:r>
      <w:r w:rsidR="008C5FC4">
        <w:rPr>
          <w:rFonts w:ascii="Arial" w:hAnsi="Arial" w:cs="Arial"/>
          <w:sz w:val="24"/>
          <w:szCs w:val="24"/>
          <w:shd w:val="clear" w:color="auto" w:fill="FFFFFF"/>
        </w:rPr>
        <w:t>ção da presente propositura.</w:t>
      </w:r>
    </w:p>
    <w:p w:rsidR="00322DC2" w:rsidRPr="008C5FC4" w:rsidRDefault="003820AE" w:rsidP="00606ED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C5FC4">
        <w:rPr>
          <w:rFonts w:ascii="Arial" w:hAnsi="Arial" w:cs="Arial"/>
          <w:sz w:val="24"/>
          <w:szCs w:val="24"/>
          <w:shd w:val="clear" w:color="auto" w:fill="FFFFFF"/>
        </w:rPr>
        <w:tab/>
      </w:r>
      <w:r w:rsidR="00322DC2" w:rsidRPr="008C5FC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26E72" w:rsidRPr="008C5FC4">
        <w:rPr>
          <w:rFonts w:ascii="Arial" w:hAnsi="Arial" w:cs="Arial"/>
          <w:sz w:val="24"/>
          <w:szCs w:val="24"/>
          <w:shd w:val="clear" w:color="auto" w:fill="FFFFFF"/>
        </w:rPr>
        <w:t>Diante ao exposto esta comissão remete o presente Projeto de Lei ao Douto Plenário para exame e deliberação.</w:t>
      </w:r>
    </w:p>
    <w:p w:rsidR="00826E72" w:rsidRPr="008C5FC4" w:rsidRDefault="00826E72" w:rsidP="00606ED0">
      <w:pPr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322DC2" w:rsidRPr="008C5FC4" w:rsidRDefault="0071026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8C5FC4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0C028C" w:rsidRPr="008C5FC4">
        <w:rPr>
          <w:rFonts w:ascii="Arial" w:hAnsi="Arial" w:cs="Arial"/>
          <w:sz w:val="24"/>
          <w:szCs w:val="24"/>
          <w:shd w:val="clear" w:color="auto" w:fill="FFFFFF"/>
        </w:rPr>
        <w:t xml:space="preserve">ala das Comissões, </w:t>
      </w:r>
      <w:r w:rsidR="008C5FC4" w:rsidRPr="008C5FC4">
        <w:rPr>
          <w:rFonts w:ascii="Arial" w:hAnsi="Arial" w:cs="Arial"/>
          <w:sz w:val="24"/>
          <w:szCs w:val="24"/>
          <w:shd w:val="clear" w:color="auto" w:fill="FFFFFF"/>
        </w:rPr>
        <w:t>13</w:t>
      </w:r>
      <w:r w:rsidR="0099123F" w:rsidRPr="008C5FC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9123F" w:rsidRPr="008C5FC4">
        <w:rPr>
          <w:rFonts w:ascii="Arial" w:hAnsi="Arial" w:cs="Arial"/>
          <w:sz w:val="24"/>
          <w:szCs w:val="24"/>
          <w:shd w:val="clear" w:color="auto" w:fill="FFFFFF"/>
        </w:rPr>
        <w:t>de</w:t>
      </w:r>
      <w:r w:rsidR="008C5FC4" w:rsidRPr="008C5FC4">
        <w:rPr>
          <w:rFonts w:ascii="Arial" w:hAnsi="Arial" w:cs="Arial"/>
          <w:sz w:val="24"/>
          <w:szCs w:val="24"/>
          <w:shd w:val="clear" w:color="auto" w:fill="FFFFFF"/>
        </w:rPr>
        <w:t>novembro</w:t>
      </w:r>
      <w:proofErr w:type="spellEnd"/>
      <w:r w:rsidR="00060158" w:rsidRPr="008C5FC4">
        <w:rPr>
          <w:rFonts w:ascii="Arial" w:hAnsi="Arial" w:cs="Arial"/>
          <w:sz w:val="24"/>
          <w:szCs w:val="24"/>
          <w:shd w:val="clear" w:color="auto" w:fill="FFFFFF"/>
        </w:rPr>
        <w:t xml:space="preserve"> de</w:t>
      </w:r>
      <w:r w:rsidR="00641E37" w:rsidRPr="008C5FC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35BAA" w:rsidRPr="008C5FC4">
        <w:rPr>
          <w:rFonts w:ascii="Arial" w:hAnsi="Arial" w:cs="Arial"/>
          <w:sz w:val="24"/>
          <w:szCs w:val="24"/>
          <w:shd w:val="clear" w:color="auto" w:fill="FFFFFF"/>
        </w:rPr>
        <w:t>2019</w:t>
      </w:r>
      <w:r w:rsidR="002C2EDB" w:rsidRPr="008C5FC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8C5FC4" w:rsidRDefault="00641E37" w:rsidP="002C2EDB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8C5FC4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8C5FC4" w:rsidRDefault="00935BAA" w:rsidP="00935BAA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8C5FC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EDUCAÇÃO, SAÚDE</w:t>
      </w:r>
      <w:r w:rsidR="00757456" w:rsidRPr="008C5FC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, CULTURA, ESPORTE</w:t>
      </w:r>
      <w:r w:rsidRPr="008C5FC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E ASSISTÊNCIA SOCIAL</w:t>
      </w:r>
    </w:p>
    <w:p w:rsidR="00935BAA" w:rsidRPr="008C5FC4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8C5FC4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8C5FC4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8C5FC4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8C5FC4">
        <w:rPr>
          <w:rFonts w:ascii="Arial" w:hAnsi="Arial" w:cs="Arial"/>
          <w:b/>
          <w:sz w:val="24"/>
          <w:szCs w:val="24"/>
          <w:shd w:val="clear" w:color="auto" w:fill="FFFFFF"/>
        </w:rPr>
        <w:t>VEREADOR ALEXANDRE CINTRA</w:t>
      </w:r>
    </w:p>
    <w:p w:rsidR="00935BAA" w:rsidRPr="008C5FC4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8C5FC4">
        <w:rPr>
          <w:rFonts w:ascii="Arial" w:hAnsi="Arial" w:cs="Arial"/>
          <w:b/>
          <w:sz w:val="24"/>
          <w:szCs w:val="24"/>
          <w:shd w:val="clear" w:color="auto" w:fill="FFFFFF"/>
        </w:rPr>
        <w:t>Relator – Presidente</w:t>
      </w:r>
    </w:p>
    <w:p w:rsidR="00935BAA" w:rsidRPr="008C5FC4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8C5FC4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8C5FC4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8C5FC4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F92779" w:rsidRPr="008C5FC4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8C5FC4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F92779" w:rsidRPr="008C5FC4">
        <w:rPr>
          <w:rFonts w:ascii="Arial" w:hAnsi="Arial" w:cs="Arial"/>
          <w:b/>
          <w:sz w:val="24"/>
          <w:szCs w:val="24"/>
          <w:shd w:val="clear" w:color="auto" w:fill="FFFFFF"/>
        </w:rPr>
        <w:t>A SÔNIA REGINA RODRIGUES</w:t>
      </w:r>
    </w:p>
    <w:p w:rsidR="00935BAA" w:rsidRPr="008C5FC4" w:rsidRDefault="00F92779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8C5FC4">
        <w:rPr>
          <w:rFonts w:ascii="Arial" w:hAnsi="Arial" w:cs="Arial"/>
          <w:b/>
          <w:sz w:val="24"/>
          <w:szCs w:val="24"/>
          <w:shd w:val="clear" w:color="auto" w:fill="FFFFFF"/>
        </w:rPr>
        <w:t>Vice</w:t>
      </w:r>
      <w:r w:rsidR="00935BAA" w:rsidRPr="008C5FC4">
        <w:rPr>
          <w:rFonts w:ascii="Arial" w:hAnsi="Arial" w:cs="Arial"/>
          <w:b/>
          <w:sz w:val="24"/>
          <w:szCs w:val="24"/>
          <w:shd w:val="clear" w:color="auto" w:fill="FFFFFF"/>
        </w:rPr>
        <w:t>-Presidente</w:t>
      </w:r>
    </w:p>
    <w:p w:rsidR="00935BAA" w:rsidRPr="008C5FC4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8C5FC4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106B98" w:rsidRPr="008C5FC4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8C5FC4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proofErr w:type="gramStart"/>
      <w:r w:rsidRPr="008C5FC4">
        <w:rPr>
          <w:rFonts w:ascii="Arial" w:hAnsi="Arial" w:cs="Arial"/>
          <w:b/>
          <w:sz w:val="24"/>
          <w:szCs w:val="24"/>
          <w:shd w:val="clear" w:color="auto" w:fill="FFFFFF"/>
        </w:rPr>
        <w:t>VEREADOR  GERALDO</w:t>
      </w:r>
      <w:proofErr w:type="gramEnd"/>
      <w:r w:rsidRPr="008C5FC4">
        <w:rPr>
          <w:rFonts w:ascii="Arial" w:hAnsi="Arial" w:cs="Arial"/>
          <w:b/>
          <w:sz w:val="24"/>
          <w:szCs w:val="24"/>
          <w:shd w:val="clear" w:color="auto" w:fill="FFFFFF"/>
        </w:rPr>
        <w:t xml:space="preserve"> VICENTE BERTANHA</w:t>
      </w:r>
    </w:p>
    <w:p w:rsidR="0099123F" w:rsidRPr="008C5FC4" w:rsidRDefault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8C5FC4">
        <w:rPr>
          <w:rFonts w:ascii="Arial" w:hAnsi="Arial" w:cs="Arial"/>
          <w:b/>
          <w:sz w:val="24"/>
          <w:szCs w:val="24"/>
          <w:shd w:val="clear" w:color="auto" w:fill="FFFFFF"/>
        </w:rPr>
        <w:t>Membro</w:t>
      </w:r>
    </w:p>
    <w:p w:rsidR="008C5FC4" w:rsidRPr="008C5FC4" w:rsidRDefault="008C5FC4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sectPr w:rsidR="008C5FC4" w:rsidRPr="008C5FC4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BB4" w:rsidRDefault="001F1BB4">
      <w:r>
        <w:separator/>
      </w:r>
    </w:p>
  </w:endnote>
  <w:endnote w:type="continuationSeparator" w:id="0">
    <w:p w:rsidR="001F1BB4" w:rsidRDefault="001F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BB4" w:rsidRDefault="001F1BB4">
      <w:r>
        <w:separator/>
      </w:r>
    </w:p>
  </w:footnote>
  <w:footnote w:type="continuationSeparator" w:id="0">
    <w:p w:rsidR="001F1BB4" w:rsidRDefault="001F1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F008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3287"/>
    <w:rsid w:val="000156D7"/>
    <w:rsid w:val="00024C84"/>
    <w:rsid w:val="00030166"/>
    <w:rsid w:val="00040F47"/>
    <w:rsid w:val="0004365B"/>
    <w:rsid w:val="0005133D"/>
    <w:rsid w:val="00052BF8"/>
    <w:rsid w:val="000540DA"/>
    <w:rsid w:val="00060158"/>
    <w:rsid w:val="00070385"/>
    <w:rsid w:val="000976B4"/>
    <w:rsid w:val="000A4D25"/>
    <w:rsid w:val="000B7A09"/>
    <w:rsid w:val="000C028C"/>
    <w:rsid w:val="000C3B29"/>
    <w:rsid w:val="000D55E7"/>
    <w:rsid w:val="000E6798"/>
    <w:rsid w:val="000F007B"/>
    <w:rsid w:val="000F101C"/>
    <w:rsid w:val="000F3BD1"/>
    <w:rsid w:val="00101B9F"/>
    <w:rsid w:val="00106B98"/>
    <w:rsid w:val="00107C32"/>
    <w:rsid w:val="0011210A"/>
    <w:rsid w:val="001126F6"/>
    <w:rsid w:val="00112C57"/>
    <w:rsid w:val="0012241C"/>
    <w:rsid w:val="00140C66"/>
    <w:rsid w:val="00140D08"/>
    <w:rsid w:val="0014372C"/>
    <w:rsid w:val="00147AEE"/>
    <w:rsid w:val="001619CA"/>
    <w:rsid w:val="00167B80"/>
    <w:rsid w:val="00170A88"/>
    <w:rsid w:val="0017441F"/>
    <w:rsid w:val="001919CD"/>
    <w:rsid w:val="00192E74"/>
    <w:rsid w:val="001937C0"/>
    <w:rsid w:val="00196B66"/>
    <w:rsid w:val="001A3D71"/>
    <w:rsid w:val="001A73A1"/>
    <w:rsid w:val="001B7EC6"/>
    <w:rsid w:val="001C71C2"/>
    <w:rsid w:val="001E1D6B"/>
    <w:rsid w:val="001E2EBD"/>
    <w:rsid w:val="001E3F23"/>
    <w:rsid w:val="001E77E6"/>
    <w:rsid w:val="001F1BB4"/>
    <w:rsid w:val="001F2BDF"/>
    <w:rsid w:val="00203219"/>
    <w:rsid w:val="002039EF"/>
    <w:rsid w:val="0020649F"/>
    <w:rsid w:val="00216E2A"/>
    <w:rsid w:val="00235C3C"/>
    <w:rsid w:val="00241E8D"/>
    <w:rsid w:val="00243C97"/>
    <w:rsid w:val="00245EED"/>
    <w:rsid w:val="002472AD"/>
    <w:rsid w:val="0025214D"/>
    <w:rsid w:val="00257441"/>
    <w:rsid w:val="00276A31"/>
    <w:rsid w:val="00282BC5"/>
    <w:rsid w:val="00294FBE"/>
    <w:rsid w:val="00296D03"/>
    <w:rsid w:val="002A0BB0"/>
    <w:rsid w:val="002B10FD"/>
    <w:rsid w:val="002B77D6"/>
    <w:rsid w:val="002C1FFF"/>
    <w:rsid w:val="002C2EDB"/>
    <w:rsid w:val="002C6271"/>
    <w:rsid w:val="002D1211"/>
    <w:rsid w:val="002E3A67"/>
    <w:rsid w:val="002F3741"/>
    <w:rsid w:val="00322DC2"/>
    <w:rsid w:val="00325501"/>
    <w:rsid w:val="00330565"/>
    <w:rsid w:val="003525DD"/>
    <w:rsid w:val="00361DAA"/>
    <w:rsid w:val="0036442D"/>
    <w:rsid w:val="003820AE"/>
    <w:rsid w:val="0038556A"/>
    <w:rsid w:val="00386407"/>
    <w:rsid w:val="00396933"/>
    <w:rsid w:val="003D028A"/>
    <w:rsid w:val="003D3D63"/>
    <w:rsid w:val="004000E0"/>
    <w:rsid w:val="00405EA9"/>
    <w:rsid w:val="00416499"/>
    <w:rsid w:val="004506E7"/>
    <w:rsid w:val="00456BD1"/>
    <w:rsid w:val="00456FF9"/>
    <w:rsid w:val="00462D81"/>
    <w:rsid w:val="00483E8F"/>
    <w:rsid w:val="004948B0"/>
    <w:rsid w:val="004A4781"/>
    <w:rsid w:val="004A51EA"/>
    <w:rsid w:val="004D2785"/>
    <w:rsid w:val="004D5AA3"/>
    <w:rsid w:val="004E3D04"/>
    <w:rsid w:val="00500826"/>
    <w:rsid w:val="005039C5"/>
    <w:rsid w:val="005276A6"/>
    <w:rsid w:val="00534A8D"/>
    <w:rsid w:val="0053796D"/>
    <w:rsid w:val="005405CB"/>
    <w:rsid w:val="005644FA"/>
    <w:rsid w:val="00566FD1"/>
    <w:rsid w:val="00567150"/>
    <w:rsid w:val="005731E3"/>
    <w:rsid w:val="00587FEC"/>
    <w:rsid w:val="0059457C"/>
    <w:rsid w:val="005A12D3"/>
    <w:rsid w:val="005D438C"/>
    <w:rsid w:val="00601E0D"/>
    <w:rsid w:val="00606ED0"/>
    <w:rsid w:val="006215C6"/>
    <w:rsid w:val="006251B4"/>
    <w:rsid w:val="00626FF1"/>
    <w:rsid w:val="0062728D"/>
    <w:rsid w:val="00641E37"/>
    <w:rsid w:val="0064254D"/>
    <w:rsid w:val="006446D8"/>
    <w:rsid w:val="006604B7"/>
    <w:rsid w:val="00670F4C"/>
    <w:rsid w:val="00672EA7"/>
    <w:rsid w:val="00674293"/>
    <w:rsid w:val="00675341"/>
    <w:rsid w:val="00697BAA"/>
    <w:rsid w:val="006A68A7"/>
    <w:rsid w:val="006C728B"/>
    <w:rsid w:val="006D39BE"/>
    <w:rsid w:val="006D4E9B"/>
    <w:rsid w:val="006D5126"/>
    <w:rsid w:val="006E44A8"/>
    <w:rsid w:val="006F6A83"/>
    <w:rsid w:val="00703032"/>
    <w:rsid w:val="0071026A"/>
    <w:rsid w:val="00713AA9"/>
    <w:rsid w:val="00721006"/>
    <w:rsid w:val="00737DA9"/>
    <w:rsid w:val="00747A21"/>
    <w:rsid w:val="00757456"/>
    <w:rsid w:val="0076666D"/>
    <w:rsid w:val="00785918"/>
    <w:rsid w:val="00785FF6"/>
    <w:rsid w:val="00793418"/>
    <w:rsid w:val="007942A5"/>
    <w:rsid w:val="007A138B"/>
    <w:rsid w:val="007C101A"/>
    <w:rsid w:val="007C1B82"/>
    <w:rsid w:val="007E5CDF"/>
    <w:rsid w:val="007E6410"/>
    <w:rsid w:val="007E659B"/>
    <w:rsid w:val="00803470"/>
    <w:rsid w:val="0081647E"/>
    <w:rsid w:val="00826E72"/>
    <w:rsid w:val="00836CD9"/>
    <w:rsid w:val="00840327"/>
    <w:rsid w:val="00851AD6"/>
    <w:rsid w:val="00875C78"/>
    <w:rsid w:val="00876386"/>
    <w:rsid w:val="0088250E"/>
    <w:rsid w:val="00893322"/>
    <w:rsid w:val="00893BD0"/>
    <w:rsid w:val="008B1BCA"/>
    <w:rsid w:val="008C5FC4"/>
    <w:rsid w:val="008D1F19"/>
    <w:rsid w:val="008D491D"/>
    <w:rsid w:val="008E0888"/>
    <w:rsid w:val="008E5347"/>
    <w:rsid w:val="00902DBD"/>
    <w:rsid w:val="00907F48"/>
    <w:rsid w:val="0091483F"/>
    <w:rsid w:val="0092314C"/>
    <w:rsid w:val="00934085"/>
    <w:rsid w:val="009340AB"/>
    <w:rsid w:val="00935BAA"/>
    <w:rsid w:val="00961D45"/>
    <w:rsid w:val="00972613"/>
    <w:rsid w:val="0099123F"/>
    <w:rsid w:val="009B3390"/>
    <w:rsid w:val="009C04D8"/>
    <w:rsid w:val="009C27CE"/>
    <w:rsid w:val="009C47E2"/>
    <w:rsid w:val="009C7110"/>
    <w:rsid w:val="009E0D29"/>
    <w:rsid w:val="009E72EC"/>
    <w:rsid w:val="00A054D1"/>
    <w:rsid w:val="00A115A9"/>
    <w:rsid w:val="00A16AB8"/>
    <w:rsid w:val="00A16C4F"/>
    <w:rsid w:val="00A27BA5"/>
    <w:rsid w:val="00A3162E"/>
    <w:rsid w:val="00A41508"/>
    <w:rsid w:val="00A504B3"/>
    <w:rsid w:val="00A56780"/>
    <w:rsid w:val="00A57266"/>
    <w:rsid w:val="00A60110"/>
    <w:rsid w:val="00A7339C"/>
    <w:rsid w:val="00A80E3E"/>
    <w:rsid w:val="00A928FC"/>
    <w:rsid w:val="00AA56BC"/>
    <w:rsid w:val="00AA7300"/>
    <w:rsid w:val="00AB1143"/>
    <w:rsid w:val="00AB43DA"/>
    <w:rsid w:val="00AB55AB"/>
    <w:rsid w:val="00AC143F"/>
    <w:rsid w:val="00AC6A8E"/>
    <w:rsid w:val="00AD240F"/>
    <w:rsid w:val="00AD63DC"/>
    <w:rsid w:val="00AD7946"/>
    <w:rsid w:val="00AD7A1C"/>
    <w:rsid w:val="00AE12DE"/>
    <w:rsid w:val="00AE74C4"/>
    <w:rsid w:val="00AF2A8E"/>
    <w:rsid w:val="00AF341A"/>
    <w:rsid w:val="00AF41F9"/>
    <w:rsid w:val="00B05A79"/>
    <w:rsid w:val="00B14434"/>
    <w:rsid w:val="00B14A09"/>
    <w:rsid w:val="00B172C1"/>
    <w:rsid w:val="00B23AD5"/>
    <w:rsid w:val="00B35EF0"/>
    <w:rsid w:val="00B407AC"/>
    <w:rsid w:val="00B47639"/>
    <w:rsid w:val="00B47645"/>
    <w:rsid w:val="00B54B7D"/>
    <w:rsid w:val="00B63503"/>
    <w:rsid w:val="00B7236C"/>
    <w:rsid w:val="00B834EE"/>
    <w:rsid w:val="00B86DC0"/>
    <w:rsid w:val="00BA32AD"/>
    <w:rsid w:val="00BA4B6B"/>
    <w:rsid w:val="00BD76DE"/>
    <w:rsid w:val="00BE3F9F"/>
    <w:rsid w:val="00C11ED8"/>
    <w:rsid w:val="00C179DE"/>
    <w:rsid w:val="00C17E7A"/>
    <w:rsid w:val="00C237D5"/>
    <w:rsid w:val="00C23FFD"/>
    <w:rsid w:val="00C25DFD"/>
    <w:rsid w:val="00C31EC6"/>
    <w:rsid w:val="00C341B5"/>
    <w:rsid w:val="00C34ABA"/>
    <w:rsid w:val="00C3506A"/>
    <w:rsid w:val="00C376AB"/>
    <w:rsid w:val="00C553AA"/>
    <w:rsid w:val="00C56BDF"/>
    <w:rsid w:val="00C753A3"/>
    <w:rsid w:val="00C86B76"/>
    <w:rsid w:val="00C924BE"/>
    <w:rsid w:val="00C94C25"/>
    <w:rsid w:val="00C96BE1"/>
    <w:rsid w:val="00CA01E7"/>
    <w:rsid w:val="00CA5A44"/>
    <w:rsid w:val="00CA604A"/>
    <w:rsid w:val="00CA6594"/>
    <w:rsid w:val="00CB3243"/>
    <w:rsid w:val="00CD17B2"/>
    <w:rsid w:val="00CD2B95"/>
    <w:rsid w:val="00CD56A0"/>
    <w:rsid w:val="00CE590C"/>
    <w:rsid w:val="00CE7F2F"/>
    <w:rsid w:val="00CF0857"/>
    <w:rsid w:val="00D220ED"/>
    <w:rsid w:val="00D26269"/>
    <w:rsid w:val="00D3347A"/>
    <w:rsid w:val="00D56402"/>
    <w:rsid w:val="00D67B4D"/>
    <w:rsid w:val="00D7488F"/>
    <w:rsid w:val="00D75466"/>
    <w:rsid w:val="00D85684"/>
    <w:rsid w:val="00D864E2"/>
    <w:rsid w:val="00DA7152"/>
    <w:rsid w:val="00DB5560"/>
    <w:rsid w:val="00DB79B9"/>
    <w:rsid w:val="00DC087E"/>
    <w:rsid w:val="00DC11CD"/>
    <w:rsid w:val="00DD6AC8"/>
    <w:rsid w:val="00DE301F"/>
    <w:rsid w:val="00DE45E1"/>
    <w:rsid w:val="00DF111F"/>
    <w:rsid w:val="00E10E7E"/>
    <w:rsid w:val="00E128E1"/>
    <w:rsid w:val="00E27F11"/>
    <w:rsid w:val="00E31C70"/>
    <w:rsid w:val="00E3439B"/>
    <w:rsid w:val="00E343D1"/>
    <w:rsid w:val="00E37821"/>
    <w:rsid w:val="00E448E3"/>
    <w:rsid w:val="00E44A74"/>
    <w:rsid w:val="00E517B3"/>
    <w:rsid w:val="00E544D9"/>
    <w:rsid w:val="00E70299"/>
    <w:rsid w:val="00E91531"/>
    <w:rsid w:val="00E965D0"/>
    <w:rsid w:val="00EA093D"/>
    <w:rsid w:val="00EB74DD"/>
    <w:rsid w:val="00EC046F"/>
    <w:rsid w:val="00ED437B"/>
    <w:rsid w:val="00ED6A45"/>
    <w:rsid w:val="00EE654A"/>
    <w:rsid w:val="00EF22A9"/>
    <w:rsid w:val="00F00838"/>
    <w:rsid w:val="00F049E4"/>
    <w:rsid w:val="00F33BEF"/>
    <w:rsid w:val="00F53521"/>
    <w:rsid w:val="00F5481F"/>
    <w:rsid w:val="00F615D6"/>
    <w:rsid w:val="00F75C68"/>
    <w:rsid w:val="00F9028A"/>
    <w:rsid w:val="00F91758"/>
    <w:rsid w:val="00F92779"/>
    <w:rsid w:val="00FB3A44"/>
    <w:rsid w:val="00FC0B28"/>
    <w:rsid w:val="00FC2E6B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00E0C9-2AAD-4C04-ADED-6BAAE009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86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8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Alexandre</cp:lastModifiedBy>
  <cp:revision>4</cp:revision>
  <cp:lastPrinted>2019-06-13T12:06:00Z</cp:lastPrinted>
  <dcterms:created xsi:type="dcterms:W3CDTF">2019-11-13T22:44:00Z</dcterms:created>
  <dcterms:modified xsi:type="dcterms:W3CDTF">2019-11-13T22:52:00Z</dcterms:modified>
</cp:coreProperties>
</file>