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E72CBF">
        <w:rPr>
          <w:rFonts w:ascii="Bookman Old Style" w:hAnsi="Bookman Old Style"/>
          <w:b/>
          <w:sz w:val="24"/>
          <w:szCs w:val="24"/>
        </w:rPr>
        <w:t>ARUAK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72CBF">
        <w:rPr>
          <w:rFonts w:ascii="Bookman Old Style" w:hAnsi="Bookman Old Style"/>
          <w:b/>
          <w:sz w:val="24"/>
          <w:szCs w:val="24"/>
        </w:rPr>
        <w:t>VILA UNIVERSITÁRIA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E72CBF">
        <w:rPr>
          <w:rFonts w:ascii="Bookman Old Style" w:hAnsi="Bookman Old Style"/>
          <w:sz w:val="28"/>
          <w:szCs w:val="28"/>
        </w:rPr>
        <w:t>Aruak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72CBF">
        <w:rPr>
          <w:rFonts w:ascii="Bookman Old Style" w:hAnsi="Bookman Old Style"/>
          <w:sz w:val="28"/>
          <w:szCs w:val="28"/>
        </w:rPr>
        <w:t>Vila Universitária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E72CBF">
        <w:rPr>
          <w:rFonts w:ascii="Bookman Old Style" w:hAnsi="Bookman Old Style"/>
          <w:sz w:val="28"/>
          <w:szCs w:val="28"/>
        </w:rPr>
        <w:t>42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CF72C0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F72C0">
        <w:rPr>
          <w:rFonts w:ascii="Bookman Old Style" w:hAnsi="Bookman Old Style"/>
          <w:b/>
          <w:sz w:val="24"/>
          <w:szCs w:val="24"/>
        </w:rPr>
        <w:t>dez</w:t>
      </w:r>
      <w:r w:rsidR="000B514A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4C9" w:rsidRDefault="00A114C9">
      <w:r>
        <w:separator/>
      </w:r>
    </w:p>
  </w:endnote>
  <w:endnote w:type="continuationSeparator" w:id="0">
    <w:p w:rsidR="00A114C9" w:rsidRDefault="00A1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4C9" w:rsidRDefault="00A114C9">
      <w:r>
        <w:separator/>
      </w:r>
    </w:p>
  </w:footnote>
  <w:footnote w:type="continuationSeparator" w:id="0">
    <w:p w:rsidR="00A114C9" w:rsidRDefault="00A1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114C9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2CBF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DD57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108E-C36F-44BD-89A7-F84F68E3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2019-03-07T13:21:00Z</dcterms:created>
  <dcterms:modified xsi:type="dcterms:W3CDTF">2019-11-29T12:19:00Z</dcterms:modified>
</cp:coreProperties>
</file>