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5565FD" w:rsidRPr="005565FD">
        <w:rPr>
          <w:b/>
          <w:sz w:val="24"/>
        </w:rPr>
        <w:t xml:space="preserve">A </w:t>
      </w:r>
      <w:r w:rsidR="00E70E5A" w:rsidRPr="00E70E5A">
        <w:rPr>
          <w:b/>
          <w:sz w:val="24"/>
        </w:rPr>
        <w:t>DE REMARCAÇÃO NA SINALIZAÇÃO DE SOLO NOS ARREDORES DO TÚNEL MARIO COVAS</w:t>
      </w:r>
      <w:r w:rsidR="00E70E5A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62817">
        <w:rPr>
          <w:b/>
          <w:sz w:val="24"/>
        </w:rPr>
        <w:t xml:space="preserve"> </w:t>
      </w:r>
      <w:r w:rsidR="005565F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>para que o departamento competente, realize</w:t>
      </w:r>
      <w:r w:rsidR="00C57864">
        <w:rPr>
          <w:sz w:val="24"/>
        </w:rPr>
        <w:t xml:space="preserve"> a</w:t>
      </w:r>
      <w:r w:rsidR="00347D9F" w:rsidRPr="00347D9F">
        <w:rPr>
          <w:sz w:val="24"/>
        </w:rPr>
        <w:t xml:space="preserve"> </w:t>
      </w:r>
      <w:r w:rsidR="00E70E5A" w:rsidRPr="00E70E5A">
        <w:rPr>
          <w:sz w:val="24"/>
        </w:rPr>
        <w:t>de remarcação na sinalização de solo nos arredores do Túnel Mario Covas</w:t>
      </w:r>
      <w:r w:rsidR="00865A44" w:rsidRPr="00C80563">
        <w:rPr>
          <w:sz w:val="24"/>
        </w:rPr>
        <w:t>.</w:t>
      </w:r>
    </w:p>
    <w:p w:rsidR="00D62817" w:rsidRDefault="00D62817" w:rsidP="00B50522">
      <w:pPr>
        <w:jc w:val="center"/>
        <w:rPr>
          <w:sz w:val="24"/>
        </w:rPr>
      </w:pPr>
    </w:p>
    <w:p w:rsidR="00D62817" w:rsidRDefault="00E70E5A" w:rsidP="00B50522">
      <w:pPr>
        <w:jc w:val="center"/>
        <w:rPr>
          <w:sz w:val="24"/>
        </w:rPr>
      </w:pPr>
      <w:bookmarkStart w:id="0" w:name="_GoBack"/>
      <w:r w:rsidRPr="00E70E5A">
        <w:rPr>
          <w:noProof/>
          <w:sz w:val="24"/>
        </w:rPr>
        <w:drawing>
          <wp:inline distT="0" distB="0" distL="0" distR="0">
            <wp:extent cx="6209185" cy="3495675"/>
            <wp:effectExtent l="0" t="0" r="1270" b="0"/>
            <wp:docPr id="1" name="Imagem 1" descr="C:\Users\Robertinho\Desktop\agosto\eb0b9f8c-50cc-4898-985a-7e8b309eb4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eb0b9f8c-50cc-4898-985a-7e8b309eb4c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141" cy="349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65FD" w:rsidRDefault="005565F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04</w:t>
      </w:r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1DB" w:rsidRDefault="004351DB">
      <w:r>
        <w:separator/>
      </w:r>
    </w:p>
  </w:endnote>
  <w:endnote w:type="continuationSeparator" w:id="0">
    <w:p w:rsidR="004351DB" w:rsidRDefault="0043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1DB" w:rsidRDefault="004351DB">
      <w:r>
        <w:separator/>
      </w:r>
    </w:p>
  </w:footnote>
  <w:footnote w:type="continuationSeparator" w:id="0">
    <w:p w:rsidR="004351DB" w:rsidRDefault="00435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351DB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C046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17D1C"/>
    <w:rsid w:val="00B2776D"/>
    <w:rsid w:val="00B410FE"/>
    <w:rsid w:val="00B50522"/>
    <w:rsid w:val="00B50A7B"/>
    <w:rsid w:val="00B55DE7"/>
    <w:rsid w:val="00B66646"/>
    <w:rsid w:val="00B8401F"/>
    <w:rsid w:val="00B9562F"/>
    <w:rsid w:val="00B962F5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57864"/>
    <w:rsid w:val="00C661B8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C132B"/>
    <w:rsid w:val="00DD6AC0"/>
    <w:rsid w:val="00E04A19"/>
    <w:rsid w:val="00E15A50"/>
    <w:rsid w:val="00E278EC"/>
    <w:rsid w:val="00E41521"/>
    <w:rsid w:val="00E4389E"/>
    <w:rsid w:val="00E60ABF"/>
    <w:rsid w:val="00E70E5A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02599-8513-4744-9802-5672C201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21</cp:revision>
  <cp:lastPrinted>2013-01-10T12:58:00Z</cp:lastPrinted>
  <dcterms:created xsi:type="dcterms:W3CDTF">2019-06-28T12:05:00Z</dcterms:created>
  <dcterms:modified xsi:type="dcterms:W3CDTF">2019-12-04T18:08:00Z</dcterms:modified>
</cp:coreProperties>
</file>