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975C0" w:rsidRPr="00B975C0">
        <w:rPr>
          <w:b/>
          <w:sz w:val="24"/>
        </w:rPr>
        <w:t xml:space="preserve">LIMPEZA </w:t>
      </w:r>
      <w:r w:rsidR="00A40F90" w:rsidRPr="00A40F90">
        <w:rPr>
          <w:b/>
          <w:sz w:val="24"/>
        </w:rPr>
        <w:t>NAS MARGENS DA FERROVIA AO FINAL DA RUA CONDE ALVARES PENTEADO, NO MIRANTE</w:t>
      </w:r>
      <w:r w:rsidR="00A40F9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975C0" w:rsidRPr="00B975C0">
        <w:rPr>
          <w:sz w:val="24"/>
        </w:rPr>
        <w:t xml:space="preserve">limpeza </w:t>
      </w:r>
      <w:r w:rsidR="00A40F90" w:rsidRPr="00A40F90">
        <w:rPr>
          <w:sz w:val="24"/>
        </w:rPr>
        <w:t>nas m</w:t>
      </w:r>
      <w:r w:rsidR="00A40F90">
        <w:rPr>
          <w:sz w:val="24"/>
        </w:rPr>
        <w:t>argens da ferrovia ao final da Rua C</w:t>
      </w:r>
      <w:r w:rsidR="00A40F90" w:rsidRPr="00A40F90">
        <w:rPr>
          <w:sz w:val="24"/>
        </w:rPr>
        <w:t xml:space="preserve">onde </w:t>
      </w:r>
      <w:r w:rsidR="00A40F90">
        <w:rPr>
          <w:sz w:val="24"/>
        </w:rPr>
        <w:t>Alvares P</w:t>
      </w:r>
      <w:r w:rsidR="00A40F90" w:rsidRPr="00A40F90">
        <w:rPr>
          <w:sz w:val="24"/>
        </w:rPr>
        <w:t xml:space="preserve">enteado, no </w:t>
      </w:r>
      <w:r w:rsidR="00A40F90">
        <w:rPr>
          <w:sz w:val="24"/>
        </w:rPr>
        <w:t>M</w:t>
      </w:r>
      <w:r w:rsidR="00A40F90" w:rsidRPr="00A40F90">
        <w:rPr>
          <w:sz w:val="24"/>
        </w:rPr>
        <w:t>irante</w:t>
      </w:r>
      <w:r w:rsidR="002C70B2">
        <w:rPr>
          <w:sz w:val="24"/>
        </w:rPr>
        <w:t>.</w:t>
      </w:r>
    </w:p>
    <w:p w:rsidR="003A7672" w:rsidRDefault="00A40F90" w:rsidP="00B50522">
      <w:pPr>
        <w:jc w:val="center"/>
        <w:rPr>
          <w:sz w:val="24"/>
        </w:rPr>
      </w:pPr>
      <w:bookmarkStart w:id="0" w:name="_GoBack"/>
      <w:r w:rsidRPr="00A40F9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128905</wp:posOffset>
            </wp:positionV>
            <wp:extent cx="6772275" cy="3812686"/>
            <wp:effectExtent l="0" t="0" r="0" b="0"/>
            <wp:wrapNone/>
            <wp:docPr id="1" name="Imagem 1" descr="C:\Users\Robertinho\Desktop\Janeiro\ed6bfc0d-938f-427a-a10f-b53d5b137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ed6bfc0d-938f-427a-a10f-b53d5b137a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583" cy="381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E41" w:rsidRDefault="000D4E41">
      <w:r>
        <w:separator/>
      </w:r>
    </w:p>
  </w:endnote>
  <w:endnote w:type="continuationSeparator" w:id="0">
    <w:p w:rsidR="000D4E41" w:rsidRDefault="000D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E41" w:rsidRDefault="000D4E41">
      <w:r>
        <w:separator/>
      </w:r>
    </w:p>
  </w:footnote>
  <w:footnote w:type="continuationSeparator" w:id="0">
    <w:p w:rsidR="000D4E41" w:rsidRDefault="000D4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2018-02-23T17:57:00Z</cp:lastPrinted>
  <dcterms:created xsi:type="dcterms:W3CDTF">2019-01-03T11:32:00Z</dcterms:created>
  <dcterms:modified xsi:type="dcterms:W3CDTF">2020-01-29T13:11:00Z</dcterms:modified>
</cp:coreProperties>
</file>