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0D5351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0D5351">
        <w:rPr>
          <w:rFonts w:ascii="Bookman Old Style" w:hAnsi="Bookman Old Style" w:cs="Estrangelo Edessa"/>
          <w:b/>
          <w:sz w:val="24"/>
          <w:szCs w:val="24"/>
        </w:rPr>
        <w:t>CARLOS NELSON BUENO,</w:t>
      </w:r>
      <w:r w:rsidR="00764C81">
        <w:rPr>
          <w:rFonts w:ascii="Bookman Old Style" w:hAnsi="Bookman Old Style" w:cs="Estrangelo Edessa"/>
          <w:b/>
          <w:sz w:val="24"/>
          <w:szCs w:val="24"/>
        </w:rPr>
        <w:t xml:space="preserve"> ATRAVÉS DO CADASTRO MUNICIPAL, </w:t>
      </w:r>
      <w:r w:rsidR="000D5351"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764C81">
        <w:rPr>
          <w:rFonts w:ascii="Bookman Old Style" w:hAnsi="Bookman Old Style" w:cs="Estrangelo Edessa"/>
          <w:b/>
          <w:sz w:val="24"/>
          <w:szCs w:val="24"/>
        </w:rPr>
        <w:t xml:space="preserve"> SOBRE O LOTEAMENTO RESIDENCIAL JOÃO BORDIGNON.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</w:t>
      </w:r>
    </w:p>
    <w:p w:rsidR="00345557" w:rsidRPr="009C7EB6" w:rsidRDefault="000D5351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345557" w:rsidRPr="009C7EB6">
        <w:rPr>
          <w:rFonts w:ascii="Bookman Old Style" w:hAnsi="Bookman Old Style"/>
          <w:b/>
          <w:sz w:val="24"/>
          <w:szCs w:val="24"/>
        </w:rPr>
        <w:t xml:space="preserve"> Nº</w:t>
      </w:r>
      <w:r w:rsidR="00345557">
        <w:rPr>
          <w:rFonts w:ascii="Bookman Old Style" w:hAnsi="Bookman Old Style"/>
          <w:b/>
          <w:sz w:val="24"/>
          <w:szCs w:val="24"/>
        </w:rPr>
        <w:t xml:space="preserve"> </w:t>
      </w:r>
      <w:r w:rsidR="00345557"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64C81" w:rsidRDefault="00345557" w:rsidP="00764C81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64C81" w:rsidRDefault="00764C81" w:rsidP="00764C81">
      <w:pPr>
        <w:ind w:firstLine="708"/>
        <w:rPr>
          <w:rFonts w:ascii="Bookman Old Style" w:hAnsi="Bookman Old Style"/>
          <w:b/>
          <w:sz w:val="24"/>
          <w:szCs w:val="24"/>
        </w:rPr>
      </w:pPr>
    </w:p>
    <w:p w:rsidR="000C6B58" w:rsidRDefault="00764C81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>
        <w:rPr>
          <w:rFonts w:ascii="Bookman Old Style" w:hAnsi="Bookman Old Style" w:cs="Estrangelo Edessa"/>
          <w:sz w:val="28"/>
        </w:rPr>
        <w:t xml:space="preserve"> Carlos Nelson Bueno</w:t>
      </w:r>
      <w:r w:rsidRPr="0038375F">
        <w:rPr>
          <w:rFonts w:ascii="Bookman Old Style" w:hAnsi="Bookman Old Style" w:cs="Estrangelo Edessa"/>
          <w:sz w:val="28"/>
        </w:rPr>
        <w:t xml:space="preserve">, </w:t>
      </w:r>
      <w:r>
        <w:rPr>
          <w:rFonts w:ascii="Bookman Old Style" w:hAnsi="Bookman Old Style" w:cs="Estrangelo Edessa"/>
          <w:sz w:val="28"/>
        </w:rPr>
        <w:t xml:space="preserve">através do Cadastro Municipal, </w:t>
      </w:r>
      <w:r w:rsidRPr="0038375F">
        <w:rPr>
          <w:rFonts w:ascii="Bookman Old Style" w:hAnsi="Bookman Old Style" w:cs="Estrangelo Edessa"/>
          <w:sz w:val="28"/>
        </w:rPr>
        <w:t>informações</w:t>
      </w:r>
      <w:r>
        <w:rPr>
          <w:rFonts w:ascii="Bookman Old Style" w:hAnsi="Bookman Old Style" w:cs="Estrangelo Edessa"/>
          <w:sz w:val="28"/>
        </w:rPr>
        <w:t xml:space="preserve"> sobre o Loteamento Residencial João Bordignon. </w:t>
      </w:r>
    </w:p>
    <w:p w:rsidR="00764C81" w:rsidRDefault="00764C81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:rsidR="00764C81" w:rsidRDefault="00764C81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Informações referentes a denominação oficial e colocação das placas de identificação das ruas, pois após pesquisas no sistema da Câmara Municipal a “Rua D” foi denominada como “Rua Orivaldo Jesus de Souza Leite”. </w:t>
      </w:r>
    </w:p>
    <w:p w:rsidR="00764C81" w:rsidRDefault="00764C81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:rsidR="00764C81" w:rsidRDefault="00764C81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>No entanto</w:t>
      </w:r>
      <w:r w:rsidR="003A4C1F">
        <w:rPr>
          <w:rFonts w:ascii="Bookman Old Style" w:hAnsi="Bookman Old Style" w:cs="Estrangelo Edessa"/>
          <w:sz w:val="28"/>
        </w:rPr>
        <w:t>,</w:t>
      </w:r>
      <w:r>
        <w:rPr>
          <w:rFonts w:ascii="Bookman Old Style" w:hAnsi="Bookman Old Style" w:cs="Estrangelo Edessa"/>
          <w:sz w:val="28"/>
        </w:rPr>
        <w:t xml:space="preserve"> no bairro existe uma </w:t>
      </w:r>
      <w:r w:rsidR="003A4C1F">
        <w:rPr>
          <w:rFonts w:ascii="Bookman Old Style" w:hAnsi="Bookman Old Style" w:cs="Estrangelo Edessa"/>
          <w:sz w:val="28"/>
        </w:rPr>
        <w:t xml:space="preserve">rua com a placa de identificação como </w:t>
      </w:r>
      <w:r>
        <w:rPr>
          <w:rFonts w:ascii="Bookman Old Style" w:hAnsi="Bookman Old Style" w:cs="Estrangelo Edessa"/>
          <w:sz w:val="28"/>
        </w:rPr>
        <w:t xml:space="preserve">“Rua D” e </w:t>
      </w:r>
      <w:r w:rsidR="003A4C1F">
        <w:rPr>
          <w:rFonts w:ascii="Bookman Old Style" w:hAnsi="Bookman Old Style" w:cs="Estrangelo Edessa"/>
          <w:sz w:val="28"/>
        </w:rPr>
        <w:t xml:space="preserve">uma outra rua como “Orivaldo Jesus de Souza Leite”. </w:t>
      </w:r>
    </w:p>
    <w:p w:rsidR="003A4C1F" w:rsidRDefault="003A4C1F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:rsidR="003A4C1F" w:rsidRDefault="003A4C1F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No sistema do SAAE, a rua hoje identificada com a placa de “Orivaldo Jesus de Souza Leite”, está identificada como “Rua E”, a qual não teve Projeto de Lei atribuindo denominação. </w:t>
      </w:r>
    </w:p>
    <w:p w:rsidR="003A4C1F" w:rsidRDefault="003A4C1F" w:rsidP="00764C81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1EE" w:rsidRDefault="00F301EE">
      <w:r>
        <w:separator/>
      </w:r>
    </w:p>
  </w:endnote>
  <w:endnote w:type="continuationSeparator" w:id="0">
    <w:p w:rsidR="00F301EE" w:rsidRDefault="00F3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1EE" w:rsidRDefault="00F301EE">
      <w:r>
        <w:separator/>
      </w:r>
    </w:p>
  </w:footnote>
  <w:footnote w:type="continuationSeparator" w:id="0">
    <w:p w:rsidR="00F301EE" w:rsidRDefault="00F3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3A4C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3A4C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3A4C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3A4C1F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D5351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4C1F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64C81"/>
    <w:rsid w:val="00785995"/>
    <w:rsid w:val="00797B0B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301EE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FCF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7E9A-278D-4A90-B4B4-23718261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2019-11-29T12:42:00Z</cp:lastPrinted>
  <dcterms:created xsi:type="dcterms:W3CDTF">2020-01-30T13:45:00Z</dcterms:created>
  <dcterms:modified xsi:type="dcterms:W3CDTF">2020-01-30T14:25:00Z</dcterms:modified>
</cp:coreProperties>
</file>